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38"/>
        <w:gridCol w:w="5038"/>
      </w:tblGrid>
      <w:tr w:rsidR="00DB217A" w:rsidRPr="00343C20" w14:paraId="6529FB6B" w14:textId="77777777" w:rsidTr="00176593">
        <w:tc>
          <w:tcPr>
            <w:tcW w:w="5038" w:type="dxa"/>
          </w:tcPr>
          <w:p w14:paraId="6B0389A5" w14:textId="02E9B646" w:rsidR="00DB217A" w:rsidRPr="00343C20" w:rsidRDefault="00DB217A" w:rsidP="00DB217A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43C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СОГЛАСОВАНО</w:t>
            </w:r>
            <w:r w:rsidRPr="00343C2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5038" w:type="dxa"/>
          </w:tcPr>
          <w:p w14:paraId="01C45CD5" w14:textId="03466433" w:rsidR="00DB217A" w:rsidRPr="00343C20" w:rsidRDefault="00DB217A" w:rsidP="00DB217A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43C20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  <w:proofErr w:type="spellEnd"/>
            <w:r w:rsidRPr="00343C2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DB217A" w:rsidRPr="00B7059B" w14:paraId="13580D26" w14:textId="77777777" w:rsidTr="00176593">
        <w:trPr>
          <w:trHeight w:val="428"/>
        </w:trPr>
        <w:tc>
          <w:tcPr>
            <w:tcW w:w="5038" w:type="dxa"/>
          </w:tcPr>
          <w:p w14:paraId="1D6B4A99" w14:textId="77777777" w:rsidR="00DB217A" w:rsidRPr="00343C20" w:rsidRDefault="00DB217A" w:rsidP="00DB21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43C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Генеральный директор</w:t>
            </w:r>
          </w:p>
          <w:p w14:paraId="38199FAE" w14:textId="77777777" w:rsidR="00DB217A" w:rsidRPr="00343C20" w:rsidRDefault="00DB217A" w:rsidP="00DB21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43C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ЗАО «Международный деловой альянс»</w:t>
            </w:r>
          </w:p>
          <w:p w14:paraId="3B057868" w14:textId="4A0FB6B8" w:rsidR="00DB217A" w:rsidRPr="00343C20" w:rsidRDefault="00DB217A" w:rsidP="00DB217A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43C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</w:t>
            </w:r>
          </w:p>
        </w:tc>
        <w:tc>
          <w:tcPr>
            <w:tcW w:w="5038" w:type="dxa"/>
          </w:tcPr>
          <w:p w14:paraId="5BE8F6FC" w14:textId="024D305B" w:rsidR="00DB217A" w:rsidRPr="00343C20" w:rsidRDefault="00DB217A" w:rsidP="00DB217A">
            <w:pPr>
              <w:spacing w:before="12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43C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Первый заместитель Министра                  по налогам и сборам                    Республики Беларусь</w:t>
            </w:r>
          </w:p>
        </w:tc>
      </w:tr>
      <w:tr w:rsidR="00DB217A" w:rsidRPr="00343C20" w14:paraId="5789BC97" w14:textId="77777777" w:rsidTr="00176593">
        <w:trPr>
          <w:trHeight w:val="296"/>
        </w:trPr>
        <w:tc>
          <w:tcPr>
            <w:tcW w:w="5038" w:type="dxa"/>
            <w:vAlign w:val="center"/>
          </w:tcPr>
          <w:p w14:paraId="33FD17FD" w14:textId="538C17B4" w:rsidR="00DB217A" w:rsidRPr="00343C20" w:rsidRDefault="00D87AA5" w:rsidP="00DB217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 </w:t>
            </w:r>
            <w:proofErr w:type="spellStart"/>
            <w:r w:rsidR="00DB217A" w:rsidRPr="00343C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Д.А.Коневцев</w:t>
            </w:r>
            <w:proofErr w:type="spellEnd"/>
          </w:p>
        </w:tc>
        <w:tc>
          <w:tcPr>
            <w:tcW w:w="5038" w:type="dxa"/>
          </w:tcPr>
          <w:p w14:paraId="0F8E0CB2" w14:textId="73DCEFF8" w:rsidR="00DB217A" w:rsidRPr="00343C20" w:rsidRDefault="00D87AA5" w:rsidP="00DB217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И.Н.</w:t>
            </w:r>
            <w:r w:rsidR="00DB217A" w:rsidRPr="00343C20">
              <w:rPr>
                <w:rFonts w:ascii="Times New Roman" w:hAnsi="Times New Roman" w:cs="Times New Roman"/>
                <w:sz w:val="26"/>
                <w:szCs w:val="26"/>
              </w:rPr>
              <w:t>Клепча</w:t>
            </w:r>
            <w:proofErr w:type="spellEnd"/>
            <w:r w:rsidR="00DB217A" w:rsidRPr="00343C20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</w:p>
        </w:tc>
      </w:tr>
      <w:tr w:rsidR="00DB217A" w:rsidRPr="00343C20" w14:paraId="7C4FE984" w14:textId="77777777" w:rsidTr="00176593">
        <w:trPr>
          <w:trHeight w:val="455"/>
        </w:trPr>
        <w:tc>
          <w:tcPr>
            <w:tcW w:w="5038" w:type="dxa"/>
          </w:tcPr>
          <w:p w14:paraId="5A14C1F9" w14:textId="04C4EADB" w:rsidR="00DB217A" w:rsidRPr="00343C20" w:rsidRDefault="00DB217A" w:rsidP="00357D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C2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428B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27 </w:t>
            </w:r>
            <w:r w:rsidRPr="00343C20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357D6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сентября</w:t>
            </w:r>
            <w:r w:rsidRPr="00343C20">
              <w:rPr>
                <w:rFonts w:ascii="Times New Roman" w:hAnsi="Times New Roman" w:cs="Times New Roman"/>
                <w:sz w:val="26"/>
                <w:szCs w:val="26"/>
              </w:rPr>
              <w:t xml:space="preserve"> 2024 г.</w:t>
            </w:r>
          </w:p>
        </w:tc>
        <w:tc>
          <w:tcPr>
            <w:tcW w:w="5038" w:type="dxa"/>
          </w:tcPr>
          <w:p w14:paraId="6962547B" w14:textId="01C4401C" w:rsidR="00DB217A" w:rsidRPr="00343C20" w:rsidRDefault="00DB217A" w:rsidP="001428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C2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428B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27 </w:t>
            </w:r>
            <w:r w:rsidRPr="00343C20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357D6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сентября</w:t>
            </w:r>
            <w:r w:rsidRPr="00343C20">
              <w:rPr>
                <w:rFonts w:ascii="Times New Roman" w:hAnsi="Times New Roman" w:cs="Times New Roman"/>
                <w:sz w:val="26"/>
                <w:szCs w:val="26"/>
              </w:rPr>
              <w:t xml:space="preserve"> 2024 г.</w:t>
            </w:r>
          </w:p>
        </w:tc>
      </w:tr>
    </w:tbl>
    <w:p w14:paraId="20BE704E" w14:textId="77777777" w:rsidR="00BB7C3E" w:rsidRPr="00343C20" w:rsidRDefault="00BB7C3E" w:rsidP="00BB7C3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4E723D9" w14:textId="77777777" w:rsidR="00BB7C3E" w:rsidRPr="00343C20" w:rsidRDefault="00BB7C3E" w:rsidP="00BB7C3E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7257088E" w14:textId="77777777" w:rsidR="00BB7C3E" w:rsidRPr="00343C20" w:rsidRDefault="00BB7C3E" w:rsidP="00BB7C3E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0FF02FCB" w14:textId="77777777" w:rsidR="00BB7C3E" w:rsidRPr="00343C20" w:rsidRDefault="00BB7C3E" w:rsidP="00BB7C3E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466B1459" w14:textId="77777777" w:rsidR="00BB7C3E" w:rsidRPr="00343C20" w:rsidRDefault="00BB7C3E" w:rsidP="00BB7C3E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343C20">
        <w:rPr>
          <w:rFonts w:ascii="Times New Roman" w:hAnsi="Times New Roman" w:cs="Times New Roman"/>
          <w:b/>
          <w:sz w:val="26"/>
          <w:szCs w:val="26"/>
          <w:lang w:val="ru-RU"/>
        </w:rPr>
        <w:t xml:space="preserve">Спецификация открытого </w:t>
      </w:r>
      <w:r w:rsidRPr="00343C20">
        <w:rPr>
          <w:rFonts w:ascii="Times New Roman" w:hAnsi="Times New Roman" w:cs="Times New Roman"/>
          <w:b/>
          <w:sz w:val="26"/>
          <w:szCs w:val="26"/>
        </w:rPr>
        <w:t>API</w:t>
      </w:r>
      <w:r w:rsidRPr="00343C20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ПК </w:t>
      </w:r>
      <w:proofErr w:type="spellStart"/>
      <w:r w:rsidRPr="00343C20">
        <w:rPr>
          <w:rFonts w:ascii="Times New Roman" w:hAnsi="Times New Roman" w:cs="Times New Roman"/>
          <w:b/>
          <w:sz w:val="26"/>
          <w:szCs w:val="26"/>
          <w:lang w:val="ru-RU"/>
        </w:rPr>
        <w:t>СПТ</w:t>
      </w:r>
      <w:proofErr w:type="spellEnd"/>
    </w:p>
    <w:p w14:paraId="14F86470" w14:textId="77777777" w:rsidR="00BB7C3E" w:rsidRPr="00343C20" w:rsidRDefault="00BB7C3E" w:rsidP="00BB7C3E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1831E8D1" w14:textId="0A8B50C9" w:rsidR="00BB7C3E" w:rsidRPr="00120689" w:rsidRDefault="00BB7C3E" w:rsidP="00BB7C3E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120689">
        <w:rPr>
          <w:rFonts w:ascii="Times New Roman" w:hAnsi="Times New Roman" w:cs="Times New Roman"/>
          <w:b/>
          <w:sz w:val="26"/>
          <w:szCs w:val="26"/>
          <w:lang w:val="ru-RU"/>
        </w:rPr>
        <w:t xml:space="preserve">Версия </w:t>
      </w:r>
      <w:r w:rsidR="004F7E7A" w:rsidRPr="00120689">
        <w:rPr>
          <w:rFonts w:ascii="Times New Roman" w:hAnsi="Times New Roman" w:cs="Times New Roman"/>
          <w:b/>
          <w:sz w:val="26"/>
          <w:szCs w:val="26"/>
          <w:lang w:val="ru-RU"/>
        </w:rPr>
        <w:t>4</w:t>
      </w:r>
      <w:r w:rsidR="005548B9" w:rsidRPr="00120689">
        <w:rPr>
          <w:rFonts w:ascii="Times New Roman" w:hAnsi="Times New Roman" w:cs="Times New Roman"/>
          <w:b/>
          <w:sz w:val="26"/>
          <w:szCs w:val="26"/>
          <w:lang w:val="ru-RU"/>
        </w:rPr>
        <w:t>.0</w:t>
      </w:r>
    </w:p>
    <w:p w14:paraId="4DBD6262" w14:textId="03F41739" w:rsidR="00BB7C3E" w:rsidRPr="00120689" w:rsidRDefault="00BB7C3E" w:rsidP="00BB7C3E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12068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 </w:t>
      </w:r>
      <w:r w:rsidR="005A6BC4" w:rsidRPr="00676309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8</w:t>
      </w:r>
      <w:r w:rsidR="00676309" w:rsidRPr="00676309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9</w:t>
      </w:r>
      <w:r w:rsidR="005A6BC4" w:rsidRPr="0012068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120689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страницах</w:t>
      </w:r>
    </w:p>
    <w:p w14:paraId="757415E0" w14:textId="77777777" w:rsidR="00BB7C3E" w:rsidRPr="00120689" w:rsidRDefault="00BB7C3E" w:rsidP="00BB7C3E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01782F22" w14:textId="77777777" w:rsidR="00BB7C3E" w:rsidRPr="00120689" w:rsidRDefault="00BB7C3E" w:rsidP="00BB7C3E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7AB4EF75" w14:textId="77777777" w:rsidR="00BB7C3E" w:rsidRPr="00120689" w:rsidRDefault="00BB7C3E" w:rsidP="00BB7C3E">
      <w:pPr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120689">
        <w:rPr>
          <w:rFonts w:ascii="Times New Roman" w:hAnsi="Times New Roman" w:cs="Times New Roman"/>
          <w:b/>
          <w:sz w:val="26"/>
          <w:szCs w:val="26"/>
          <w:lang w:val="ru-RU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</w:rPr>
        <w:id w:val="-169984237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A535FFB" w14:textId="77777777" w:rsidR="00BB7C3E" w:rsidRPr="00120689" w:rsidRDefault="00BB7C3E" w:rsidP="00BB7C3E">
          <w:pPr>
            <w:pStyle w:val="af0"/>
            <w:jc w:val="center"/>
            <w:rPr>
              <w:rFonts w:ascii="Times New Roman" w:hAnsi="Times New Roman" w:cs="Times New Roman"/>
              <w:b/>
              <w:color w:val="auto"/>
              <w:sz w:val="26"/>
              <w:szCs w:val="26"/>
              <w:lang w:val="ru-RU"/>
            </w:rPr>
          </w:pPr>
          <w:r w:rsidRPr="00120689">
            <w:rPr>
              <w:rFonts w:ascii="Times New Roman" w:hAnsi="Times New Roman" w:cs="Times New Roman"/>
              <w:b/>
              <w:color w:val="auto"/>
              <w:sz w:val="26"/>
              <w:szCs w:val="26"/>
              <w:lang w:val="ru-RU"/>
            </w:rPr>
            <w:t>Содержание</w:t>
          </w:r>
        </w:p>
        <w:p w14:paraId="3B95E498" w14:textId="5678FDE1" w:rsidR="00D2328A" w:rsidRPr="00120689" w:rsidRDefault="00BB7C3E">
          <w:pPr>
            <w:pStyle w:val="12"/>
            <w:tabs>
              <w:tab w:val="right" w:leader="dot" w:pos="9890"/>
            </w:tabs>
            <w:rPr>
              <w:rFonts w:eastAsiaTheme="minorEastAsia"/>
              <w:noProof/>
              <w:lang w:val="ru-RU" w:eastAsia="ru-RU"/>
            </w:rPr>
          </w:pPr>
          <w:r w:rsidRPr="00120689">
            <w:rPr>
              <w:rFonts w:ascii="Times New Roman" w:hAnsi="Times New Roman" w:cs="Times New Roman"/>
            </w:rPr>
            <w:fldChar w:fldCharType="begin"/>
          </w:r>
          <w:r w:rsidRPr="00120689">
            <w:rPr>
              <w:rFonts w:ascii="Times New Roman" w:hAnsi="Times New Roman" w:cs="Times New Roman"/>
            </w:rPr>
            <w:instrText xml:space="preserve"> TOC \o "1-3" \h \z \u </w:instrText>
          </w:r>
          <w:r w:rsidRPr="00120689">
            <w:rPr>
              <w:rFonts w:ascii="Times New Roman" w:hAnsi="Times New Roman" w:cs="Times New Roman"/>
            </w:rPr>
            <w:fldChar w:fldCharType="separate"/>
          </w:r>
          <w:hyperlink w:anchor="_Toc88729112" w:history="1">
            <w:r w:rsidR="00D2328A" w:rsidRPr="00120689">
              <w:rPr>
                <w:rStyle w:val="af1"/>
                <w:rFonts w:ascii="Times New Roman" w:hAnsi="Times New Roman" w:cs="Times New Roman"/>
                <w:b/>
                <w:bCs/>
                <w:noProof/>
                <w:lang w:val="ru-RU"/>
              </w:rPr>
              <w:t>ИСТОРИЯ ИЗМЕНЕНИЙ</w:t>
            </w:r>
            <w:r w:rsidR="00D2328A" w:rsidRPr="00120689">
              <w:rPr>
                <w:noProof/>
                <w:webHidden/>
              </w:rPr>
              <w:tab/>
            </w:r>
            <w:r w:rsidR="00D2328A" w:rsidRPr="00120689">
              <w:rPr>
                <w:noProof/>
                <w:webHidden/>
              </w:rPr>
              <w:fldChar w:fldCharType="begin"/>
            </w:r>
            <w:r w:rsidR="00D2328A" w:rsidRPr="00120689">
              <w:rPr>
                <w:noProof/>
                <w:webHidden/>
              </w:rPr>
              <w:instrText xml:space="preserve"> PAGEREF _Toc88729112 \h </w:instrText>
            </w:r>
            <w:r w:rsidR="00D2328A" w:rsidRPr="00120689">
              <w:rPr>
                <w:noProof/>
                <w:webHidden/>
              </w:rPr>
            </w:r>
            <w:r w:rsidR="00D2328A" w:rsidRPr="00120689">
              <w:rPr>
                <w:noProof/>
                <w:webHidden/>
              </w:rPr>
              <w:fldChar w:fldCharType="separate"/>
            </w:r>
            <w:r w:rsidR="00676309">
              <w:rPr>
                <w:noProof/>
                <w:webHidden/>
              </w:rPr>
              <w:t>3</w:t>
            </w:r>
            <w:r w:rsidR="00D2328A" w:rsidRPr="00120689">
              <w:rPr>
                <w:noProof/>
                <w:webHidden/>
              </w:rPr>
              <w:fldChar w:fldCharType="end"/>
            </w:r>
          </w:hyperlink>
        </w:p>
        <w:p w14:paraId="006F6ED8" w14:textId="633824F3" w:rsidR="00D2328A" w:rsidRPr="00120689" w:rsidRDefault="00DF3F88">
          <w:pPr>
            <w:pStyle w:val="12"/>
            <w:tabs>
              <w:tab w:val="left" w:pos="440"/>
              <w:tab w:val="right" w:leader="dot" w:pos="9890"/>
            </w:tabs>
            <w:rPr>
              <w:rFonts w:eastAsiaTheme="minorEastAsia"/>
              <w:noProof/>
              <w:lang w:val="ru-RU" w:eastAsia="ru-RU"/>
            </w:rPr>
          </w:pPr>
          <w:hyperlink w:anchor="_Toc88729113" w:history="1"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</w:rPr>
              <w:t>1.</w:t>
            </w:r>
            <w:r w:rsidR="00D2328A" w:rsidRPr="00120689">
              <w:rPr>
                <w:rFonts w:eastAsiaTheme="minorEastAsia"/>
                <w:noProof/>
                <w:lang w:val="ru-RU" w:eastAsia="ru-RU"/>
              </w:rPr>
              <w:tab/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 xml:space="preserve">Общее описание взаимодействия с </w:t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</w:rPr>
              <w:t>API</w:t>
            </w:r>
            <w:r w:rsidR="00D2328A" w:rsidRPr="00120689">
              <w:rPr>
                <w:noProof/>
                <w:webHidden/>
              </w:rPr>
              <w:tab/>
            </w:r>
            <w:r w:rsidR="00D2328A" w:rsidRPr="00120689">
              <w:rPr>
                <w:noProof/>
                <w:webHidden/>
              </w:rPr>
              <w:fldChar w:fldCharType="begin"/>
            </w:r>
            <w:r w:rsidR="00D2328A" w:rsidRPr="00120689">
              <w:rPr>
                <w:noProof/>
                <w:webHidden/>
              </w:rPr>
              <w:instrText xml:space="preserve"> PAGEREF _Toc88729113 \h </w:instrText>
            </w:r>
            <w:r w:rsidR="00D2328A" w:rsidRPr="00120689">
              <w:rPr>
                <w:noProof/>
                <w:webHidden/>
              </w:rPr>
            </w:r>
            <w:r w:rsidR="00D2328A" w:rsidRPr="00120689">
              <w:rPr>
                <w:noProof/>
                <w:webHidden/>
              </w:rPr>
              <w:fldChar w:fldCharType="separate"/>
            </w:r>
            <w:r w:rsidR="00676309">
              <w:rPr>
                <w:noProof/>
                <w:webHidden/>
              </w:rPr>
              <w:t>4</w:t>
            </w:r>
            <w:r w:rsidR="00D2328A" w:rsidRPr="00120689">
              <w:rPr>
                <w:noProof/>
                <w:webHidden/>
              </w:rPr>
              <w:fldChar w:fldCharType="end"/>
            </w:r>
          </w:hyperlink>
        </w:p>
        <w:p w14:paraId="4DFBFCDB" w14:textId="01F0C5FD" w:rsidR="00D2328A" w:rsidRPr="00120689" w:rsidRDefault="00DF3F88">
          <w:pPr>
            <w:pStyle w:val="21"/>
            <w:tabs>
              <w:tab w:val="right" w:leader="dot" w:pos="9890"/>
            </w:tabs>
            <w:rPr>
              <w:rFonts w:eastAsiaTheme="minorEastAsia"/>
              <w:noProof/>
              <w:lang w:val="ru-RU" w:eastAsia="ru-RU"/>
            </w:rPr>
          </w:pPr>
          <w:hyperlink w:anchor="_Toc88729114" w:history="1"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1.1 Описание ресурса</w:t>
            </w:r>
            <w:r w:rsidR="00D2328A" w:rsidRPr="00120689">
              <w:rPr>
                <w:noProof/>
                <w:webHidden/>
              </w:rPr>
              <w:tab/>
            </w:r>
            <w:r w:rsidR="00D2328A" w:rsidRPr="00120689">
              <w:rPr>
                <w:noProof/>
                <w:webHidden/>
              </w:rPr>
              <w:fldChar w:fldCharType="begin"/>
            </w:r>
            <w:r w:rsidR="00D2328A" w:rsidRPr="00120689">
              <w:rPr>
                <w:noProof/>
                <w:webHidden/>
              </w:rPr>
              <w:instrText xml:space="preserve"> PAGEREF _Toc88729114 \h </w:instrText>
            </w:r>
            <w:r w:rsidR="00D2328A" w:rsidRPr="00120689">
              <w:rPr>
                <w:noProof/>
                <w:webHidden/>
              </w:rPr>
            </w:r>
            <w:r w:rsidR="00D2328A" w:rsidRPr="00120689">
              <w:rPr>
                <w:noProof/>
                <w:webHidden/>
              </w:rPr>
              <w:fldChar w:fldCharType="separate"/>
            </w:r>
            <w:r w:rsidR="00676309">
              <w:rPr>
                <w:noProof/>
                <w:webHidden/>
              </w:rPr>
              <w:t>4</w:t>
            </w:r>
            <w:r w:rsidR="00D2328A" w:rsidRPr="00120689">
              <w:rPr>
                <w:noProof/>
                <w:webHidden/>
              </w:rPr>
              <w:fldChar w:fldCharType="end"/>
            </w:r>
          </w:hyperlink>
        </w:p>
        <w:p w14:paraId="572033BA" w14:textId="416267FC" w:rsidR="00D2328A" w:rsidRPr="00120689" w:rsidRDefault="00DF3F88">
          <w:pPr>
            <w:pStyle w:val="21"/>
            <w:tabs>
              <w:tab w:val="right" w:leader="dot" w:pos="9890"/>
            </w:tabs>
            <w:rPr>
              <w:rFonts w:eastAsiaTheme="minorEastAsia"/>
              <w:noProof/>
              <w:lang w:val="ru-RU" w:eastAsia="ru-RU"/>
            </w:rPr>
          </w:pPr>
          <w:hyperlink w:anchor="_Toc88729115" w:history="1"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1.2 Требования к обмену сведениям</w:t>
            </w:r>
            <w:r w:rsidR="00D2328A" w:rsidRPr="00120689">
              <w:rPr>
                <w:noProof/>
                <w:webHidden/>
              </w:rPr>
              <w:tab/>
            </w:r>
            <w:r w:rsidR="00D2328A" w:rsidRPr="00120689">
              <w:rPr>
                <w:noProof/>
                <w:webHidden/>
              </w:rPr>
              <w:fldChar w:fldCharType="begin"/>
            </w:r>
            <w:r w:rsidR="00D2328A" w:rsidRPr="00120689">
              <w:rPr>
                <w:noProof/>
                <w:webHidden/>
              </w:rPr>
              <w:instrText xml:space="preserve"> PAGEREF _Toc88729115 \h </w:instrText>
            </w:r>
            <w:r w:rsidR="00D2328A" w:rsidRPr="00120689">
              <w:rPr>
                <w:noProof/>
                <w:webHidden/>
              </w:rPr>
            </w:r>
            <w:r w:rsidR="00D2328A" w:rsidRPr="00120689">
              <w:rPr>
                <w:noProof/>
                <w:webHidden/>
              </w:rPr>
              <w:fldChar w:fldCharType="separate"/>
            </w:r>
            <w:r w:rsidR="00676309">
              <w:rPr>
                <w:noProof/>
                <w:webHidden/>
              </w:rPr>
              <w:t>4</w:t>
            </w:r>
            <w:r w:rsidR="00D2328A" w:rsidRPr="00120689">
              <w:rPr>
                <w:noProof/>
                <w:webHidden/>
              </w:rPr>
              <w:fldChar w:fldCharType="end"/>
            </w:r>
          </w:hyperlink>
        </w:p>
        <w:p w14:paraId="096D4788" w14:textId="56258799" w:rsidR="00D2328A" w:rsidRPr="00120689" w:rsidRDefault="00DF3F88">
          <w:pPr>
            <w:pStyle w:val="21"/>
            <w:tabs>
              <w:tab w:val="right" w:leader="dot" w:pos="9890"/>
            </w:tabs>
            <w:rPr>
              <w:rFonts w:eastAsiaTheme="minorEastAsia"/>
              <w:noProof/>
              <w:lang w:val="ru-RU" w:eastAsia="ru-RU"/>
            </w:rPr>
          </w:pPr>
          <w:hyperlink w:anchor="_Toc88729116" w:history="1"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1.3 Дополнительная информация</w:t>
            </w:r>
            <w:r w:rsidR="00D2328A" w:rsidRPr="00120689">
              <w:rPr>
                <w:noProof/>
                <w:webHidden/>
              </w:rPr>
              <w:tab/>
            </w:r>
            <w:r w:rsidR="00D2328A" w:rsidRPr="00120689">
              <w:rPr>
                <w:noProof/>
                <w:webHidden/>
              </w:rPr>
              <w:fldChar w:fldCharType="begin"/>
            </w:r>
            <w:r w:rsidR="00D2328A" w:rsidRPr="00120689">
              <w:rPr>
                <w:noProof/>
                <w:webHidden/>
              </w:rPr>
              <w:instrText xml:space="preserve"> PAGEREF _Toc88729116 \h </w:instrText>
            </w:r>
            <w:r w:rsidR="00D2328A" w:rsidRPr="00120689">
              <w:rPr>
                <w:noProof/>
                <w:webHidden/>
              </w:rPr>
            </w:r>
            <w:r w:rsidR="00D2328A" w:rsidRPr="00120689">
              <w:rPr>
                <w:noProof/>
                <w:webHidden/>
              </w:rPr>
              <w:fldChar w:fldCharType="separate"/>
            </w:r>
            <w:r w:rsidR="00676309">
              <w:rPr>
                <w:noProof/>
                <w:webHidden/>
              </w:rPr>
              <w:t>5</w:t>
            </w:r>
            <w:r w:rsidR="00D2328A" w:rsidRPr="00120689">
              <w:rPr>
                <w:noProof/>
                <w:webHidden/>
              </w:rPr>
              <w:fldChar w:fldCharType="end"/>
            </w:r>
          </w:hyperlink>
        </w:p>
        <w:p w14:paraId="405DE188" w14:textId="5777CE87" w:rsidR="00D2328A" w:rsidRPr="00120689" w:rsidRDefault="00DF3F88">
          <w:pPr>
            <w:pStyle w:val="21"/>
            <w:tabs>
              <w:tab w:val="right" w:leader="dot" w:pos="9890"/>
            </w:tabs>
            <w:rPr>
              <w:rFonts w:eastAsiaTheme="minorEastAsia"/>
              <w:noProof/>
              <w:lang w:val="ru-RU" w:eastAsia="ru-RU"/>
            </w:rPr>
          </w:pPr>
          <w:hyperlink w:anchor="_Toc88729117" w:history="1"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1.4 Описание подключения к промышленной системе</w:t>
            </w:r>
            <w:r w:rsidR="00D2328A" w:rsidRPr="00120689">
              <w:rPr>
                <w:noProof/>
                <w:webHidden/>
              </w:rPr>
              <w:tab/>
            </w:r>
            <w:r w:rsidR="00D2328A" w:rsidRPr="00120689">
              <w:rPr>
                <w:noProof/>
                <w:webHidden/>
              </w:rPr>
              <w:fldChar w:fldCharType="begin"/>
            </w:r>
            <w:r w:rsidR="00D2328A" w:rsidRPr="00120689">
              <w:rPr>
                <w:noProof/>
                <w:webHidden/>
              </w:rPr>
              <w:instrText xml:space="preserve"> PAGEREF _Toc88729117 \h </w:instrText>
            </w:r>
            <w:r w:rsidR="00D2328A" w:rsidRPr="00120689">
              <w:rPr>
                <w:noProof/>
                <w:webHidden/>
              </w:rPr>
            </w:r>
            <w:r w:rsidR="00D2328A" w:rsidRPr="00120689">
              <w:rPr>
                <w:noProof/>
                <w:webHidden/>
              </w:rPr>
              <w:fldChar w:fldCharType="separate"/>
            </w:r>
            <w:r w:rsidR="00676309">
              <w:rPr>
                <w:noProof/>
                <w:webHidden/>
              </w:rPr>
              <w:t>5</w:t>
            </w:r>
            <w:r w:rsidR="00D2328A" w:rsidRPr="00120689">
              <w:rPr>
                <w:noProof/>
                <w:webHidden/>
              </w:rPr>
              <w:fldChar w:fldCharType="end"/>
            </w:r>
          </w:hyperlink>
        </w:p>
        <w:p w14:paraId="6CA1EFED" w14:textId="3151B1C6" w:rsidR="00D2328A" w:rsidRPr="00120689" w:rsidRDefault="00DF3F88">
          <w:pPr>
            <w:pStyle w:val="12"/>
            <w:tabs>
              <w:tab w:val="right" w:leader="dot" w:pos="9890"/>
            </w:tabs>
            <w:rPr>
              <w:rFonts w:eastAsiaTheme="minorEastAsia"/>
              <w:noProof/>
              <w:lang w:val="ru-RU" w:eastAsia="ru-RU"/>
            </w:rPr>
          </w:pPr>
          <w:hyperlink w:anchor="_Toc88729118" w:history="1"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2. Описание методов</w:t>
            </w:r>
            <w:r w:rsidR="00D2328A" w:rsidRPr="00120689">
              <w:rPr>
                <w:noProof/>
                <w:webHidden/>
              </w:rPr>
              <w:tab/>
            </w:r>
            <w:r w:rsidR="00D2328A" w:rsidRPr="00120689">
              <w:rPr>
                <w:noProof/>
                <w:webHidden/>
              </w:rPr>
              <w:fldChar w:fldCharType="begin"/>
            </w:r>
            <w:r w:rsidR="00D2328A" w:rsidRPr="00120689">
              <w:rPr>
                <w:noProof/>
                <w:webHidden/>
              </w:rPr>
              <w:instrText xml:space="preserve"> PAGEREF _Toc88729118 \h </w:instrText>
            </w:r>
            <w:r w:rsidR="00D2328A" w:rsidRPr="00120689">
              <w:rPr>
                <w:noProof/>
                <w:webHidden/>
              </w:rPr>
            </w:r>
            <w:r w:rsidR="00D2328A" w:rsidRPr="00120689">
              <w:rPr>
                <w:noProof/>
                <w:webHidden/>
              </w:rPr>
              <w:fldChar w:fldCharType="separate"/>
            </w:r>
            <w:r w:rsidR="00676309">
              <w:rPr>
                <w:noProof/>
                <w:webHidden/>
              </w:rPr>
              <w:t>6</w:t>
            </w:r>
            <w:r w:rsidR="00D2328A" w:rsidRPr="00120689">
              <w:rPr>
                <w:noProof/>
                <w:webHidden/>
              </w:rPr>
              <w:fldChar w:fldCharType="end"/>
            </w:r>
          </w:hyperlink>
        </w:p>
        <w:p w14:paraId="1B7E48EB" w14:textId="611A6203" w:rsidR="00D2328A" w:rsidRPr="00120689" w:rsidRDefault="00DF3F88">
          <w:pPr>
            <w:pStyle w:val="21"/>
            <w:tabs>
              <w:tab w:val="right" w:leader="dot" w:pos="9890"/>
            </w:tabs>
            <w:rPr>
              <w:rFonts w:eastAsiaTheme="minorEastAsia"/>
              <w:noProof/>
              <w:lang w:val="ru-RU" w:eastAsia="ru-RU"/>
            </w:rPr>
          </w:pPr>
          <w:hyperlink w:anchor="_Toc88729119" w:history="1"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2.1.Методы подачи сведений:</w:t>
            </w:r>
            <w:r w:rsidR="00D2328A" w:rsidRPr="00120689">
              <w:rPr>
                <w:noProof/>
                <w:webHidden/>
              </w:rPr>
              <w:tab/>
            </w:r>
            <w:r w:rsidR="00D2328A" w:rsidRPr="00120689">
              <w:rPr>
                <w:noProof/>
                <w:webHidden/>
              </w:rPr>
              <w:fldChar w:fldCharType="begin"/>
            </w:r>
            <w:r w:rsidR="00D2328A" w:rsidRPr="00120689">
              <w:rPr>
                <w:noProof/>
                <w:webHidden/>
              </w:rPr>
              <w:instrText xml:space="preserve"> PAGEREF _Toc88729119 \h </w:instrText>
            </w:r>
            <w:r w:rsidR="00D2328A" w:rsidRPr="00120689">
              <w:rPr>
                <w:noProof/>
                <w:webHidden/>
              </w:rPr>
            </w:r>
            <w:r w:rsidR="00D2328A" w:rsidRPr="00120689">
              <w:rPr>
                <w:noProof/>
                <w:webHidden/>
              </w:rPr>
              <w:fldChar w:fldCharType="separate"/>
            </w:r>
            <w:r w:rsidR="00676309">
              <w:rPr>
                <w:noProof/>
                <w:webHidden/>
              </w:rPr>
              <w:t>6</w:t>
            </w:r>
            <w:r w:rsidR="00D2328A" w:rsidRPr="00120689">
              <w:rPr>
                <w:noProof/>
                <w:webHidden/>
              </w:rPr>
              <w:fldChar w:fldCharType="end"/>
            </w:r>
          </w:hyperlink>
        </w:p>
        <w:p w14:paraId="56C00F8D" w14:textId="4201603B" w:rsidR="00D2328A" w:rsidRPr="00120689" w:rsidRDefault="00DF3F88">
          <w:pPr>
            <w:pStyle w:val="31"/>
            <w:rPr>
              <w:rFonts w:eastAsiaTheme="minorEastAsia"/>
              <w:noProof/>
              <w:lang w:val="ru-RU" w:eastAsia="ru-RU"/>
            </w:rPr>
          </w:pPr>
          <w:hyperlink w:anchor="_Toc88729120" w:history="1"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2.1.2</w:t>
            </w:r>
            <w:r w:rsidR="00D2328A" w:rsidRPr="00120689">
              <w:rPr>
                <w:rFonts w:eastAsiaTheme="minorEastAsia"/>
                <w:noProof/>
                <w:lang w:val="ru-RU" w:eastAsia="ru-RU"/>
              </w:rPr>
              <w:tab/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Описание HTTP кодов состояния</w:t>
            </w:r>
            <w:r w:rsidR="00D2328A" w:rsidRPr="00120689">
              <w:rPr>
                <w:noProof/>
                <w:webHidden/>
              </w:rPr>
              <w:tab/>
            </w:r>
            <w:r w:rsidR="00D2328A" w:rsidRPr="00120689">
              <w:rPr>
                <w:noProof/>
                <w:webHidden/>
              </w:rPr>
              <w:fldChar w:fldCharType="begin"/>
            </w:r>
            <w:r w:rsidR="00D2328A" w:rsidRPr="00120689">
              <w:rPr>
                <w:noProof/>
                <w:webHidden/>
              </w:rPr>
              <w:instrText xml:space="preserve"> PAGEREF _Toc88729120 \h </w:instrText>
            </w:r>
            <w:r w:rsidR="00D2328A" w:rsidRPr="00120689">
              <w:rPr>
                <w:noProof/>
                <w:webHidden/>
              </w:rPr>
            </w:r>
            <w:r w:rsidR="00D2328A" w:rsidRPr="00120689">
              <w:rPr>
                <w:noProof/>
                <w:webHidden/>
              </w:rPr>
              <w:fldChar w:fldCharType="separate"/>
            </w:r>
            <w:r w:rsidR="00676309">
              <w:rPr>
                <w:noProof/>
                <w:webHidden/>
              </w:rPr>
              <w:t>7</w:t>
            </w:r>
            <w:r w:rsidR="00D2328A" w:rsidRPr="00120689">
              <w:rPr>
                <w:noProof/>
                <w:webHidden/>
              </w:rPr>
              <w:fldChar w:fldCharType="end"/>
            </w:r>
          </w:hyperlink>
        </w:p>
        <w:p w14:paraId="21216632" w14:textId="22412FF2" w:rsidR="00D2328A" w:rsidRPr="00120689" w:rsidRDefault="00DF3F88">
          <w:pPr>
            <w:pStyle w:val="31"/>
            <w:rPr>
              <w:rFonts w:eastAsiaTheme="minorEastAsia"/>
              <w:noProof/>
              <w:lang w:val="ru-RU" w:eastAsia="ru-RU"/>
            </w:rPr>
          </w:pPr>
          <w:hyperlink w:anchor="_Toc88729121" w:history="1">
            <w:r w:rsidR="00D2328A" w:rsidRPr="00120689">
              <w:rPr>
                <w:rStyle w:val="af1"/>
                <w:rFonts w:ascii="Times New Roman" w:eastAsia="Times New Roman" w:hAnsi="Times New Roman" w:cs="Times New Roman"/>
                <w:b/>
                <w:noProof/>
              </w:rPr>
              <w:t>2.1.3</w:t>
            </w:r>
            <w:r w:rsidR="00D2328A" w:rsidRPr="00120689">
              <w:rPr>
                <w:rFonts w:eastAsiaTheme="minorEastAsia"/>
                <w:noProof/>
                <w:lang w:val="ru-RU" w:eastAsia="ru-RU"/>
              </w:rPr>
              <w:tab/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Метод /</w:t>
            </w:r>
            <w:r w:rsidR="00D2328A" w:rsidRPr="00120689">
              <w:rPr>
                <w:rStyle w:val="af1"/>
                <w:rFonts w:ascii="Times New Roman" w:eastAsia="Times New Roman" w:hAnsi="Times New Roman" w:cs="Times New Roman"/>
                <w:b/>
                <w:noProof/>
              </w:rPr>
              <w:t>document/import</w:t>
            </w:r>
            <w:r w:rsidR="00D2328A" w:rsidRPr="00120689">
              <w:rPr>
                <w:noProof/>
                <w:webHidden/>
              </w:rPr>
              <w:tab/>
            </w:r>
            <w:r w:rsidR="00D2328A" w:rsidRPr="00120689">
              <w:rPr>
                <w:noProof/>
                <w:webHidden/>
              </w:rPr>
              <w:fldChar w:fldCharType="begin"/>
            </w:r>
            <w:r w:rsidR="00D2328A" w:rsidRPr="00120689">
              <w:rPr>
                <w:noProof/>
                <w:webHidden/>
              </w:rPr>
              <w:instrText xml:space="preserve"> PAGEREF _Toc88729121 \h </w:instrText>
            </w:r>
            <w:r w:rsidR="00D2328A" w:rsidRPr="00120689">
              <w:rPr>
                <w:noProof/>
                <w:webHidden/>
              </w:rPr>
            </w:r>
            <w:r w:rsidR="00D2328A" w:rsidRPr="00120689">
              <w:rPr>
                <w:noProof/>
                <w:webHidden/>
              </w:rPr>
              <w:fldChar w:fldCharType="separate"/>
            </w:r>
            <w:r w:rsidR="00676309">
              <w:rPr>
                <w:noProof/>
                <w:webHidden/>
              </w:rPr>
              <w:t>7</w:t>
            </w:r>
            <w:r w:rsidR="00D2328A" w:rsidRPr="00120689">
              <w:rPr>
                <w:noProof/>
                <w:webHidden/>
              </w:rPr>
              <w:fldChar w:fldCharType="end"/>
            </w:r>
          </w:hyperlink>
        </w:p>
        <w:p w14:paraId="195A5B11" w14:textId="5B8F3507" w:rsidR="00D2328A" w:rsidRPr="00120689" w:rsidRDefault="00DF3F88">
          <w:pPr>
            <w:pStyle w:val="31"/>
            <w:rPr>
              <w:rFonts w:eastAsiaTheme="minorEastAsia"/>
              <w:noProof/>
              <w:lang w:val="ru-RU" w:eastAsia="ru-RU"/>
            </w:rPr>
          </w:pPr>
          <w:hyperlink w:anchor="_Toc88729122" w:history="1"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</w:rPr>
              <w:t xml:space="preserve">2.1.4 </w:t>
            </w:r>
            <w:r w:rsidR="00D2328A" w:rsidRPr="00120689">
              <w:rPr>
                <w:rFonts w:eastAsiaTheme="minorEastAsia"/>
                <w:noProof/>
                <w:lang w:val="ru-RU" w:eastAsia="ru-RU"/>
              </w:rPr>
              <w:tab/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Метод</w:t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</w:rPr>
              <w:t xml:space="preserve"> /document/offtake</w:t>
            </w:r>
            <w:r w:rsidR="00D2328A" w:rsidRPr="00120689">
              <w:rPr>
                <w:noProof/>
                <w:webHidden/>
              </w:rPr>
              <w:tab/>
            </w:r>
            <w:r w:rsidR="00D2328A" w:rsidRPr="00120689">
              <w:rPr>
                <w:noProof/>
                <w:webHidden/>
              </w:rPr>
              <w:fldChar w:fldCharType="begin"/>
            </w:r>
            <w:r w:rsidR="00D2328A" w:rsidRPr="00120689">
              <w:rPr>
                <w:noProof/>
                <w:webHidden/>
              </w:rPr>
              <w:instrText xml:space="preserve"> PAGEREF _Toc88729122 \h </w:instrText>
            </w:r>
            <w:r w:rsidR="00D2328A" w:rsidRPr="00120689">
              <w:rPr>
                <w:noProof/>
                <w:webHidden/>
              </w:rPr>
            </w:r>
            <w:r w:rsidR="00D2328A" w:rsidRPr="00120689">
              <w:rPr>
                <w:noProof/>
                <w:webHidden/>
              </w:rPr>
              <w:fldChar w:fldCharType="separate"/>
            </w:r>
            <w:r w:rsidR="00676309">
              <w:rPr>
                <w:noProof/>
                <w:webHidden/>
              </w:rPr>
              <w:t>29</w:t>
            </w:r>
            <w:r w:rsidR="00D2328A" w:rsidRPr="00120689">
              <w:rPr>
                <w:noProof/>
                <w:webHidden/>
              </w:rPr>
              <w:fldChar w:fldCharType="end"/>
            </w:r>
          </w:hyperlink>
        </w:p>
        <w:p w14:paraId="3A6458EB" w14:textId="27E36C04" w:rsidR="00D2328A" w:rsidRPr="00120689" w:rsidRDefault="00DF3F88">
          <w:pPr>
            <w:pStyle w:val="31"/>
            <w:rPr>
              <w:rFonts w:eastAsiaTheme="minorEastAsia"/>
              <w:noProof/>
              <w:lang w:val="ru-RU" w:eastAsia="ru-RU"/>
            </w:rPr>
          </w:pPr>
          <w:hyperlink w:anchor="_Toc88729123" w:history="1"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</w:rPr>
              <w:t>2.1.5</w:t>
            </w:r>
            <w:r w:rsidR="00D2328A" w:rsidRPr="00120689">
              <w:rPr>
                <w:rFonts w:eastAsiaTheme="minorEastAsia"/>
                <w:noProof/>
                <w:lang w:val="ru-RU" w:eastAsia="ru-RU"/>
              </w:rPr>
              <w:tab/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Метод</w:t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</w:rPr>
              <w:t xml:space="preserve"> /</w:t>
            </w:r>
            <w:r w:rsidR="00D2328A" w:rsidRPr="00120689">
              <w:rPr>
                <w:rStyle w:val="af1"/>
                <w:rFonts w:ascii="Times New Roman" w:eastAsia="Times New Roman" w:hAnsi="Times New Roman" w:cs="Times New Roman"/>
                <w:b/>
                <w:noProof/>
              </w:rPr>
              <w:t>document/produce</w:t>
            </w:r>
            <w:r w:rsidR="00D2328A" w:rsidRPr="00120689">
              <w:rPr>
                <w:noProof/>
                <w:webHidden/>
              </w:rPr>
              <w:tab/>
            </w:r>
            <w:r w:rsidR="00D2328A" w:rsidRPr="00120689">
              <w:rPr>
                <w:noProof/>
                <w:webHidden/>
              </w:rPr>
              <w:fldChar w:fldCharType="begin"/>
            </w:r>
            <w:r w:rsidR="00D2328A" w:rsidRPr="00120689">
              <w:rPr>
                <w:noProof/>
                <w:webHidden/>
              </w:rPr>
              <w:instrText xml:space="preserve"> PAGEREF _Toc88729123 \h </w:instrText>
            </w:r>
            <w:r w:rsidR="00D2328A" w:rsidRPr="00120689">
              <w:rPr>
                <w:noProof/>
                <w:webHidden/>
              </w:rPr>
            </w:r>
            <w:r w:rsidR="00D2328A" w:rsidRPr="00120689">
              <w:rPr>
                <w:noProof/>
                <w:webHidden/>
              </w:rPr>
              <w:fldChar w:fldCharType="separate"/>
            </w:r>
            <w:r w:rsidR="00676309">
              <w:rPr>
                <w:noProof/>
                <w:webHidden/>
              </w:rPr>
              <w:t>45</w:t>
            </w:r>
            <w:r w:rsidR="00D2328A" w:rsidRPr="00120689">
              <w:rPr>
                <w:noProof/>
                <w:webHidden/>
              </w:rPr>
              <w:fldChar w:fldCharType="end"/>
            </w:r>
          </w:hyperlink>
        </w:p>
        <w:p w14:paraId="36B3FCA0" w14:textId="390B30EC" w:rsidR="00D2328A" w:rsidRPr="00120689" w:rsidRDefault="00DF3F88">
          <w:pPr>
            <w:pStyle w:val="31"/>
            <w:rPr>
              <w:rFonts w:eastAsiaTheme="minorEastAsia"/>
              <w:noProof/>
              <w:lang w:val="ru-RU" w:eastAsia="ru-RU"/>
            </w:rPr>
          </w:pPr>
          <w:hyperlink w:anchor="_Toc88729124" w:history="1"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</w:rPr>
              <w:t>2.1.6</w:t>
            </w:r>
            <w:r w:rsidR="00D2328A" w:rsidRPr="00120689">
              <w:rPr>
                <w:rFonts w:eastAsiaTheme="minorEastAsia"/>
                <w:noProof/>
                <w:lang w:val="ru-RU" w:eastAsia="ru-RU"/>
              </w:rPr>
              <w:tab/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Метод</w:t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</w:rPr>
              <w:t xml:space="preserve"> /document/stocktake</w:t>
            </w:r>
            <w:r w:rsidR="00D2328A" w:rsidRPr="00120689">
              <w:rPr>
                <w:noProof/>
                <w:webHidden/>
              </w:rPr>
              <w:tab/>
            </w:r>
            <w:r w:rsidR="00D2328A" w:rsidRPr="00120689">
              <w:rPr>
                <w:noProof/>
                <w:webHidden/>
              </w:rPr>
              <w:fldChar w:fldCharType="begin"/>
            </w:r>
            <w:r w:rsidR="00D2328A" w:rsidRPr="00120689">
              <w:rPr>
                <w:noProof/>
                <w:webHidden/>
              </w:rPr>
              <w:instrText xml:space="preserve"> PAGEREF _Toc88729124 \h </w:instrText>
            </w:r>
            <w:r w:rsidR="00D2328A" w:rsidRPr="00120689">
              <w:rPr>
                <w:noProof/>
                <w:webHidden/>
              </w:rPr>
            </w:r>
            <w:r w:rsidR="00D2328A" w:rsidRPr="00120689">
              <w:rPr>
                <w:noProof/>
                <w:webHidden/>
              </w:rPr>
              <w:fldChar w:fldCharType="separate"/>
            </w:r>
            <w:r w:rsidR="00676309">
              <w:rPr>
                <w:noProof/>
                <w:webHidden/>
              </w:rPr>
              <w:t>62</w:t>
            </w:r>
            <w:r w:rsidR="00D2328A" w:rsidRPr="00120689">
              <w:rPr>
                <w:noProof/>
                <w:webHidden/>
              </w:rPr>
              <w:fldChar w:fldCharType="end"/>
            </w:r>
          </w:hyperlink>
        </w:p>
        <w:p w14:paraId="31EF4404" w14:textId="7CDEE88A" w:rsidR="00D2328A" w:rsidRPr="00120689" w:rsidRDefault="00DF3F88">
          <w:pPr>
            <w:pStyle w:val="12"/>
            <w:tabs>
              <w:tab w:val="left" w:pos="440"/>
              <w:tab w:val="right" w:leader="dot" w:pos="9890"/>
            </w:tabs>
            <w:rPr>
              <w:rFonts w:eastAsiaTheme="minorEastAsia"/>
              <w:noProof/>
              <w:lang w:val="ru-RU" w:eastAsia="ru-RU"/>
            </w:rPr>
          </w:pPr>
          <w:hyperlink w:anchor="_Toc88729125" w:history="1"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3.</w:t>
            </w:r>
            <w:r w:rsidR="00D2328A" w:rsidRPr="00120689">
              <w:rPr>
                <w:rFonts w:eastAsiaTheme="minorEastAsia"/>
                <w:noProof/>
                <w:lang w:val="ru-RU" w:eastAsia="ru-RU"/>
              </w:rPr>
              <w:tab/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Описание механизма корректировки сведений</w:t>
            </w:r>
            <w:r w:rsidR="00D2328A" w:rsidRPr="00120689">
              <w:rPr>
                <w:noProof/>
                <w:webHidden/>
              </w:rPr>
              <w:tab/>
            </w:r>
            <w:r w:rsidR="00D2328A" w:rsidRPr="00120689">
              <w:rPr>
                <w:noProof/>
                <w:webHidden/>
              </w:rPr>
              <w:fldChar w:fldCharType="begin"/>
            </w:r>
            <w:r w:rsidR="00D2328A" w:rsidRPr="00120689">
              <w:rPr>
                <w:noProof/>
                <w:webHidden/>
              </w:rPr>
              <w:instrText xml:space="preserve"> PAGEREF _Toc88729125 \h </w:instrText>
            </w:r>
            <w:r w:rsidR="00D2328A" w:rsidRPr="00120689">
              <w:rPr>
                <w:noProof/>
                <w:webHidden/>
              </w:rPr>
            </w:r>
            <w:r w:rsidR="00D2328A" w:rsidRPr="00120689">
              <w:rPr>
                <w:noProof/>
                <w:webHidden/>
              </w:rPr>
              <w:fldChar w:fldCharType="separate"/>
            </w:r>
            <w:r w:rsidR="00676309">
              <w:rPr>
                <w:noProof/>
                <w:webHidden/>
              </w:rPr>
              <w:t>79</w:t>
            </w:r>
            <w:r w:rsidR="00D2328A" w:rsidRPr="00120689">
              <w:rPr>
                <w:noProof/>
                <w:webHidden/>
              </w:rPr>
              <w:fldChar w:fldCharType="end"/>
            </w:r>
          </w:hyperlink>
        </w:p>
        <w:p w14:paraId="431128A4" w14:textId="2C14005E" w:rsidR="00D2328A" w:rsidRPr="00120689" w:rsidRDefault="00DF3F88">
          <w:pPr>
            <w:pStyle w:val="21"/>
            <w:tabs>
              <w:tab w:val="left" w:pos="880"/>
              <w:tab w:val="right" w:leader="dot" w:pos="9890"/>
            </w:tabs>
            <w:rPr>
              <w:rFonts w:eastAsiaTheme="minorEastAsia"/>
              <w:noProof/>
              <w:lang w:val="ru-RU" w:eastAsia="ru-RU"/>
            </w:rPr>
          </w:pPr>
          <w:hyperlink w:anchor="_Toc88729126" w:history="1"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3.1</w:t>
            </w:r>
            <w:r w:rsidR="00D2328A" w:rsidRPr="00120689">
              <w:rPr>
                <w:rFonts w:eastAsiaTheme="minorEastAsia"/>
                <w:noProof/>
                <w:lang w:val="ru-RU" w:eastAsia="ru-RU"/>
              </w:rPr>
              <w:tab/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Описание шагов подачи корректирующих сведений</w:t>
            </w:r>
            <w:r w:rsidR="00D2328A" w:rsidRPr="00120689">
              <w:rPr>
                <w:noProof/>
                <w:webHidden/>
              </w:rPr>
              <w:tab/>
            </w:r>
            <w:r w:rsidR="00D2328A" w:rsidRPr="00120689">
              <w:rPr>
                <w:noProof/>
                <w:webHidden/>
              </w:rPr>
              <w:fldChar w:fldCharType="begin"/>
            </w:r>
            <w:r w:rsidR="00D2328A" w:rsidRPr="00120689">
              <w:rPr>
                <w:noProof/>
                <w:webHidden/>
              </w:rPr>
              <w:instrText xml:space="preserve"> PAGEREF _Toc88729126 \h </w:instrText>
            </w:r>
            <w:r w:rsidR="00D2328A" w:rsidRPr="00120689">
              <w:rPr>
                <w:noProof/>
                <w:webHidden/>
              </w:rPr>
            </w:r>
            <w:r w:rsidR="00D2328A" w:rsidRPr="00120689">
              <w:rPr>
                <w:noProof/>
                <w:webHidden/>
              </w:rPr>
              <w:fldChar w:fldCharType="separate"/>
            </w:r>
            <w:r w:rsidR="00676309">
              <w:rPr>
                <w:noProof/>
                <w:webHidden/>
              </w:rPr>
              <w:t>80</w:t>
            </w:r>
            <w:r w:rsidR="00D2328A" w:rsidRPr="00120689">
              <w:rPr>
                <w:noProof/>
                <w:webHidden/>
              </w:rPr>
              <w:fldChar w:fldCharType="end"/>
            </w:r>
          </w:hyperlink>
        </w:p>
        <w:p w14:paraId="0450F798" w14:textId="5171C25E" w:rsidR="00D2328A" w:rsidRPr="00120689" w:rsidRDefault="00DF3F88">
          <w:pPr>
            <w:pStyle w:val="21"/>
            <w:tabs>
              <w:tab w:val="left" w:pos="880"/>
              <w:tab w:val="right" w:leader="dot" w:pos="9890"/>
            </w:tabs>
            <w:rPr>
              <w:rFonts w:eastAsiaTheme="minorEastAsia"/>
              <w:noProof/>
              <w:lang w:val="ru-RU" w:eastAsia="ru-RU"/>
            </w:rPr>
          </w:pPr>
          <w:hyperlink w:anchor="_Toc88729127" w:history="1"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3.2</w:t>
            </w:r>
            <w:r w:rsidR="00D2328A" w:rsidRPr="00120689">
              <w:rPr>
                <w:rFonts w:eastAsiaTheme="minorEastAsia"/>
                <w:noProof/>
                <w:lang w:val="ru-RU" w:eastAsia="ru-RU"/>
              </w:rPr>
              <w:tab/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Диаграмма последовательности направления корректирующих сведений в ПК СПТ</w:t>
            </w:r>
            <w:r w:rsidR="00D2328A" w:rsidRPr="00120689">
              <w:rPr>
                <w:noProof/>
                <w:webHidden/>
              </w:rPr>
              <w:tab/>
            </w:r>
            <w:r w:rsidR="00D2328A" w:rsidRPr="00120689">
              <w:rPr>
                <w:noProof/>
                <w:webHidden/>
              </w:rPr>
              <w:fldChar w:fldCharType="begin"/>
            </w:r>
            <w:r w:rsidR="00D2328A" w:rsidRPr="00120689">
              <w:rPr>
                <w:noProof/>
                <w:webHidden/>
              </w:rPr>
              <w:instrText xml:space="preserve"> PAGEREF _Toc88729127 \h </w:instrText>
            </w:r>
            <w:r w:rsidR="00D2328A" w:rsidRPr="00120689">
              <w:rPr>
                <w:noProof/>
                <w:webHidden/>
              </w:rPr>
            </w:r>
            <w:r w:rsidR="00D2328A" w:rsidRPr="00120689">
              <w:rPr>
                <w:noProof/>
                <w:webHidden/>
              </w:rPr>
              <w:fldChar w:fldCharType="separate"/>
            </w:r>
            <w:r w:rsidR="00676309">
              <w:rPr>
                <w:noProof/>
                <w:webHidden/>
              </w:rPr>
              <w:t>80</w:t>
            </w:r>
            <w:r w:rsidR="00D2328A" w:rsidRPr="00120689">
              <w:rPr>
                <w:noProof/>
                <w:webHidden/>
              </w:rPr>
              <w:fldChar w:fldCharType="end"/>
            </w:r>
          </w:hyperlink>
        </w:p>
        <w:p w14:paraId="313737CB" w14:textId="2270A485" w:rsidR="00D2328A" w:rsidRPr="00120689" w:rsidRDefault="00DF3F88">
          <w:pPr>
            <w:pStyle w:val="21"/>
            <w:tabs>
              <w:tab w:val="right" w:leader="dot" w:pos="9890"/>
            </w:tabs>
            <w:rPr>
              <w:rFonts w:eastAsiaTheme="minorEastAsia"/>
              <w:noProof/>
              <w:lang w:val="ru-RU" w:eastAsia="ru-RU"/>
            </w:rPr>
          </w:pPr>
          <w:hyperlink w:anchor="_Toc88729128" w:history="1"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3.3 Пример запросов и ответов при подаче корректирующих сведений</w:t>
            </w:r>
            <w:r w:rsidR="00D2328A" w:rsidRPr="00120689">
              <w:rPr>
                <w:noProof/>
                <w:webHidden/>
              </w:rPr>
              <w:tab/>
            </w:r>
            <w:r w:rsidR="00D2328A" w:rsidRPr="00120689">
              <w:rPr>
                <w:noProof/>
                <w:webHidden/>
              </w:rPr>
              <w:fldChar w:fldCharType="begin"/>
            </w:r>
            <w:r w:rsidR="00D2328A" w:rsidRPr="00120689">
              <w:rPr>
                <w:noProof/>
                <w:webHidden/>
              </w:rPr>
              <w:instrText xml:space="preserve"> PAGEREF _Toc88729128 \h </w:instrText>
            </w:r>
            <w:r w:rsidR="00D2328A" w:rsidRPr="00120689">
              <w:rPr>
                <w:noProof/>
                <w:webHidden/>
              </w:rPr>
            </w:r>
            <w:r w:rsidR="00D2328A" w:rsidRPr="00120689">
              <w:rPr>
                <w:noProof/>
                <w:webHidden/>
              </w:rPr>
              <w:fldChar w:fldCharType="separate"/>
            </w:r>
            <w:r w:rsidR="00676309">
              <w:rPr>
                <w:noProof/>
                <w:webHidden/>
              </w:rPr>
              <w:t>81</w:t>
            </w:r>
            <w:r w:rsidR="00D2328A" w:rsidRPr="00120689">
              <w:rPr>
                <w:noProof/>
                <w:webHidden/>
              </w:rPr>
              <w:fldChar w:fldCharType="end"/>
            </w:r>
          </w:hyperlink>
        </w:p>
        <w:p w14:paraId="2E643BB7" w14:textId="6155F18A" w:rsidR="00D2328A" w:rsidRPr="00120689" w:rsidRDefault="00DF3F88">
          <w:pPr>
            <w:pStyle w:val="31"/>
            <w:rPr>
              <w:rFonts w:eastAsiaTheme="minorEastAsia"/>
              <w:noProof/>
              <w:lang w:val="ru-RU" w:eastAsia="ru-RU"/>
            </w:rPr>
          </w:pPr>
          <w:hyperlink w:anchor="_Toc88729129" w:history="1"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3.3.1 Пример запроса исходного документа</w:t>
            </w:r>
            <w:r w:rsidR="00D2328A" w:rsidRPr="00120689">
              <w:rPr>
                <w:noProof/>
                <w:webHidden/>
              </w:rPr>
              <w:tab/>
            </w:r>
            <w:r w:rsidR="00D2328A" w:rsidRPr="00120689">
              <w:rPr>
                <w:noProof/>
                <w:webHidden/>
              </w:rPr>
              <w:fldChar w:fldCharType="begin"/>
            </w:r>
            <w:r w:rsidR="00D2328A" w:rsidRPr="00120689">
              <w:rPr>
                <w:noProof/>
                <w:webHidden/>
              </w:rPr>
              <w:instrText xml:space="preserve"> PAGEREF _Toc88729129 \h </w:instrText>
            </w:r>
            <w:r w:rsidR="00D2328A" w:rsidRPr="00120689">
              <w:rPr>
                <w:noProof/>
                <w:webHidden/>
              </w:rPr>
            </w:r>
            <w:r w:rsidR="00D2328A" w:rsidRPr="00120689">
              <w:rPr>
                <w:noProof/>
                <w:webHidden/>
              </w:rPr>
              <w:fldChar w:fldCharType="separate"/>
            </w:r>
            <w:r w:rsidR="00676309">
              <w:rPr>
                <w:noProof/>
                <w:webHidden/>
              </w:rPr>
              <w:t>81</w:t>
            </w:r>
            <w:r w:rsidR="00D2328A" w:rsidRPr="00120689">
              <w:rPr>
                <w:noProof/>
                <w:webHidden/>
              </w:rPr>
              <w:fldChar w:fldCharType="end"/>
            </w:r>
          </w:hyperlink>
        </w:p>
        <w:p w14:paraId="5653B492" w14:textId="22EA96ED" w:rsidR="00D2328A" w:rsidRPr="00120689" w:rsidRDefault="00DF3F88">
          <w:pPr>
            <w:pStyle w:val="31"/>
            <w:rPr>
              <w:rFonts w:eastAsiaTheme="minorEastAsia"/>
              <w:noProof/>
              <w:lang w:val="ru-RU" w:eastAsia="ru-RU"/>
            </w:rPr>
          </w:pPr>
          <w:hyperlink w:anchor="_Toc88729130" w:history="1"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</w:rPr>
              <w:t>3.3.2</w:t>
            </w:r>
            <w:r w:rsidR="00D2328A" w:rsidRPr="00120689">
              <w:rPr>
                <w:rFonts w:eastAsiaTheme="minorEastAsia"/>
                <w:noProof/>
                <w:lang w:val="ru-RU" w:eastAsia="ru-RU"/>
              </w:rPr>
              <w:tab/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Пример</w:t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</w:rPr>
              <w:t xml:space="preserve"> </w:t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ответа</w:t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</w:rPr>
              <w:t xml:space="preserve"> </w:t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исходного</w:t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</w:rPr>
              <w:t xml:space="preserve"> </w:t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документа</w:t>
            </w:r>
            <w:r w:rsidR="00D2328A" w:rsidRPr="00120689">
              <w:rPr>
                <w:noProof/>
                <w:webHidden/>
              </w:rPr>
              <w:tab/>
            </w:r>
            <w:r w:rsidR="00D2328A" w:rsidRPr="00120689">
              <w:rPr>
                <w:noProof/>
                <w:webHidden/>
              </w:rPr>
              <w:fldChar w:fldCharType="begin"/>
            </w:r>
            <w:r w:rsidR="00D2328A" w:rsidRPr="00120689">
              <w:rPr>
                <w:noProof/>
                <w:webHidden/>
              </w:rPr>
              <w:instrText xml:space="preserve"> PAGEREF _Toc88729130 \h </w:instrText>
            </w:r>
            <w:r w:rsidR="00D2328A" w:rsidRPr="00120689">
              <w:rPr>
                <w:noProof/>
                <w:webHidden/>
              </w:rPr>
            </w:r>
            <w:r w:rsidR="00D2328A" w:rsidRPr="00120689">
              <w:rPr>
                <w:noProof/>
                <w:webHidden/>
              </w:rPr>
              <w:fldChar w:fldCharType="separate"/>
            </w:r>
            <w:r w:rsidR="00676309">
              <w:rPr>
                <w:noProof/>
                <w:webHidden/>
              </w:rPr>
              <w:t>83</w:t>
            </w:r>
            <w:r w:rsidR="00D2328A" w:rsidRPr="00120689">
              <w:rPr>
                <w:noProof/>
                <w:webHidden/>
              </w:rPr>
              <w:fldChar w:fldCharType="end"/>
            </w:r>
          </w:hyperlink>
        </w:p>
        <w:p w14:paraId="64431DC1" w14:textId="2D39867A" w:rsidR="00D2328A" w:rsidRPr="00120689" w:rsidRDefault="00DF3F88">
          <w:pPr>
            <w:pStyle w:val="31"/>
            <w:rPr>
              <w:rFonts w:eastAsiaTheme="minorEastAsia"/>
              <w:noProof/>
              <w:lang w:val="ru-RU" w:eastAsia="ru-RU"/>
            </w:rPr>
          </w:pPr>
          <w:hyperlink w:anchor="_Toc88729131" w:history="1"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</w:rPr>
              <w:t>3.3.3</w:t>
            </w:r>
            <w:r w:rsidR="00D2328A" w:rsidRPr="00120689">
              <w:rPr>
                <w:rFonts w:eastAsiaTheme="minorEastAsia"/>
                <w:noProof/>
                <w:lang w:val="ru-RU" w:eastAsia="ru-RU"/>
              </w:rPr>
              <w:tab/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Пример</w:t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</w:rPr>
              <w:t xml:space="preserve"> </w:t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запроса</w:t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</w:rPr>
              <w:t xml:space="preserve"> </w:t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корректирующего</w:t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</w:rPr>
              <w:t xml:space="preserve"> </w:t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документа</w:t>
            </w:r>
            <w:r w:rsidR="00D2328A" w:rsidRPr="00120689">
              <w:rPr>
                <w:noProof/>
                <w:webHidden/>
              </w:rPr>
              <w:tab/>
            </w:r>
            <w:r w:rsidR="00D2328A" w:rsidRPr="00120689">
              <w:rPr>
                <w:noProof/>
                <w:webHidden/>
              </w:rPr>
              <w:fldChar w:fldCharType="begin"/>
            </w:r>
            <w:r w:rsidR="00D2328A" w:rsidRPr="00120689">
              <w:rPr>
                <w:noProof/>
                <w:webHidden/>
              </w:rPr>
              <w:instrText xml:space="preserve"> PAGEREF _Toc88729131 \h </w:instrText>
            </w:r>
            <w:r w:rsidR="00D2328A" w:rsidRPr="00120689">
              <w:rPr>
                <w:noProof/>
                <w:webHidden/>
              </w:rPr>
            </w:r>
            <w:r w:rsidR="00D2328A" w:rsidRPr="00120689">
              <w:rPr>
                <w:noProof/>
                <w:webHidden/>
              </w:rPr>
              <w:fldChar w:fldCharType="separate"/>
            </w:r>
            <w:r w:rsidR="00676309">
              <w:rPr>
                <w:noProof/>
                <w:webHidden/>
              </w:rPr>
              <w:t>84</w:t>
            </w:r>
            <w:r w:rsidR="00D2328A" w:rsidRPr="00120689">
              <w:rPr>
                <w:noProof/>
                <w:webHidden/>
              </w:rPr>
              <w:fldChar w:fldCharType="end"/>
            </w:r>
          </w:hyperlink>
        </w:p>
        <w:p w14:paraId="7DD95159" w14:textId="0381A061" w:rsidR="00D2328A" w:rsidRPr="00120689" w:rsidRDefault="00DF3F88">
          <w:pPr>
            <w:pStyle w:val="31"/>
            <w:rPr>
              <w:rFonts w:eastAsiaTheme="minorEastAsia"/>
              <w:noProof/>
              <w:lang w:val="ru-RU" w:eastAsia="ru-RU"/>
            </w:rPr>
          </w:pPr>
          <w:hyperlink w:anchor="_Toc88729132" w:history="1"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</w:rPr>
              <w:t>3.3.4</w:t>
            </w:r>
            <w:r w:rsidR="00D2328A" w:rsidRPr="00120689">
              <w:rPr>
                <w:rFonts w:eastAsiaTheme="minorEastAsia"/>
                <w:noProof/>
                <w:lang w:val="ru-RU" w:eastAsia="ru-RU"/>
              </w:rPr>
              <w:tab/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Пример</w:t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</w:rPr>
              <w:t xml:space="preserve"> </w:t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ответа</w:t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</w:rPr>
              <w:t xml:space="preserve"> </w:t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корректирующего</w:t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</w:rPr>
              <w:t xml:space="preserve"> </w:t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документа</w:t>
            </w:r>
            <w:r w:rsidR="00D2328A" w:rsidRPr="00120689">
              <w:rPr>
                <w:noProof/>
                <w:webHidden/>
              </w:rPr>
              <w:tab/>
            </w:r>
            <w:r w:rsidR="00D2328A" w:rsidRPr="00120689">
              <w:rPr>
                <w:noProof/>
                <w:webHidden/>
              </w:rPr>
              <w:fldChar w:fldCharType="begin"/>
            </w:r>
            <w:r w:rsidR="00D2328A" w:rsidRPr="00120689">
              <w:rPr>
                <w:noProof/>
                <w:webHidden/>
              </w:rPr>
              <w:instrText xml:space="preserve"> PAGEREF _Toc88729132 \h </w:instrText>
            </w:r>
            <w:r w:rsidR="00D2328A" w:rsidRPr="00120689">
              <w:rPr>
                <w:noProof/>
                <w:webHidden/>
              </w:rPr>
            </w:r>
            <w:r w:rsidR="00D2328A" w:rsidRPr="00120689">
              <w:rPr>
                <w:noProof/>
                <w:webHidden/>
              </w:rPr>
              <w:fldChar w:fldCharType="separate"/>
            </w:r>
            <w:r w:rsidR="00676309">
              <w:rPr>
                <w:noProof/>
                <w:webHidden/>
              </w:rPr>
              <w:t>86</w:t>
            </w:r>
            <w:r w:rsidR="00D2328A" w:rsidRPr="00120689">
              <w:rPr>
                <w:noProof/>
                <w:webHidden/>
              </w:rPr>
              <w:fldChar w:fldCharType="end"/>
            </w:r>
          </w:hyperlink>
        </w:p>
        <w:p w14:paraId="1512B42D" w14:textId="52E449C3" w:rsidR="00D2328A" w:rsidRPr="00120689" w:rsidRDefault="00DF3F88">
          <w:pPr>
            <w:pStyle w:val="12"/>
            <w:tabs>
              <w:tab w:val="left" w:pos="440"/>
              <w:tab w:val="right" w:leader="dot" w:pos="9890"/>
            </w:tabs>
            <w:rPr>
              <w:rFonts w:eastAsiaTheme="minorEastAsia"/>
              <w:noProof/>
              <w:lang w:val="ru-RU" w:eastAsia="ru-RU"/>
            </w:rPr>
          </w:pPr>
          <w:hyperlink w:anchor="_Toc88729133" w:history="1"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</w:rPr>
              <w:t>4.</w:t>
            </w:r>
            <w:r w:rsidR="00D2328A" w:rsidRPr="00120689">
              <w:rPr>
                <w:rFonts w:eastAsiaTheme="minorEastAsia"/>
                <w:noProof/>
                <w:lang w:val="ru-RU" w:eastAsia="ru-RU"/>
              </w:rPr>
              <w:tab/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Справочники</w:t>
            </w:r>
            <w:r w:rsidR="00D2328A" w:rsidRPr="00120689">
              <w:rPr>
                <w:noProof/>
                <w:webHidden/>
              </w:rPr>
              <w:tab/>
            </w:r>
            <w:r w:rsidR="00D2328A" w:rsidRPr="00120689">
              <w:rPr>
                <w:noProof/>
                <w:webHidden/>
              </w:rPr>
              <w:fldChar w:fldCharType="begin"/>
            </w:r>
            <w:r w:rsidR="00D2328A" w:rsidRPr="00120689">
              <w:rPr>
                <w:noProof/>
                <w:webHidden/>
              </w:rPr>
              <w:instrText xml:space="preserve"> PAGEREF _Toc88729133 \h </w:instrText>
            </w:r>
            <w:r w:rsidR="00D2328A" w:rsidRPr="00120689">
              <w:rPr>
                <w:noProof/>
                <w:webHidden/>
              </w:rPr>
            </w:r>
            <w:r w:rsidR="00D2328A" w:rsidRPr="00120689">
              <w:rPr>
                <w:noProof/>
                <w:webHidden/>
              </w:rPr>
              <w:fldChar w:fldCharType="separate"/>
            </w:r>
            <w:r w:rsidR="00676309">
              <w:rPr>
                <w:noProof/>
                <w:webHidden/>
              </w:rPr>
              <w:t>87</w:t>
            </w:r>
            <w:r w:rsidR="00D2328A" w:rsidRPr="00120689">
              <w:rPr>
                <w:noProof/>
                <w:webHidden/>
              </w:rPr>
              <w:fldChar w:fldCharType="end"/>
            </w:r>
          </w:hyperlink>
        </w:p>
        <w:p w14:paraId="0996EB1B" w14:textId="5211F3C8" w:rsidR="00D2328A" w:rsidRPr="00120689" w:rsidRDefault="00DF3F88">
          <w:pPr>
            <w:pStyle w:val="21"/>
            <w:tabs>
              <w:tab w:val="left" w:pos="880"/>
              <w:tab w:val="right" w:leader="dot" w:pos="9890"/>
            </w:tabs>
            <w:rPr>
              <w:rFonts w:eastAsiaTheme="minorEastAsia"/>
              <w:noProof/>
              <w:lang w:val="ru-RU" w:eastAsia="ru-RU"/>
            </w:rPr>
          </w:pPr>
          <w:hyperlink w:anchor="_Toc88729134" w:history="1"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</w:rPr>
              <w:t>4.1</w:t>
            </w:r>
            <w:r w:rsidR="00D2328A" w:rsidRPr="00120689">
              <w:rPr>
                <w:rFonts w:eastAsiaTheme="minorEastAsia"/>
                <w:noProof/>
                <w:lang w:val="ru-RU" w:eastAsia="ru-RU"/>
              </w:rPr>
              <w:tab/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Справочник</w:t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</w:rPr>
              <w:t xml:space="preserve"> </w:t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статусов</w:t>
            </w:r>
            <w:r w:rsidR="00D2328A" w:rsidRPr="00120689">
              <w:rPr>
                <w:noProof/>
                <w:webHidden/>
              </w:rPr>
              <w:tab/>
            </w:r>
            <w:r w:rsidR="00D2328A" w:rsidRPr="00120689">
              <w:rPr>
                <w:noProof/>
                <w:webHidden/>
              </w:rPr>
              <w:fldChar w:fldCharType="begin"/>
            </w:r>
            <w:r w:rsidR="00D2328A" w:rsidRPr="00120689">
              <w:rPr>
                <w:noProof/>
                <w:webHidden/>
              </w:rPr>
              <w:instrText xml:space="preserve"> PAGEREF _Toc88729134 \h </w:instrText>
            </w:r>
            <w:r w:rsidR="00D2328A" w:rsidRPr="00120689">
              <w:rPr>
                <w:noProof/>
                <w:webHidden/>
              </w:rPr>
            </w:r>
            <w:r w:rsidR="00D2328A" w:rsidRPr="00120689">
              <w:rPr>
                <w:noProof/>
                <w:webHidden/>
              </w:rPr>
              <w:fldChar w:fldCharType="separate"/>
            </w:r>
            <w:r w:rsidR="00676309">
              <w:rPr>
                <w:noProof/>
                <w:webHidden/>
              </w:rPr>
              <w:t>87</w:t>
            </w:r>
            <w:r w:rsidR="00D2328A" w:rsidRPr="00120689">
              <w:rPr>
                <w:noProof/>
                <w:webHidden/>
              </w:rPr>
              <w:fldChar w:fldCharType="end"/>
            </w:r>
          </w:hyperlink>
        </w:p>
        <w:p w14:paraId="7DC62C98" w14:textId="5466F724" w:rsidR="00D2328A" w:rsidRPr="00120689" w:rsidRDefault="00DF3F88">
          <w:pPr>
            <w:pStyle w:val="21"/>
            <w:tabs>
              <w:tab w:val="left" w:pos="880"/>
              <w:tab w:val="right" w:leader="dot" w:pos="9890"/>
            </w:tabs>
            <w:rPr>
              <w:rFonts w:eastAsiaTheme="minorEastAsia"/>
              <w:noProof/>
              <w:lang w:val="ru-RU" w:eastAsia="ru-RU"/>
            </w:rPr>
          </w:pPr>
          <w:hyperlink w:anchor="_Toc88729135" w:history="1"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</w:rPr>
              <w:t>4.2</w:t>
            </w:r>
            <w:r w:rsidR="00D2328A" w:rsidRPr="00120689">
              <w:rPr>
                <w:rFonts w:eastAsiaTheme="minorEastAsia"/>
                <w:noProof/>
                <w:lang w:val="ru-RU" w:eastAsia="ru-RU"/>
              </w:rPr>
              <w:tab/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Справочник</w:t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</w:rPr>
              <w:t xml:space="preserve"> </w:t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ошибок</w:t>
            </w:r>
            <w:r w:rsidR="00D2328A" w:rsidRPr="00120689">
              <w:rPr>
                <w:noProof/>
                <w:webHidden/>
              </w:rPr>
              <w:tab/>
            </w:r>
            <w:r w:rsidR="00D2328A" w:rsidRPr="00120689">
              <w:rPr>
                <w:noProof/>
                <w:webHidden/>
              </w:rPr>
              <w:fldChar w:fldCharType="begin"/>
            </w:r>
            <w:r w:rsidR="00D2328A" w:rsidRPr="00120689">
              <w:rPr>
                <w:noProof/>
                <w:webHidden/>
              </w:rPr>
              <w:instrText xml:space="preserve"> PAGEREF _Toc88729135 \h </w:instrText>
            </w:r>
            <w:r w:rsidR="00D2328A" w:rsidRPr="00120689">
              <w:rPr>
                <w:noProof/>
                <w:webHidden/>
              </w:rPr>
            </w:r>
            <w:r w:rsidR="00D2328A" w:rsidRPr="00120689">
              <w:rPr>
                <w:noProof/>
                <w:webHidden/>
              </w:rPr>
              <w:fldChar w:fldCharType="separate"/>
            </w:r>
            <w:r w:rsidR="00676309">
              <w:rPr>
                <w:noProof/>
                <w:webHidden/>
              </w:rPr>
              <w:t>88</w:t>
            </w:r>
            <w:r w:rsidR="00D2328A" w:rsidRPr="00120689">
              <w:rPr>
                <w:noProof/>
                <w:webHidden/>
              </w:rPr>
              <w:fldChar w:fldCharType="end"/>
            </w:r>
          </w:hyperlink>
        </w:p>
        <w:p w14:paraId="36A9AF7E" w14:textId="3A1D4830" w:rsidR="00D2328A" w:rsidRPr="00120689" w:rsidRDefault="00DF3F88">
          <w:pPr>
            <w:pStyle w:val="12"/>
            <w:tabs>
              <w:tab w:val="left" w:pos="440"/>
              <w:tab w:val="right" w:leader="dot" w:pos="9890"/>
            </w:tabs>
            <w:rPr>
              <w:rFonts w:eastAsiaTheme="minorEastAsia"/>
              <w:noProof/>
              <w:lang w:val="ru-RU" w:eastAsia="ru-RU"/>
            </w:rPr>
          </w:pPr>
          <w:hyperlink w:anchor="_Toc88729136" w:history="1"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5.</w:t>
            </w:r>
            <w:r w:rsidR="00D2328A" w:rsidRPr="00120689">
              <w:rPr>
                <w:rFonts w:eastAsiaTheme="minorEastAsia"/>
                <w:noProof/>
                <w:lang w:val="ru-RU" w:eastAsia="ru-RU"/>
              </w:rPr>
              <w:tab/>
            </w:r>
            <w:r w:rsidR="00D2328A" w:rsidRPr="00120689">
              <w:rPr>
                <w:rStyle w:val="af1"/>
                <w:rFonts w:ascii="Times New Roman" w:hAnsi="Times New Roman" w:cs="Times New Roman"/>
                <w:b/>
                <w:noProof/>
                <w:lang w:val="ru-RU"/>
              </w:rPr>
              <w:t>Список сокращений и условных обозначений</w:t>
            </w:r>
            <w:r w:rsidR="00D2328A" w:rsidRPr="00120689">
              <w:rPr>
                <w:noProof/>
                <w:webHidden/>
              </w:rPr>
              <w:tab/>
            </w:r>
            <w:r w:rsidR="00D2328A" w:rsidRPr="00120689">
              <w:rPr>
                <w:noProof/>
                <w:webHidden/>
              </w:rPr>
              <w:fldChar w:fldCharType="begin"/>
            </w:r>
            <w:r w:rsidR="00D2328A" w:rsidRPr="00120689">
              <w:rPr>
                <w:noProof/>
                <w:webHidden/>
              </w:rPr>
              <w:instrText xml:space="preserve"> PAGEREF _Toc88729136 \h </w:instrText>
            </w:r>
            <w:r w:rsidR="00D2328A" w:rsidRPr="00120689">
              <w:rPr>
                <w:noProof/>
                <w:webHidden/>
              </w:rPr>
            </w:r>
            <w:r w:rsidR="00D2328A" w:rsidRPr="00120689">
              <w:rPr>
                <w:noProof/>
                <w:webHidden/>
              </w:rPr>
              <w:fldChar w:fldCharType="separate"/>
            </w:r>
            <w:r w:rsidR="00676309">
              <w:rPr>
                <w:noProof/>
                <w:webHidden/>
              </w:rPr>
              <w:t>89</w:t>
            </w:r>
            <w:r w:rsidR="00D2328A" w:rsidRPr="00120689">
              <w:rPr>
                <w:noProof/>
                <w:webHidden/>
              </w:rPr>
              <w:fldChar w:fldCharType="end"/>
            </w:r>
          </w:hyperlink>
        </w:p>
        <w:p w14:paraId="26BE3A62" w14:textId="0B521720" w:rsidR="00BB7C3E" w:rsidRPr="00120689" w:rsidRDefault="00BB7C3E" w:rsidP="00BB7C3E">
          <w:pPr>
            <w:rPr>
              <w:rFonts w:ascii="Times New Roman" w:hAnsi="Times New Roman" w:cs="Times New Roman"/>
              <w:lang w:val="ru-RU"/>
            </w:rPr>
          </w:pPr>
          <w:r w:rsidRPr="00120689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</w:p>
      </w:sdtContent>
    </w:sdt>
    <w:p w14:paraId="6AD2919F" w14:textId="77777777" w:rsidR="00BB7C3E" w:rsidRPr="00120689" w:rsidRDefault="00BB7C3E" w:rsidP="00BB7C3E">
      <w:pPr>
        <w:rPr>
          <w:rFonts w:ascii="Times New Roman" w:hAnsi="Times New Roman" w:cs="Times New Roman"/>
          <w:lang w:val="ru-RU"/>
        </w:rPr>
      </w:pPr>
      <w:r w:rsidRPr="00120689">
        <w:rPr>
          <w:rFonts w:ascii="Times New Roman" w:hAnsi="Times New Roman" w:cs="Times New Roman"/>
          <w:lang w:val="ru-RU"/>
        </w:rPr>
        <w:br w:type="page"/>
      </w:r>
    </w:p>
    <w:p w14:paraId="2B2980AA" w14:textId="77777777" w:rsidR="00BB7C3E" w:rsidRPr="00120689" w:rsidRDefault="00BB7C3E" w:rsidP="00BB7C3E">
      <w:pPr>
        <w:pStyle w:val="10"/>
        <w:rPr>
          <w:rStyle w:val="fontstyle01"/>
          <w:rFonts w:ascii="Times New Roman" w:hAnsi="Times New Roman" w:cs="Times New Roman"/>
          <w:sz w:val="22"/>
          <w:szCs w:val="22"/>
          <w:lang w:val="ru-RU"/>
        </w:rPr>
      </w:pPr>
      <w:bookmarkStart w:id="0" w:name="_Toc88729112"/>
      <w:r w:rsidRPr="00120689">
        <w:rPr>
          <w:rStyle w:val="fontstyle01"/>
          <w:rFonts w:ascii="Times New Roman" w:hAnsi="Times New Roman" w:cs="Times New Roman"/>
          <w:sz w:val="22"/>
          <w:szCs w:val="22"/>
          <w:lang w:val="ru-RU"/>
        </w:rPr>
        <w:lastRenderedPageBreak/>
        <w:t>ИСТОРИЯ ИЗМЕНЕНИЙ</w:t>
      </w:r>
      <w:bookmarkEnd w:id="0"/>
    </w:p>
    <w:p w14:paraId="7239D5FE" w14:textId="77777777" w:rsidR="00BB7C3E" w:rsidRPr="00120689" w:rsidRDefault="00BB7C3E" w:rsidP="00BB7C3E">
      <w:pPr>
        <w:rPr>
          <w:rFonts w:ascii="Times New Roman" w:hAnsi="Times New Roman" w:cs="Times New Roman"/>
          <w:lang w:val="ru-RU"/>
        </w:rPr>
      </w:pPr>
    </w:p>
    <w:tbl>
      <w:tblPr>
        <w:tblStyle w:val="a7"/>
        <w:tblW w:w="10255" w:type="dxa"/>
        <w:tblLook w:val="04A0" w:firstRow="1" w:lastRow="0" w:firstColumn="1" w:lastColumn="0" w:noHBand="0" w:noVBand="1"/>
      </w:tblPr>
      <w:tblGrid>
        <w:gridCol w:w="1206"/>
        <w:gridCol w:w="2490"/>
        <w:gridCol w:w="6559"/>
      </w:tblGrid>
      <w:tr w:rsidR="00BB7C3E" w:rsidRPr="00120689" w14:paraId="6DF45D32" w14:textId="77777777" w:rsidTr="00176593">
        <w:trPr>
          <w:trHeight w:val="575"/>
        </w:trPr>
        <w:tc>
          <w:tcPr>
            <w:tcW w:w="1173" w:type="dxa"/>
            <w:shd w:val="clear" w:color="auto" w:fill="D9D9D9" w:themeFill="background1" w:themeFillShade="D9"/>
          </w:tcPr>
          <w:p w14:paraId="2FD3621E" w14:textId="77777777" w:rsidR="00BB7C3E" w:rsidRPr="00120689" w:rsidRDefault="00BB7C3E" w:rsidP="00176593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proofErr w:type="spellStart"/>
            <w:r w:rsidRPr="00120689">
              <w:rPr>
                <w:rFonts w:ascii="Times New Roman" w:eastAsia="Times New Roman" w:hAnsi="Times New Roman"/>
                <w:b/>
                <w:sz w:val="22"/>
                <w:szCs w:val="22"/>
              </w:rPr>
              <w:t>Дата</w:t>
            </w:r>
            <w:proofErr w:type="spellEnd"/>
          </w:p>
        </w:tc>
        <w:tc>
          <w:tcPr>
            <w:tcW w:w="2497" w:type="dxa"/>
            <w:shd w:val="clear" w:color="auto" w:fill="D9D9D9" w:themeFill="background1" w:themeFillShade="D9"/>
          </w:tcPr>
          <w:p w14:paraId="5B67E1A7" w14:textId="77777777" w:rsidR="00BB7C3E" w:rsidRPr="00120689" w:rsidRDefault="00BB7C3E" w:rsidP="00176593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proofErr w:type="spellStart"/>
            <w:r w:rsidRPr="00120689">
              <w:rPr>
                <w:rFonts w:ascii="Times New Roman" w:eastAsia="Times New Roman" w:hAnsi="Times New Roman"/>
                <w:b/>
                <w:sz w:val="22"/>
                <w:szCs w:val="22"/>
              </w:rPr>
              <w:t>Версия</w:t>
            </w:r>
            <w:proofErr w:type="spellEnd"/>
            <w:r w:rsidRPr="00120689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20689">
              <w:rPr>
                <w:rFonts w:ascii="Times New Roman" w:eastAsia="Times New Roman" w:hAnsi="Times New Roman"/>
                <w:b/>
                <w:sz w:val="22"/>
                <w:szCs w:val="22"/>
              </w:rPr>
              <w:t>документа</w:t>
            </w:r>
            <w:proofErr w:type="spellEnd"/>
          </w:p>
        </w:tc>
        <w:tc>
          <w:tcPr>
            <w:tcW w:w="6585" w:type="dxa"/>
            <w:shd w:val="clear" w:color="auto" w:fill="D9D9D9" w:themeFill="background1" w:themeFillShade="D9"/>
          </w:tcPr>
          <w:p w14:paraId="3B48ABD2" w14:textId="77777777" w:rsidR="00BB7C3E" w:rsidRPr="00120689" w:rsidRDefault="00BB7C3E" w:rsidP="00176593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proofErr w:type="spellStart"/>
            <w:r w:rsidRPr="00120689">
              <w:rPr>
                <w:rFonts w:ascii="Times New Roman" w:eastAsia="Times New Roman" w:hAnsi="Times New Roman"/>
                <w:b/>
                <w:sz w:val="22"/>
                <w:szCs w:val="22"/>
              </w:rPr>
              <w:t>Изменения</w:t>
            </w:r>
            <w:proofErr w:type="spellEnd"/>
          </w:p>
        </w:tc>
      </w:tr>
      <w:tr w:rsidR="00BB7C3E" w:rsidRPr="00B7059B" w14:paraId="27E9297D" w14:textId="77777777" w:rsidTr="00176593">
        <w:trPr>
          <w:trHeight w:val="575"/>
        </w:trPr>
        <w:tc>
          <w:tcPr>
            <w:tcW w:w="1173" w:type="dxa"/>
          </w:tcPr>
          <w:p w14:paraId="52A8330F" w14:textId="5A16AF7A" w:rsidR="00BB7C3E" w:rsidRPr="00120689" w:rsidRDefault="00112F89" w:rsidP="00176593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  <w:r w:rsidRPr="00120689"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  <w:t>21.06.2022</w:t>
            </w:r>
          </w:p>
        </w:tc>
        <w:tc>
          <w:tcPr>
            <w:tcW w:w="2497" w:type="dxa"/>
          </w:tcPr>
          <w:p w14:paraId="19BBB5DF" w14:textId="65AE1EAA" w:rsidR="00BB7C3E" w:rsidRPr="00120689" w:rsidRDefault="005548B9" w:rsidP="00176593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  <w:r w:rsidRPr="00120689"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  <w:t>2.0</w:t>
            </w:r>
          </w:p>
        </w:tc>
        <w:tc>
          <w:tcPr>
            <w:tcW w:w="6585" w:type="dxa"/>
          </w:tcPr>
          <w:p w14:paraId="513CE34F" w14:textId="76E46115" w:rsidR="00BB7C3E" w:rsidRPr="00120689" w:rsidRDefault="005548B9" w:rsidP="00176593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  <w:r w:rsidRPr="00120689"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  <w:t>В соответствии с изменениями, внесенными в постановление Министерства по налогам и сборам № 15 от 03.05.2021 (ред. от 27.05.2022) «Об утверждении структуры и формата сведений, передаваемых субъектами хозяйствования и реализующими организациями в Министерство по налогам и сборам»</w:t>
            </w:r>
          </w:p>
        </w:tc>
      </w:tr>
      <w:tr w:rsidR="00BB7C3E" w:rsidRPr="00B7059B" w14:paraId="572BFBF4" w14:textId="77777777" w:rsidTr="00176593">
        <w:trPr>
          <w:trHeight w:val="575"/>
        </w:trPr>
        <w:tc>
          <w:tcPr>
            <w:tcW w:w="1173" w:type="dxa"/>
          </w:tcPr>
          <w:p w14:paraId="36E96771" w14:textId="12DF3E64" w:rsidR="00BB7C3E" w:rsidRPr="00120689" w:rsidRDefault="00DB217A" w:rsidP="00176593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  <w:r w:rsidRPr="00120689"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  <w:t>04.04.2024</w:t>
            </w:r>
          </w:p>
        </w:tc>
        <w:tc>
          <w:tcPr>
            <w:tcW w:w="2497" w:type="dxa"/>
          </w:tcPr>
          <w:p w14:paraId="33323B62" w14:textId="3DD8EE7E" w:rsidR="00BB7C3E" w:rsidRPr="00120689" w:rsidRDefault="00DE5F58" w:rsidP="00176593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120689"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  <w:t>3</w:t>
            </w:r>
            <w:r w:rsidRPr="00120689">
              <w:rPr>
                <w:rFonts w:ascii="Times New Roman" w:eastAsia="Times New Roman" w:hAnsi="Times New Roman"/>
                <w:b/>
                <w:sz w:val="22"/>
                <w:szCs w:val="22"/>
              </w:rPr>
              <w:t>.0</w:t>
            </w:r>
          </w:p>
        </w:tc>
        <w:tc>
          <w:tcPr>
            <w:tcW w:w="6585" w:type="dxa"/>
          </w:tcPr>
          <w:p w14:paraId="291CF692" w14:textId="52263301" w:rsidR="00BB7C3E" w:rsidRPr="00120689" w:rsidRDefault="00DE5F58" w:rsidP="00DB217A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  <w:r w:rsidRPr="00120689"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  <w:t xml:space="preserve">В соответствии с изменениями, внесенными в постановление Министерства по налогам и сборам № 15 от 03.05.2021 (ред. от </w:t>
            </w:r>
            <w:r w:rsidR="00DB217A" w:rsidRPr="00120689"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  <w:t>14.03.2024</w:t>
            </w:r>
            <w:r w:rsidRPr="00120689"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  <w:t>) «Об утверждении структуры и формата сведений, передаваемых субъектами хозяйствования и реализующими организациями в Министерство по налогам и сборам»</w:t>
            </w:r>
          </w:p>
        </w:tc>
      </w:tr>
      <w:tr w:rsidR="00BB7C3E" w:rsidRPr="00B7059B" w14:paraId="2F7268F5" w14:textId="77777777" w:rsidTr="00176593">
        <w:trPr>
          <w:trHeight w:val="575"/>
        </w:trPr>
        <w:tc>
          <w:tcPr>
            <w:tcW w:w="1173" w:type="dxa"/>
          </w:tcPr>
          <w:p w14:paraId="4D6DB354" w14:textId="6B8DE4C0" w:rsidR="00BB7C3E" w:rsidRPr="00120689" w:rsidRDefault="00120689" w:rsidP="00423B96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  <w:r w:rsidRPr="00120689"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  <w:t>2</w:t>
            </w:r>
            <w:r w:rsidR="00423B96"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  <w:t>3</w:t>
            </w:r>
            <w:r w:rsidR="004F7E7A" w:rsidRPr="00120689"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  <w:t>.0</w:t>
            </w:r>
            <w:r w:rsidR="00630D5F" w:rsidRPr="00120689"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  <w:t>9</w:t>
            </w:r>
            <w:r w:rsidR="004F7E7A" w:rsidRPr="00120689"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  <w:t>.2024</w:t>
            </w:r>
          </w:p>
        </w:tc>
        <w:tc>
          <w:tcPr>
            <w:tcW w:w="2497" w:type="dxa"/>
          </w:tcPr>
          <w:p w14:paraId="048588BE" w14:textId="098EC7B3" w:rsidR="00BB7C3E" w:rsidRPr="00120689" w:rsidRDefault="004F7E7A" w:rsidP="00176593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  <w:r w:rsidRPr="00120689"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  <w:t>4.0</w:t>
            </w:r>
          </w:p>
        </w:tc>
        <w:tc>
          <w:tcPr>
            <w:tcW w:w="6585" w:type="dxa"/>
          </w:tcPr>
          <w:p w14:paraId="11DB91BB" w14:textId="7BF273D4" w:rsidR="00BB7C3E" w:rsidRPr="00343C20" w:rsidRDefault="004F7E7A" w:rsidP="00FD648A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  <w:r w:rsidRPr="00120689"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  <w:t xml:space="preserve">В соответствии с изменениями, внесенными в постановление Министерства по налогам и сборам № 15 от 03.05.2021 (ред. от </w:t>
            </w:r>
            <w:r w:rsidR="00FD648A" w:rsidRPr="00120689"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  <w:t>28</w:t>
            </w:r>
            <w:r w:rsidRPr="00120689"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  <w:t>.08.2024) «Об утверждении структуры и формата сведений, передаваемых субъектами хозяйствования и реализующими организациями в Министерство по налогам и сборам»</w:t>
            </w:r>
          </w:p>
        </w:tc>
      </w:tr>
    </w:tbl>
    <w:p w14:paraId="5331576B" w14:textId="77777777" w:rsidR="00BB7C3E" w:rsidRPr="00343C20" w:rsidRDefault="00BB7C3E" w:rsidP="00BB7C3E">
      <w:pPr>
        <w:jc w:val="center"/>
        <w:rPr>
          <w:rFonts w:ascii="Times New Roman" w:hAnsi="Times New Roman" w:cs="Times New Roman"/>
          <w:b/>
          <w:lang w:val="ru-RU"/>
        </w:rPr>
      </w:pPr>
    </w:p>
    <w:p w14:paraId="26F38A9A" w14:textId="77777777" w:rsidR="00BB7C3E" w:rsidRPr="00343C20" w:rsidRDefault="00BB7C3E" w:rsidP="00BB7C3E">
      <w:pPr>
        <w:rPr>
          <w:rFonts w:ascii="Times New Roman" w:hAnsi="Times New Roman" w:cs="Times New Roman"/>
          <w:lang w:val="ru-RU"/>
        </w:rPr>
      </w:pPr>
      <w:r w:rsidRPr="00343C20">
        <w:rPr>
          <w:rFonts w:ascii="Times New Roman" w:hAnsi="Times New Roman" w:cs="Times New Roman"/>
          <w:lang w:val="ru-RU"/>
        </w:rPr>
        <w:br w:type="page"/>
      </w:r>
    </w:p>
    <w:p w14:paraId="6818EA8B" w14:textId="77777777" w:rsidR="00BB7C3E" w:rsidRPr="00343C20" w:rsidRDefault="00BB7C3E" w:rsidP="00BB7C3E">
      <w:pPr>
        <w:pStyle w:val="10"/>
        <w:numPr>
          <w:ilvl w:val="0"/>
          <w:numId w:val="26"/>
        </w:numPr>
        <w:spacing w:line="240" w:lineRule="auto"/>
        <w:ind w:left="567" w:hanging="567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1" w:name="_Toc88729113"/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lastRenderedPageBreak/>
        <w:t xml:space="preserve">Общее описание взаимодействия с 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</w:rPr>
        <w:t>API</w:t>
      </w:r>
      <w:bookmarkEnd w:id="1"/>
    </w:p>
    <w:p w14:paraId="1EEAC3F8" w14:textId="77777777" w:rsidR="00BB7C3E" w:rsidRPr="00343C20" w:rsidRDefault="00BB7C3E" w:rsidP="00BB7C3E"/>
    <w:p w14:paraId="2F6CC308" w14:textId="77777777" w:rsidR="00BB7C3E" w:rsidRPr="00343C20" w:rsidRDefault="00BB7C3E" w:rsidP="00BB7C3E">
      <w:pPr>
        <w:pStyle w:val="2"/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</w:pPr>
      <w:bookmarkStart w:id="2" w:name="_Toc88729114"/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1.1 Описание ресурса</w:t>
      </w:r>
      <w:bookmarkEnd w:id="2"/>
    </w:p>
    <w:p w14:paraId="7A82DDBF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0981F269" w14:textId="77777777" w:rsidR="00BB7C3E" w:rsidRPr="00343C20" w:rsidRDefault="00BB7C3E" w:rsidP="00BB7C3E">
      <w:pPr>
        <w:spacing w:after="0" w:line="36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343C20">
        <w:rPr>
          <w:rFonts w:ascii="Times New Roman" w:hAnsi="Times New Roman" w:cs="Times New Roman"/>
          <w:lang w:val="ru-RU"/>
        </w:rPr>
        <w:t xml:space="preserve">Данный документ служит описанием   взаимодействия с </w:t>
      </w:r>
      <w:r w:rsidRPr="00343C20">
        <w:rPr>
          <w:rFonts w:ascii="Times New Roman" w:hAnsi="Times New Roman" w:cs="Times New Roman"/>
        </w:rPr>
        <w:t>API</w:t>
      </w:r>
      <w:r w:rsidRPr="00343C20">
        <w:rPr>
          <w:rFonts w:ascii="Times New Roman" w:hAnsi="Times New Roman" w:cs="Times New Roman"/>
          <w:lang w:val="ru-RU"/>
        </w:rPr>
        <w:t xml:space="preserve"> ПК </w:t>
      </w:r>
      <w:proofErr w:type="spellStart"/>
      <w:r w:rsidRPr="00343C20">
        <w:rPr>
          <w:rFonts w:ascii="Times New Roman" w:hAnsi="Times New Roman" w:cs="Times New Roman"/>
          <w:lang w:val="ru-RU"/>
        </w:rPr>
        <w:t>СПТ</w:t>
      </w:r>
      <w:proofErr w:type="spellEnd"/>
      <w:r w:rsidRPr="00343C20">
        <w:rPr>
          <w:rFonts w:ascii="Times New Roman" w:hAnsi="Times New Roman" w:cs="Times New Roman"/>
          <w:lang w:val="ru-RU"/>
        </w:rPr>
        <w:t xml:space="preserve"> в части подачи сведений.  </w:t>
      </w:r>
      <w:r w:rsidRPr="00343C20">
        <w:rPr>
          <w:rFonts w:ascii="Times New Roman" w:hAnsi="Times New Roman" w:cs="Times New Roman"/>
          <w:color w:val="000000"/>
          <w:lang w:val="ru-RU"/>
        </w:rPr>
        <w:t>Взаимодействие между субъектами хозяйствования (далее - с/х) и Министерством по налогам и сборам Республики Беларусь осуществляется в электронном виде. Обмен документами на бумажном носителе не предусмотрен.</w:t>
      </w:r>
      <w:r w:rsidRPr="00343C20">
        <w:rPr>
          <w:rFonts w:ascii="Times New Roman" w:hAnsi="Times New Roman" w:cs="Times New Roman"/>
          <w:lang w:val="ru-RU"/>
        </w:rPr>
        <w:t xml:space="preserve"> Работа с веб-сервисом </w:t>
      </w:r>
      <w:r w:rsidRPr="00343C20">
        <w:rPr>
          <w:rFonts w:ascii="Times New Roman" w:hAnsi="Times New Roman" w:cs="Times New Roman"/>
          <w:color w:val="000000"/>
          <w:lang w:val="ru-RU"/>
        </w:rPr>
        <w:t xml:space="preserve">осуществляется с использованием сертифицированных средств криптографической защиты информации по протоколу согласно </w:t>
      </w:r>
      <w:proofErr w:type="spellStart"/>
      <w:r w:rsidRPr="00343C20">
        <w:rPr>
          <w:rFonts w:ascii="Times New Roman" w:hAnsi="Times New Roman" w:cs="Times New Roman"/>
          <w:color w:val="000000"/>
          <w:lang w:val="ru-RU"/>
        </w:rPr>
        <w:t>СТБ</w:t>
      </w:r>
      <w:proofErr w:type="spellEnd"/>
      <w:r w:rsidRPr="00343C20">
        <w:rPr>
          <w:rFonts w:ascii="Times New Roman" w:hAnsi="Times New Roman" w:cs="Times New Roman"/>
          <w:color w:val="000000"/>
          <w:lang w:val="ru-RU"/>
        </w:rPr>
        <w:t xml:space="preserve"> 34.101.65 с применением </w:t>
      </w:r>
      <w:r w:rsidRPr="00343C20">
        <w:rPr>
          <w:rFonts w:ascii="Times New Roman" w:eastAsia="Times New Roman" w:hAnsi="Times New Roman" w:cs="Times New Roman"/>
          <w:lang w:val="ru-RU" w:eastAsia="ru-RU"/>
        </w:rPr>
        <w:t xml:space="preserve">действующих сертификатов </w:t>
      </w:r>
      <w:proofErr w:type="spellStart"/>
      <w:r w:rsidRPr="00343C20">
        <w:rPr>
          <w:rFonts w:ascii="Times New Roman" w:eastAsia="Times New Roman" w:hAnsi="Times New Roman" w:cs="Times New Roman"/>
          <w:lang w:val="ru-RU" w:eastAsia="ru-RU"/>
        </w:rPr>
        <w:t>РУЦ</w:t>
      </w:r>
      <w:proofErr w:type="spellEnd"/>
      <w:r w:rsidRPr="00343C20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343C20">
        <w:rPr>
          <w:rFonts w:ascii="Times New Roman" w:eastAsia="Times New Roman" w:hAnsi="Times New Roman" w:cs="Times New Roman"/>
          <w:lang w:val="ru-RU" w:eastAsia="ru-RU"/>
        </w:rPr>
        <w:t>ГосСУОК</w:t>
      </w:r>
      <w:proofErr w:type="spellEnd"/>
      <w:r w:rsidRPr="00343C20">
        <w:rPr>
          <w:rFonts w:ascii="Times New Roman" w:eastAsia="Times New Roman" w:hAnsi="Times New Roman" w:cs="Times New Roman"/>
          <w:lang w:val="ru-RU" w:eastAsia="ru-RU"/>
        </w:rPr>
        <w:t>.</w:t>
      </w:r>
    </w:p>
    <w:p w14:paraId="593D49BC" w14:textId="77777777" w:rsidR="00BB7C3E" w:rsidRPr="00343C20" w:rsidRDefault="00BB7C3E" w:rsidP="00BB7C3E">
      <w:pPr>
        <w:pStyle w:val="1"/>
        <w:numPr>
          <w:ilvl w:val="0"/>
          <w:numId w:val="0"/>
        </w:numPr>
        <w:spacing w:line="360" w:lineRule="auto"/>
        <w:ind w:left="360"/>
        <w:rPr>
          <w:sz w:val="22"/>
          <w:szCs w:val="22"/>
        </w:rPr>
      </w:pPr>
    </w:p>
    <w:p w14:paraId="1F4295DA" w14:textId="77777777" w:rsidR="00BB7C3E" w:rsidRPr="00343C20" w:rsidRDefault="00BB7C3E" w:rsidP="00BB7C3E">
      <w:pPr>
        <w:pStyle w:val="2"/>
        <w:rPr>
          <w:rFonts w:ascii="Times New Roman" w:hAnsi="Times New Roman" w:cs="Times New Roman"/>
          <w:b/>
          <w:color w:val="auto"/>
          <w:lang w:val="ru-RU"/>
        </w:rPr>
      </w:pPr>
      <w:bookmarkStart w:id="3" w:name="_Toc88729115"/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1.2</w:t>
      </w:r>
      <w:r w:rsidRPr="00343C20">
        <w:rPr>
          <w:rFonts w:ascii="Times New Roman" w:hAnsi="Times New Roman" w:cs="Times New Roman"/>
          <w:b/>
          <w:color w:val="auto"/>
          <w:lang w:val="ru-RU"/>
        </w:rPr>
        <w:t xml:space="preserve"> 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Требования к обмену сведениям</w:t>
      </w:r>
      <w:bookmarkEnd w:id="3"/>
    </w:p>
    <w:p w14:paraId="587B9CE4" w14:textId="77777777" w:rsidR="00BB7C3E" w:rsidRPr="00343C20" w:rsidRDefault="00BB7C3E" w:rsidP="00BB7C3E">
      <w:pPr>
        <w:pStyle w:val="1"/>
        <w:numPr>
          <w:ilvl w:val="0"/>
          <w:numId w:val="0"/>
        </w:numPr>
        <w:spacing w:line="240" w:lineRule="auto"/>
        <w:ind w:left="720"/>
        <w:rPr>
          <w:b/>
          <w:sz w:val="22"/>
          <w:szCs w:val="22"/>
        </w:rPr>
      </w:pPr>
    </w:p>
    <w:p w14:paraId="193EC8B9" w14:textId="77777777" w:rsidR="00BB7C3E" w:rsidRPr="00343C20" w:rsidRDefault="00BB7C3E" w:rsidP="00BB7C3E">
      <w:pPr>
        <w:pStyle w:val="1"/>
        <w:numPr>
          <w:ilvl w:val="0"/>
          <w:numId w:val="0"/>
        </w:numPr>
        <w:spacing w:line="360" w:lineRule="auto"/>
        <w:ind w:firstLine="567"/>
        <w:rPr>
          <w:sz w:val="22"/>
          <w:szCs w:val="22"/>
        </w:rPr>
      </w:pPr>
      <w:r w:rsidRPr="00343C20">
        <w:rPr>
          <w:sz w:val="22"/>
          <w:szCs w:val="22"/>
        </w:rPr>
        <w:t>Обмен сведениями должен соответствовать следующим требования:</w:t>
      </w:r>
    </w:p>
    <w:p w14:paraId="18A71848" w14:textId="77777777" w:rsidR="00BB7C3E" w:rsidRPr="00343C20" w:rsidRDefault="00BB7C3E" w:rsidP="00BB7C3E">
      <w:pPr>
        <w:pStyle w:val="1"/>
        <w:numPr>
          <w:ilvl w:val="0"/>
          <w:numId w:val="8"/>
        </w:numPr>
        <w:spacing w:line="360" w:lineRule="auto"/>
        <w:ind w:left="0" w:firstLine="567"/>
        <w:jc w:val="both"/>
        <w:rPr>
          <w:sz w:val="22"/>
          <w:szCs w:val="22"/>
        </w:rPr>
      </w:pPr>
      <w:r w:rsidRPr="00343C20">
        <w:rPr>
          <w:sz w:val="22"/>
          <w:szCs w:val="22"/>
        </w:rPr>
        <w:t xml:space="preserve">Для обмена с ПК </w:t>
      </w:r>
      <w:proofErr w:type="spellStart"/>
      <w:r w:rsidRPr="00343C20">
        <w:rPr>
          <w:sz w:val="22"/>
          <w:szCs w:val="22"/>
        </w:rPr>
        <w:t>СПТ</w:t>
      </w:r>
      <w:proofErr w:type="spellEnd"/>
      <w:r w:rsidRPr="00343C20">
        <w:rPr>
          <w:sz w:val="22"/>
          <w:szCs w:val="22"/>
        </w:rPr>
        <w:t xml:space="preserve"> используется формат </w:t>
      </w:r>
      <w:r w:rsidRPr="00343C20">
        <w:rPr>
          <w:sz w:val="22"/>
          <w:szCs w:val="22"/>
          <w:lang w:val="en-US"/>
        </w:rPr>
        <w:t>json</w:t>
      </w:r>
      <w:r w:rsidRPr="00343C20">
        <w:rPr>
          <w:sz w:val="22"/>
          <w:szCs w:val="22"/>
        </w:rPr>
        <w:t>;</w:t>
      </w:r>
    </w:p>
    <w:p w14:paraId="5D5B4909" w14:textId="77777777" w:rsidR="00BB7C3E" w:rsidRPr="00343C20" w:rsidRDefault="00BB7C3E" w:rsidP="00BB7C3E">
      <w:pPr>
        <w:pStyle w:val="1"/>
        <w:numPr>
          <w:ilvl w:val="0"/>
          <w:numId w:val="8"/>
        </w:numPr>
        <w:spacing w:line="360" w:lineRule="auto"/>
        <w:ind w:left="0" w:firstLine="567"/>
        <w:jc w:val="both"/>
        <w:rPr>
          <w:sz w:val="22"/>
          <w:szCs w:val="22"/>
        </w:rPr>
      </w:pPr>
      <w:r w:rsidRPr="00343C20">
        <w:rPr>
          <w:sz w:val="22"/>
          <w:szCs w:val="22"/>
        </w:rPr>
        <w:t xml:space="preserve">Используется кодировка </w:t>
      </w:r>
      <w:r w:rsidRPr="00343C20">
        <w:rPr>
          <w:sz w:val="22"/>
          <w:szCs w:val="22"/>
          <w:lang w:val="en-US"/>
        </w:rPr>
        <w:t>UTF-8</w:t>
      </w:r>
      <w:r w:rsidRPr="00343C20">
        <w:rPr>
          <w:sz w:val="22"/>
          <w:szCs w:val="22"/>
        </w:rPr>
        <w:t>;</w:t>
      </w:r>
    </w:p>
    <w:p w14:paraId="120DD808" w14:textId="77777777" w:rsidR="00BB7C3E" w:rsidRPr="00343C20" w:rsidRDefault="00BB7C3E" w:rsidP="00BB7C3E">
      <w:pPr>
        <w:pStyle w:val="1"/>
        <w:numPr>
          <w:ilvl w:val="0"/>
          <w:numId w:val="8"/>
        </w:numPr>
        <w:spacing w:line="360" w:lineRule="auto"/>
        <w:ind w:left="0" w:firstLine="567"/>
        <w:jc w:val="both"/>
        <w:rPr>
          <w:b/>
          <w:sz w:val="22"/>
          <w:szCs w:val="22"/>
        </w:rPr>
      </w:pPr>
      <w:r w:rsidRPr="00343C20">
        <w:rPr>
          <w:color w:val="000000"/>
          <w:sz w:val="22"/>
          <w:szCs w:val="22"/>
        </w:rPr>
        <w:t>Максимальный размер документа, передаваемого в метод, не должен превышать 50 мегабайт;</w:t>
      </w:r>
    </w:p>
    <w:p w14:paraId="382564C0" w14:textId="77777777" w:rsidR="00BB7C3E" w:rsidRPr="00343C20" w:rsidRDefault="00BB7C3E" w:rsidP="00BB7C3E">
      <w:pPr>
        <w:pStyle w:val="1"/>
        <w:numPr>
          <w:ilvl w:val="0"/>
          <w:numId w:val="8"/>
        </w:numPr>
        <w:spacing w:line="360" w:lineRule="auto"/>
        <w:ind w:left="0" w:firstLine="567"/>
        <w:jc w:val="both"/>
        <w:rPr>
          <w:b/>
          <w:sz w:val="22"/>
          <w:szCs w:val="22"/>
        </w:rPr>
      </w:pPr>
      <w:r w:rsidRPr="00343C20">
        <w:rPr>
          <w:color w:val="000000"/>
          <w:sz w:val="22"/>
          <w:szCs w:val="22"/>
        </w:rPr>
        <w:t xml:space="preserve">Максимальное время отклика ПК </w:t>
      </w:r>
      <w:proofErr w:type="spellStart"/>
      <w:r w:rsidRPr="00343C20">
        <w:rPr>
          <w:color w:val="000000"/>
          <w:sz w:val="22"/>
          <w:szCs w:val="22"/>
        </w:rPr>
        <w:t>СПТ</w:t>
      </w:r>
      <w:proofErr w:type="spellEnd"/>
      <w:r w:rsidRPr="00343C20">
        <w:rPr>
          <w:color w:val="000000"/>
          <w:sz w:val="22"/>
          <w:szCs w:val="22"/>
        </w:rPr>
        <w:t xml:space="preserve"> без учёта времени установления соединения - 60 сек</w:t>
      </w:r>
    </w:p>
    <w:p w14:paraId="0D96FC49" w14:textId="77777777" w:rsidR="00BB7C3E" w:rsidRPr="00343C20" w:rsidRDefault="00BB7C3E" w:rsidP="00BB7C3E">
      <w:pPr>
        <w:pStyle w:val="1"/>
        <w:numPr>
          <w:ilvl w:val="0"/>
          <w:numId w:val="8"/>
        </w:numPr>
        <w:spacing w:line="360" w:lineRule="auto"/>
        <w:ind w:left="0" w:firstLine="567"/>
        <w:jc w:val="both"/>
        <w:rPr>
          <w:b/>
          <w:sz w:val="22"/>
          <w:szCs w:val="22"/>
        </w:rPr>
      </w:pPr>
      <w:r w:rsidRPr="00343C20">
        <w:rPr>
          <w:color w:val="000000"/>
          <w:sz w:val="22"/>
          <w:szCs w:val="22"/>
        </w:rPr>
        <w:t xml:space="preserve">Формат </w:t>
      </w:r>
      <w:r w:rsidRPr="00343C20">
        <w:rPr>
          <w:color w:val="000000"/>
          <w:sz w:val="22"/>
          <w:szCs w:val="22"/>
          <w:lang w:val="en-US"/>
        </w:rPr>
        <w:t>XML</w:t>
      </w:r>
      <w:r w:rsidRPr="00343C20">
        <w:rPr>
          <w:color w:val="000000"/>
          <w:sz w:val="22"/>
          <w:szCs w:val="22"/>
        </w:rPr>
        <w:t xml:space="preserve"> описан в </w:t>
      </w:r>
      <w:proofErr w:type="spellStart"/>
      <w:r w:rsidRPr="00343C20">
        <w:rPr>
          <w:color w:val="000000"/>
          <w:sz w:val="22"/>
          <w:szCs w:val="22"/>
          <w:lang w:val="en-US"/>
        </w:rPr>
        <w:t>XSD</w:t>
      </w:r>
      <w:proofErr w:type="spellEnd"/>
      <w:r w:rsidRPr="00343C20">
        <w:rPr>
          <w:color w:val="000000"/>
          <w:sz w:val="22"/>
          <w:szCs w:val="22"/>
        </w:rPr>
        <w:t xml:space="preserve">-схемах. Актуальные </w:t>
      </w:r>
      <w:proofErr w:type="spellStart"/>
      <w:r w:rsidRPr="00343C20">
        <w:rPr>
          <w:color w:val="000000"/>
          <w:sz w:val="22"/>
          <w:szCs w:val="22"/>
          <w:lang w:val="en-US"/>
        </w:rPr>
        <w:t>XSD</w:t>
      </w:r>
      <w:proofErr w:type="spellEnd"/>
      <w:r w:rsidRPr="00343C20">
        <w:rPr>
          <w:color w:val="000000"/>
          <w:sz w:val="22"/>
          <w:szCs w:val="22"/>
        </w:rPr>
        <w:t xml:space="preserve">-схемы можно найти в конце каждого раздела метода; </w:t>
      </w:r>
    </w:p>
    <w:p w14:paraId="74592A86" w14:textId="77777777" w:rsidR="00BB7C3E" w:rsidRPr="00343C20" w:rsidRDefault="00BB7C3E" w:rsidP="00BB7C3E">
      <w:pPr>
        <w:pStyle w:val="1"/>
        <w:numPr>
          <w:ilvl w:val="0"/>
          <w:numId w:val="0"/>
        </w:numPr>
        <w:spacing w:line="360" w:lineRule="auto"/>
        <w:ind w:firstLine="567"/>
        <w:jc w:val="both"/>
        <w:rPr>
          <w:color w:val="000000"/>
          <w:sz w:val="22"/>
          <w:szCs w:val="22"/>
        </w:rPr>
      </w:pPr>
      <w:r w:rsidRPr="00343C20">
        <w:rPr>
          <w:color w:val="000000"/>
          <w:sz w:val="22"/>
          <w:szCs w:val="22"/>
        </w:rPr>
        <w:t xml:space="preserve">Формат </w:t>
      </w:r>
      <w:r w:rsidRPr="00343C20">
        <w:rPr>
          <w:color w:val="000000"/>
          <w:sz w:val="22"/>
          <w:szCs w:val="22"/>
          <w:lang w:val="en-US"/>
        </w:rPr>
        <w:t>XML</w:t>
      </w:r>
      <w:r w:rsidRPr="00343C20">
        <w:rPr>
          <w:color w:val="000000"/>
          <w:sz w:val="22"/>
          <w:szCs w:val="22"/>
        </w:rPr>
        <w:t>:</w:t>
      </w:r>
    </w:p>
    <w:p w14:paraId="1BC144C0" w14:textId="77777777" w:rsidR="00BB7C3E" w:rsidRPr="00343C20" w:rsidRDefault="00BB7C3E" w:rsidP="00BB7C3E">
      <w:pPr>
        <w:pStyle w:val="1"/>
        <w:numPr>
          <w:ilvl w:val="0"/>
          <w:numId w:val="33"/>
        </w:numPr>
        <w:spacing w:line="360" w:lineRule="auto"/>
        <w:ind w:left="0" w:firstLine="567"/>
        <w:jc w:val="both"/>
        <w:rPr>
          <w:color w:val="000000"/>
          <w:sz w:val="22"/>
          <w:szCs w:val="22"/>
        </w:rPr>
      </w:pPr>
      <w:r w:rsidRPr="00343C20">
        <w:rPr>
          <w:color w:val="000000"/>
          <w:sz w:val="22"/>
          <w:szCs w:val="22"/>
        </w:rPr>
        <w:t>содержит единственный экземпляр электронного документа;</w:t>
      </w:r>
    </w:p>
    <w:p w14:paraId="60774D25" w14:textId="77777777" w:rsidR="00BB7C3E" w:rsidRPr="00343C20" w:rsidRDefault="00BB7C3E" w:rsidP="00BB7C3E">
      <w:pPr>
        <w:pStyle w:val="1"/>
        <w:numPr>
          <w:ilvl w:val="0"/>
          <w:numId w:val="33"/>
        </w:numPr>
        <w:spacing w:line="360" w:lineRule="auto"/>
        <w:ind w:left="0" w:firstLine="567"/>
        <w:jc w:val="both"/>
        <w:rPr>
          <w:color w:val="000000"/>
          <w:sz w:val="22"/>
          <w:szCs w:val="22"/>
        </w:rPr>
      </w:pPr>
      <w:r w:rsidRPr="00343C20">
        <w:rPr>
          <w:color w:val="000000"/>
          <w:sz w:val="22"/>
          <w:szCs w:val="22"/>
        </w:rPr>
        <w:t xml:space="preserve">использует кодировку </w:t>
      </w:r>
      <w:r w:rsidRPr="00343C20">
        <w:rPr>
          <w:color w:val="000000"/>
          <w:sz w:val="22"/>
          <w:szCs w:val="22"/>
          <w:lang w:val="en-US"/>
        </w:rPr>
        <w:t>UTF</w:t>
      </w:r>
      <w:r w:rsidRPr="00343C20">
        <w:rPr>
          <w:color w:val="000000"/>
          <w:sz w:val="22"/>
          <w:szCs w:val="22"/>
        </w:rPr>
        <w:t>-8;</w:t>
      </w:r>
    </w:p>
    <w:p w14:paraId="5BD764A6" w14:textId="77777777" w:rsidR="00BB7C3E" w:rsidRPr="00343C20" w:rsidRDefault="00BB7C3E" w:rsidP="00BB7C3E">
      <w:pPr>
        <w:pStyle w:val="1"/>
        <w:numPr>
          <w:ilvl w:val="0"/>
          <w:numId w:val="33"/>
        </w:numPr>
        <w:spacing w:line="360" w:lineRule="auto"/>
        <w:ind w:left="0" w:firstLine="567"/>
        <w:jc w:val="both"/>
        <w:rPr>
          <w:color w:val="000000"/>
          <w:sz w:val="22"/>
          <w:szCs w:val="22"/>
        </w:rPr>
      </w:pPr>
      <w:r w:rsidRPr="00343C20">
        <w:rPr>
          <w:color w:val="000000"/>
          <w:sz w:val="22"/>
          <w:szCs w:val="22"/>
        </w:rPr>
        <w:t>содержит первую строку вида &lt;?</w:t>
      </w:r>
      <w:r w:rsidRPr="00343C20">
        <w:rPr>
          <w:color w:val="000000"/>
          <w:sz w:val="22"/>
          <w:szCs w:val="22"/>
          <w:lang w:val="en-US"/>
        </w:rPr>
        <w:t>xml</w:t>
      </w:r>
      <w:r w:rsidRPr="00343C20">
        <w:rPr>
          <w:color w:val="000000"/>
          <w:sz w:val="22"/>
          <w:szCs w:val="22"/>
        </w:rPr>
        <w:t xml:space="preserve"> </w:t>
      </w:r>
      <w:r w:rsidRPr="00343C20">
        <w:rPr>
          <w:color w:val="000000"/>
          <w:sz w:val="22"/>
          <w:szCs w:val="22"/>
          <w:lang w:val="en-US"/>
        </w:rPr>
        <w:t>version</w:t>
      </w:r>
      <w:r w:rsidRPr="00343C20">
        <w:rPr>
          <w:color w:val="000000"/>
          <w:sz w:val="22"/>
          <w:szCs w:val="22"/>
        </w:rPr>
        <w:t xml:space="preserve">="1.0" </w:t>
      </w:r>
      <w:r w:rsidRPr="00343C20">
        <w:rPr>
          <w:color w:val="000000"/>
          <w:sz w:val="22"/>
          <w:szCs w:val="22"/>
          <w:lang w:val="en-US"/>
        </w:rPr>
        <w:t>encoding</w:t>
      </w:r>
      <w:r w:rsidRPr="00343C20">
        <w:rPr>
          <w:color w:val="000000"/>
          <w:sz w:val="22"/>
          <w:szCs w:val="22"/>
        </w:rPr>
        <w:t>="</w:t>
      </w:r>
      <w:proofErr w:type="spellStart"/>
      <w:r w:rsidRPr="00343C20">
        <w:rPr>
          <w:color w:val="000000"/>
          <w:sz w:val="22"/>
          <w:szCs w:val="22"/>
          <w:lang w:val="en-US"/>
        </w:rPr>
        <w:t>utf</w:t>
      </w:r>
      <w:proofErr w:type="spellEnd"/>
      <w:r w:rsidRPr="00343C20">
        <w:rPr>
          <w:color w:val="000000"/>
          <w:sz w:val="22"/>
          <w:szCs w:val="22"/>
        </w:rPr>
        <w:t>-8"?&gt;;</w:t>
      </w:r>
    </w:p>
    <w:p w14:paraId="713D16D5" w14:textId="77777777" w:rsidR="00BB7C3E" w:rsidRPr="00343C20" w:rsidRDefault="00BB7C3E" w:rsidP="00BB7C3E">
      <w:pPr>
        <w:pStyle w:val="1"/>
        <w:numPr>
          <w:ilvl w:val="0"/>
          <w:numId w:val="33"/>
        </w:numPr>
        <w:spacing w:line="360" w:lineRule="auto"/>
        <w:ind w:left="0" w:firstLine="567"/>
        <w:jc w:val="both"/>
        <w:rPr>
          <w:color w:val="000000"/>
          <w:sz w:val="22"/>
          <w:szCs w:val="22"/>
        </w:rPr>
      </w:pPr>
      <w:r w:rsidRPr="00343C20">
        <w:rPr>
          <w:color w:val="172B4D"/>
          <w:sz w:val="22"/>
          <w:szCs w:val="22"/>
          <w:shd w:val="clear" w:color="auto" w:fill="FFFFFF"/>
        </w:rPr>
        <w:t xml:space="preserve"> закодирован в </w:t>
      </w:r>
      <w:proofErr w:type="spellStart"/>
      <w:r w:rsidRPr="00343C20">
        <w:rPr>
          <w:color w:val="172B4D"/>
          <w:sz w:val="22"/>
          <w:szCs w:val="22"/>
          <w:shd w:val="clear" w:color="auto" w:fill="FFFFFF"/>
        </w:rPr>
        <w:t>Base64</w:t>
      </w:r>
      <w:proofErr w:type="spellEnd"/>
      <w:r w:rsidRPr="00343C20">
        <w:rPr>
          <w:color w:val="172B4D"/>
          <w:sz w:val="22"/>
          <w:szCs w:val="22"/>
          <w:shd w:val="clear" w:color="auto" w:fill="FFFFFF"/>
        </w:rPr>
        <w:t>, согласно стандарту </w:t>
      </w:r>
      <w:proofErr w:type="spellStart"/>
      <w:r w:rsidR="00DF3F88">
        <w:fldChar w:fldCharType="begin"/>
      </w:r>
      <w:r w:rsidR="00DF3F88">
        <w:instrText xml:space="preserve"> HYPERLINK "https://datatracker.ietf.org/doc/html/rfc2045" </w:instrText>
      </w:r>
      <w:r w:rsidR="00DF3F88">
        <w:fldChar w:fldCharType="separate"/>
      </w:r>
      <w:r w:rsidRPr="00343C20">
        <w:rPr>
          <w:rStyle w:val="af1"/>
          <w:color w:val="0052CC"/>
          <w:sz w:val="22"/>
          <w:szCs w:val="22"/>
          <w:shd w:val="clear" w:color="auto" w:fill="FFFFFF"/>
        </w:rPr>
        <w:t>RFC2045</w:t>
      </w:r>
      <w:proofErr w:type="spellEnd"/>
      <w:r w:rsidR="00DF3F88">
        <w:rPr>
          <w:rStyle w:val="af1"/>
          <w:color w:val="0052CC"/>
          <w:sz w:val="22"/>
          <w:szCs w:val="22"/>
          <w:shd w:val="clear" w:color="auto" w:fill="FFFFFF"/>
        </w:rPr>
        <w:fldChar w:fldCharType="end"/>
      </w:r>
      <w:r w:rsidRPr="00343C20">
        <w:rPr>
          <w:sz w:val="22"/>
          <w:szCs w:val="22"/>
        </w:rPr>
        <w:t>;</w:t>
      </w:r>
    </w:p>
    <w:p w14:paraId="4FA1E41C" w14:textId="77777777" w:rsidR="00BB7C3E" w:rsidRPr="00343C20" w:rsidRDefault="00BB7C3E" w:rsidP="00BB7C3E">
      <w:pPr>
        <w:pStyle w:val="1"/>
        <w:numPr>
          <w:ilvl w:val="0"/>
          <w:numId w:val="33"/>
        </w:numPr>
        <w:spacing w:line="360" w:lineRule="auto"/>
        <w:ind w:left="851" w:hanging="284"/>
        <w:jc w:val="both"/>
        <w:rPr>
          <w:color w:val="000000"/>
          <w:sz w:val="22"/>
          <w:szCs w:val="22"/>
        </w:rPr>
      </w:pPr>
      <w:r w:rsidRPr="00343C20">
        <w:rPr>
          <w:color w:val="000000"/>
          <w:sz w:val="22"/>
          <w:szCs w:val="22"/>
        </w:rPr>
        <w:t xml:space="preserve">значение атрибута в объявлении пространства имен устанавливается пустым в соответствии с </w:t>
      </w:r>
      <w:hyperlink r:id="rId7" w:anchor="defaulting" w:history="1">
        <w:r w:rsidRPr="00343C20">
          <w:rPr>
            <w:rStyle w:val="af1"/>
            <w:sz w:val="22"/>
            <w:szCs w:val="22"/>
          </w:rPr>
          <w:t>https://www.w3.org/TR/xml-names/#defaulting</w:t>
        </w:r>
      </w:hyperlink>
      <w:r w:rsidRPr="00343C20">
        <w:rPr>
          <w:color w:val="000000"/>
          <w:sz w:val="22"/>
          <w:szCs w:val="22"/>
        </w:rPr>
        <w:t>. В рамках объявления это имеет тот же эффект, что и пространство имен по умолчанию;</w:t>
      </w:r>
    </w:p>
    <w:p w14:paraId="10B8F465" w14:textId="77777777" w:rsidR="00BB7C3E" w:rsidRPr="00343C20" w:rsidRDefault="00BB7C3E" w:rsidP="00BB7C3E">
      <w:pPr>
        <w:pStyle w:val="1"/>
        <w:numPr>
          <w:ilvl w:val="0"/>
          <w:numId w:val="33"/>
        </w:numPr>
        <w:spacing w:line="360" w:lineRule="auto"/>
        <w:ind w:left="0" w:firstLine="567"/>
        <w:jc w:val="both"/>
        <w:rPr>
          <w:color w:val="000000"/>
          <w:sz w:val="22"/>
          <w:szCs w:val="22"/>
        </w:rPr>
      </w:pPr>
      <w:r w:rsidRPr="00343C20">
        <w:rPr>
          <w:color w:val="000000"/>
          <w:sz w:val="22"/>
          <w:szCs w:val="22"/>
        </w:rPr>
        <w:t xml:space="preserve">проверяется на корректность на основании </w:t>
      </w:r>
      <w:proofErr w:type="spellStart"/>
      <w:r w:rsidRPr="00343C20">
        <w:rPr>
          <w:color w:val="000000"/>
          <w:sz w:val="22"/>
          <w:szCs w:val="22"/>
          <w:lang w:val="en-US"/>
        </w:rPr>
        <w:t>XSD</w:t>
      </w:r>
      <w:proofErr w:type="spellEnd"/>
      <w:r w:rsidRPr="00343C20">
        <w:rPr>
          <w:color w:val="000000"/>
          <w:sz w:val="22"/>
          <w:szCs w:val="22"/>
        </w:rPr>
        <w:t xml:space="preserve">-схемы - логической модели для обмена информацией, описывающей логические элементы и атрибуты </w:t>
      </w:r>
      <w:r w:rsidRPr="00343C20">
        <w:rPr>
          <w:color w:val="000000"/>
          <w:sz w:val="22"/>
          <w:szCs w:val="22"/>
          <w:lang w:val="en-US"/>
        </w:rPr>
        <w:t>XML</w:t>
      </w:r>
      <w:r w:rsidRPr="00343C20">
        <w:rPr>
          <w:color w:val="000000"/>
          <w:sz w:val="22"/>
          <w:szCs w:val="22"/>
        </w:rPr>
        <w:t>-файлов.</w:t>
      </w:r>
    </w:p>
    <w:p w14:paraId="22848196" w14:textId="77777777" w:rsidR="00BB7C3E" w:rsidRPr="00343C20" w:rsidRDefault="00BB7C3E" w:rsidP="00BB7C3E">
      <w:pPr>
        <w:pStyle w:val="1"/>
        <w:numPr>
          <w:ilvl w:val="0"/>
          <w:numId w:val="0"/>
        </w:numPr>
        <w:spacing w:line="360" w:lineRule="auto"/>
        <w:ind w:left="810"/>
        <w:rPr>
          <w:color w:val="000000"/>
          <w:sz w:val="22"/>
          <w:szCs w:val="22"/>
        </w:rPr>
      </w:pPr>
    </w:p>
    <w:p w14:paraId="506C287D" w14:textId="77777777" w:rsidR="0076666C" w:rsidRPr="00343C20" w:rsidRDefault="0076666C" w:rsidP="00BB7C3E">
      <w:pPr>
        <w:pStyle w:val="1"/>
        <w:numPr>
          <w:ilvl w:val="0"/>
          <w:numId w:val="0"/>
        </w:numPr>
        <w:spacing w:line="360" w:lineRule="auto"/>
        <w:ind w:left="810"/>
        <w:rPr>
          <w:color w:val="000000"/>
          <w:sz w:val="22"/>
          <w:szCs w:val="22"/>
        </w:rPr>
      </w:pPr>
    </w:p>
    <w:p w14:paraId="605A2ACF" w14:textId="77777777" w:rsidR="00BB7C3E" w:rsidRPr="00343C20" w:rsidRDefault="00BB7C3E" w:rsidP="00BB7C3E">
      <w:pPr>
        <w:pStyle w:val="2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343C20">
        <w:rPr>
          <w:lang w:val="ru-RU"/>
        </w:rPr>
        <w:lastRenderedPageBreak/>
        <w:t xml:space="preserve"> </w:t>
      </w:r>
      <w:bookmarkStart w:id="4" w:name="_Toc88729116"/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1.3 Дополнительная информация</w:t>
      </w:r>
      <w:bookmarkEnd w:id="4"/>
    </w:p>
    <w:p w14:paraId="7E293A83" w14:textId="77777777" w:rsidR="00BB7C3E" w:rsidRPr="00343C20" w:rsidRDefault="00BB7C3E" w:rsidP="00BB7C3E">
      <w:pPr>
        <w:jc w:val="both"/>
        <w:rPr>
          <w:rFonts w:ascii="Times New Roman" w:hAnsi="Times New Roman" w:cs="Times New Roman"/>
          <w:lang w:val="ru-RU"/>
        </w:rPr>
      </w:pPr>
    </w:p>
    <w:p w14:paraId="0EB6A256" w14:textId="77777777" w:rsidR="00BB7C3E" w:rsidRPr="00343C20" w:rsidRDefault="00BB7C3E" w:rsidP="00DE5F58">
      <w:pPr>
        <w:pStyle w:val="1"/>
        <w:numPr>
          <w:ilvl w:val="0"/>
          <w:numId w:val="49"/>
        </w:numPr>
        <w:spacing w:line="360" w:lineRule="auto"/>
        <w:jc w:val="both"/>
        <w:rPr>
          <w:color w:val="000000"/>
          <w:sz w:val="22"/>
          <w:szCs w:val="22"/>
        </w:rPr>
      </w:pPr>
      <w:r w:rsidRPr="00343C20">
        <w:rPr>
          <w:color w:val="000000"/>
          <w:sz w:val="22"/>
          <w:szCs w:val="22"/>
        </w:rPr>
        <w:t>Коды стран указывается двухбуквенный код по классификатору стран мира (Приложение 22 к решению Комиссии Таможенного союза от 20 сентября 2010 г. № 378).</w:t>
      </w:r>
    </w:p>
    <w:p w14:paraId="0F7E82B4" w14:textId="77777777" w:rsidR="00BB7C3E" w:rsidRPr="00343C20" w:rsidRDefault="00BB7C3E" w:rsidP="00DE5F58">
      <w:pPr>
        <w:pStyle w:val="1"/>
        <w:numPr>
          <w:ilvl w:val="0"/>
          <w:numId w:val="49"/>
        </w:numPr>
        <w:spacing w:line="360" w:lineRule="auto"/>
        <w:jc w:val="both"/>
        <w:rPr>
          <w:color w:val="000000"/>
          <w:sz w:val="22"/>
          <w:szCs w:val="22"/>
        </w:rPr>
      </w:pPr>
      <w:r w:rsidRPr="00343C20">
        <w:rPr>
          <w:color w:val="000000"/>
          <w:sz w:val="22"/>
          <w:szCs w:val="22"/>
        </w:rPr>
        <w:t>Список кодов статусов и их описание приведено в разделе 4.1 «Справочник статусов».</w:t>
      </w:r>
    </w:p>
    <w:p w14:paraId="0368F57B" w14:textId="77777777" w:rsidR="00BB7C3E" w:rsidRPr="00343C20" w:rsidRDefault="00BB7C3E" w:rsidP="00DE5F58">
      <w:pPr>
        <w:pStyle w:val="1"/>
        <w:numPr>
          <w:ilvl w:val="0"/>
          <w:numId w:val="49"/>
        </w:numPr>
        <w:spacing w:line="360" w:lineRule="auto"/>
        <w:jc w:val="both"/>
        <w:rPr>
          <w:color w:val="000000"/>
          <w:sz w:val="22"/>
          <w:szCs w:val="22"/>
        </w:rPr>
      </w:pPr>
      <w:r w:rsidRPr="00343C20">
        <w:rPr>
          <w:color w:val="000000"/>
          <w:sz w:val="22"/>
          <w:szCs w:val="22"/>
        </w:rPr>
        <w:t>Список информации об ошибках и их описание приведено в разделе 4.2 «Справочник ошибок».</w:t>
      </w:r>
    </w:p>
    <w:p w14:paraId="6C9E2B19" w14:textId="77777777" w:rsidR="00BB7C3E" w:rsidRPr="00343C20" w:rsidRDefault="00BB7C3E" w:rsidP="00DE5F58">
      <w:pPr>
        <w:pStyle w:val="1"/>
        <w:numPr>
          <w:ilvl w:val="0"/>
          <w:numId w:val="49"/>
        </w:numPr>
        <w:spacing w:line="360" w:lineRule="auto"/>
        <w:jc w:val="both"/>
        <w:rPr>
          <w:color w:val="000000"/>
          <w:sz w:val="22"/>
          <w:szCs w:val="22"/>
        </w:rPr>
      </w:pPr>
      <w:r w:rsidRPr="00343C20">
        <w:rPr>
          <w:color w:val="000000"/>
          <w:sz w:val="22"/>
          <w:szCs w:val="22"/>
        </w:rPr>
        <w:t>Максимальное количество товарных позиций во всех формах подачи сведений – не более 1000 строк.</w:t>
      </w:r>
    </w:p>
    <w:p w14:paraId="0AE85FDD" w14:textId="10B189A4" w:rsidR="00BB7C3E" w:rsidRPr="00343C20" w:rsidRDefault="00BB7C3E" w:rsidP="00DE5F58">
      <w:pPr>
        <w:pStyle w:val="1"/>
        <w:numPr>
          <w:ilvl w:val="0"/>
          <w:numId w:val="49"/>
        </w:numPr>
        <w:spacing w:line="360" w:lineRule="auto"/>
        <w:jc w:val="both"/>
        <w:rPr>
          <w:color w:val="000000"/>
          <w:sz w:val="22"/>
          <w:szCs w:val="22"/>
        </w:rPr>
      </w:pPr>
      <w:r w:rsidRPr="00343C20">
        <w:rPr>
          <w:color w:val="000000"/>
          <w:sz w:val="22"/>
          <w:szCs w:val="22"/>
        </w:rPr>
        <w:t xml:space="preserve">В ПК </w:t>
      </w:r>
      <w:proofErr w:type="spellStart"/>
      <w:r w:rsidRPr="00343C20">
        <w:rPr>
          <w:color w:val="000000"/>
          <w:sz w:val="22"/>
          <w:szCs w:val="22"/>
        </w:rPr>
        <w:t>СПТ</w:t>
      </w:r>
      <w:proofErr w:type="spellEnd"/>
      <w:r w:rsidRPr="00343C20">
        <w:rPr>
          <w:color w:val="000000"/>
          <w:sz w:val="22"/>
          <w:szCs w:val="22"/>
        </w:rPr>
        <w:t xml:space="preserve"> осуществляется подача сведений, содержащих информацию о прослеживаемых товарах. Перечень групп прослеживаемых товаров определяется Советом Министров Республики Беларусь. Прослеживаемости подлежат товары, включенные </w:t>
      </w:r>
      <w:r w:rsidR="002938C5">
        <w:rPr>
          <w:color w:val="000000"/>
          <w:sz w:val="22"/>
          <w:szCs w:val="22"/>
        </w:rPr>
        <w:t xml:space="preserve">в перечень товаров, сведения об </w:t>
      </w:r>
      <w:r w:rsidRPr="00343C20">
        <w:rPr>
          <w:color w:val="000000"/>
          <w:sz w:val="22"/>
          <w:szCs w:val="22"/>
        </w:rPr>
        <w:t>обороте которых являются предметом ин</w:t>
      </w:r>
      <w:r w:rsidR="002938C5">
        <w:rPr>
          <w:color w:val="000000"/>
          <w:sz w:val="22"/>
          <w:szCs w:val="22"/>
        </w:rPr>
        <w:t xml:space="preserve">формационного взаимодействия с государствами </w:t>
      </w:r>
      <w:r w:rsidRPr="00343C20">
        <w:rPr>
          <w:color w:val="000000"/>
          <w:sz w:val="22"/>
          <w:szCs w:val="22"/>
        </w:rPr>
        <w:t xml:space="preserve">- членами Евразийского экономического союза, и (или) перечень товаров, сведения об обороте которых являются предметом прослеживаемости. </w:t>
      </w:r>
    </w:p>
    <w:p w14:paraId="0FB2457B" w14:textId="77777777" w:rsidR="00BB7C3E" w:rsidRPr="00343C20" w:rsidRDefault="00BB7C3E" w:rsidP="00BB7C3E">
      <w:pPr>
        <w:pStyle w:val="a8"/>
        <w:spacing w:before="60" w:after="60" w:line="360" w:lineRule="auto"/>
        <w:ind w:left="363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452028E5" w14:textId="77777777" w:rsidR="00BB7C3E" w:rsidRPr="00343C20" w:rsidRDefault="00BB7C3E" w:rsidP="00BB7C3E">
      <w:pPr>
        <w:pStyle w:val="2"/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</w:pPr>
      <w:bookmarkStart w:id="5" w:name="_Toc88729117"/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1.4 Описание подключения</w:t>
      </w:r>
      <w:r w:rsidR="00E84004"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 xml:space="preserve"> к промышленной системе</w:t>
      </w:r>
      <w:bookmarkEnd w:id="5"/>
    </w:p>
    <w:p w14:paraId="7DCDAF48" w14:textId="77777777" w:rsidR="00BB7C3E" w:rsidRPr="00343C20" w:rsidRDefault="00BB7C3E" w:rsidP="00BB7C3E">
      <w:pPr>
        <w:pStyle w:val="1"/>
        <w:numPr>
          <w:ilvl w:val="0"/>
          <w:numId w:val="49"/>
        </w:numPr>
        <w:spacing w:line="360" w:lineRule="auto"/>
        <w:jc w:val="both"/>
        <w:rPr>
          <w:color w:val="000000"/>
          <w:sz w:val="22"/>
          <w:szCs w:val="22"/>
        </w:rPr>
      </w:pPr>
      <w:r w:rsidRPr="00343C20">
        <w:rPr>
          <w:color w:val="000000"/>
          <w:sz w:val="22"/>
          <w:szCs w:val="22"/>
        </w:rPr>
        <w:t xml:space="preserve">Для работы с веб сервисом требуется установка безопасного </w:t>
      </w:r>
      <w:proofErr w:type="spellStart"/>
      <w:r w:rsidRPr="00343C20">
        <w:rPr>
          <w:color w:val="000000"/>
          <w:sz w:val="22"/>
          <w:szCs w:val="22"/>
        </w:rPr>
        <w:t>HTTPS</w:t>
      </w:r>
      <w:proofErr w:type="spellEnd"/>
      <w:r w:rsidRPr="00343C20">
        <w:rPr>
          <w:color w:val="000000"/>
          <w:sz w:val="22"/>
          <w:szCs w:val="22"/>
        </w:rPr>
        <w:t xml:space="preserve">-соединения с использованием протокола защиты транспортного уровня </w:t>
      </w:r>
      <w:proofErr w:type="spellStart"/>
      <w:r w:rsidRPr="00343C20">
        <w:rPr>
          <w:color w:val="000000"/>
          <w:sz w:val="22"/>
          <w:szCs w:val="22"/>
        </w:rPr>
        <w:t>TLS</w:t>
      </w:r>
      <w:proofErr w:type="spellEnd"/>
      <w:r w:rsidRPr="00343C20">
        <w:rPr>
          <w:color w:val="000000"/>
          <w:sz w:val="22"/>
          <w:szCs w:val="22"/>
        </w:rPr>
        <w:t xml:space="preserve"> согласно </w:t>
      </w:r>
      <w:proofErr w:type="spellStart"/>
      <w:r w:rsidRPr="00343C20">
        <w:rPr>
          <w:color w:val="000000"/>
          <w:sz w:val="22"/>
          <w:szCs w:val="22"/>
        </w:rPr>
        <w:t>СТБ</w:t>
      </w:r>
      <w:proofErr w:type="spellEnd"/>
      <w:r w:rsidRPr="00343C20">
        <w:rPr>
          <w:color w:val="000000"/>
          <w:sz w:val="22"/>
          <w:szCs w:val="22"/>
        </w:rPr>
        <w:t xml:space="preserve"> 34.101.65-2014;</w:t>
      </w:r>
    </w:p>
    <w:p w14:paraId="56CA520B" w14:textId="77777777" w:rsidR="00BB7C3E" w:rsidRPr="00343C20" w:rsidRDefault="00BB7C3E" w:rsidP="00BB7C3E">
      <w:pPr>
        <w:pStyle w:val="1"/>
        <w:numPr>
          <w:ilvl w:val="0"/>
          <w:numId w:val="49"/>
        </w:numPr>
        <w:spacing w:line="360" w:lineRule="auto"/>
        <w:jc w:val="both"/>
        <w:rPr>
          <w:color w:val="000000"/>
          <w:sz w:val="22"/>
          <w:szCs w:val="22"/>
        </w:rPr>
      </w:pPr>
      <w:r w:rsidRPr="00343C20">
        <w:rPr>
          <w:color w:val="000000"/>
          <w:sz w:val="22"/>
          <w:szCs w:val="22"/>
        </w:rPr>
        <w:t xml:space="preserve">Соединение с сервером должно быть установлено с использованием сертифицированного в </w:t>
      </w:r>
      <w:proofErr w:type="spellStart"/>
      <w:r w:rsidRPr="00343C20">
        <w:rPr>
          <w:color w:val="000000"/>
          <w:sz w:val="22"/>
          <w:szCs w:val="22"/>
        </w:rPr>
        <w:t>РБ</w:t>
      </w:r>
      <w:proofErr w:type="spellEnd"/>
      <w:r w:rsidRPr="00343C20">
        <w:rPr>
          <w:color w:val="000000"/>
          <w:sz w:val="22"/>
          <w:szCs w:val="22"/>
        </w:rPr>
        <w:t xml:space="preserve"> криптографического ПО с возможностью авторизации пользователя с применением </w:t>
      </w:r>
    </w:p>
    <w:p w14:paraId="2ABA57A0" w14:textId="77777777" w:rsidR="00BB7C3E" w:rsidRPr="00343C20" w:rsidRDefault="00BB7C3E" w:rsidP="00BB7C3E">
      <w:pPr>
        <w:pStyle w:val="1"/>
        <w:numPr>
          <w:ilvl w:val="0"/>
          <w:numId w:val="0"/>
        </w:numPr>
        <w:spacing w:line="360" w:lineRule="auto"/>
        <w:ind w:left="810"/>
        <w:jc w:val="both"/>
        <w:rPr>
          <w:color w:val="000000"/>
          <w:sz w:val="22"/>
          <w:szCs w:val="22"/>
        </w:rPr>
      </w:pPr>
      <w:r w:rsidRPr="00343C20">
        <w:rPr>
          <w:color w:val="000000"/>
          <w:sz w:val="22"/>
          <w:szCs w:val="22"/>
        </w:rPr>
        <w:t xml:space="preserve">алгоритмов электронной цифровой подписи в соответствии с </w:t>
      </w:r>
      <w:proofErr w:type="spellStart"/>
      <w:r w:rsidRPr="00343C20">
        <w:rPr>
          <w:color w:val="000000"/>
          <w:sz w:val="22"/>
          <w:szCs w:val="22"/>
        </w:rPr>
        <w:t>СТБ</w:t>
      </w:r>
      <w:proofErr w:type="spellEnd"/>
      <w:r w:rsidRPr="00343C20">
        <w:rPr>
          <w:color w:val="000000"/>
          <w:sz w:val="22"/>
          <w:szCs w:val="22"/>
        </w:rPr>
        <w:t xml:space="preserve"> 34.101.45-2013;</w:t>
      </w:r>
    </w:p>
    <w:p w14:paraId="49C0509E" w14:textId="77777777" w:rsidR="00BB7C3E" w:rsidRPr="002938C5" w:rsidRDefault="00BB7C3E" w:rsidP="00BB7C3E">
      <w:pPr>
        <w:pStyle w:val="1"/>
        <w:numPr>
          <w:ilvl w:val="0"/>
          <w:numId w:val="49"/>
        </w:numPr>
        <w:spacing w:line="360" w:lineRule="auto"/>
        <w:jc w:val="both"/>
        <w:rPr>
          <w:color w:val="000000"/>
          <w:sz w:val="22"/>
          <w:szCs w:val="22"/>
        </w:rPr>
      </w:pPr>
      <w:r w:rsidRPr="002938C5">
        <w:rPr>
          <w:color w:val="000000"/>
          <w:sz w:val="22"/>
          <w:szCs w:val="22"/>
        </w:rPr>
        <w:t>Для установки соединения с авторизацией необходимо использовать адрес:</w:t>
      </w:r>
    </w:p>
    <w:p w14:paraId="71E19FC7" w14:textId="77777777" w:rsidR="00BB7C3E" w:rsidRPr="002938C5" w:rsidRDefault="00DF3F88" w:rsidP="00BB7C3E">
      <w:pPr>
        <w:pStyle w:val="1"/>
        <w:numPr>
          <w:ilvl w:val="0"/>
          <w:numId w:val="0"/>
        </w:numPr>
        <w:spacing w:line="360" w:lineRule="auto"/>
        <w:ind w:left="810"/>
        <w:jc w:val="both"/>
        <w:rPr>
          <w:b/>
          <w:sz w:val="22"/>
          <w:szCs w:val="22"/>
        </w:rPr>
      </w:pPr>
      <w:hyperlink r:id="rId8" w:history="1">
        <w:r w:rsidR="00BB7C3E" w:rsidRPr="002938C5">
          <w:rPr>
            <w:b/>
            <w:sz w:val="22"/>
            <w:szCs w:val="22"/>
            <w:u w:val="single"/>
          </w:rPr>
          <w:t>https://portal.nalog.gov.by:8443/</w:t>
        </w:r>
      </w:hyperlink>
      <w:r w:rsidR="00BB7C3E" w:rsidRPr="002938C5">
        <w:rPr>
          <w:b/>
          <w:sz w:val="22"/>
          <w:szCs w:val="22"/>
        </w:rPr>
        <w:t>.....</w:t>
      </w:r>
    </w:p>
    <w:p w14:paraId="77BB8216" w14:textId="77777777" w:rsidR="00BB7C3E" w:rsidRPr="00343C20" w:rsidRDefault="00BB7C3E" w:rsidP="00BB7C3E">
      <w:pPr>
        <w:pStyle w:val="1"/>
        <w:numPr>
          <w:ilvl w:val="0"/>
          <w:numId w:val="0"/>
        </w:numPr>
        <w:spacing w:line="360" w:lineRule="auto"/>
        <w:ind w:left="810"/>
        <w:jc w:val="both"/>
        <w:rPr>
          <w:b/>
          <w:sz w:val="24"/>
          <w:szCs w:val="24"/>
        </w:rPr>
      </w:pPr>
    </w:p>
    <w:p w14:paraId="0F1D1A83" w14:textId="3FCAE88C" w:rsidR="00BB7C3E" w:rsidRPr="002938C5" w:rsidRDefault="002938C5" w:rsidP="002938C5">
      <w:pPr>
        <w:pStyle w:val="1"/>
        <w:numPr>
          <w:ilvl w:val="0"/>
          <w:numId w:val="0"/>
        </w:numPr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Настоящая Инструкция</w:t>
      </w:r>
      <w:r w:rsidR="00BB7C3E" w:rsidRPr="002938C5">
        <w:rPr>
          <w:sz w:val="22"/>
          <w:szCs w:val="22"/>
        </w:rPr>
        <w:t xml:space="preserve"> разработана в соответствии с требованиями следующих нормативных право</w:t>
      </w:r>
      <w:r>
        <w:rPr>
          <w:sz w:val="22"/>
          <w:szCs w:val="22"/>
        </w:rPr>
        <w:t>вых и технических нормативных</w:t>
      </w:r>
      <w:r w:rsidR="00BB7C3E" w:rsidRPr="002938C5">
        <w:rPr>
          <w:sz w:val="22"/>
          <w:szCs w:val="22"/>
        </w:rPr>
        <w:t xml:space="preserve"> правовых актов, а также локальных распорядительных документов </w:t>
      </w:r>
      <w:proofErr w:type="spellStart"/>
      <w:r w:rsidR="00BB7C3E" w:rsidRPr="002938C5">
        <w:rPr>
          <w:sz w:val="22"/>
          <w:szCs w:val="22"/>
        </w:rPr>
        <w:t>МНС</w:t>
      </w:r>
      <w:proofErr w:type="spellEnd"/>
      <w:r w:rsidR="00BB7C3E" w:rsidRPr="002938C5">
        <w:rPr>
          <w:sz w:val="22"/>
          <w:szCs w:val="22"/>
        </w:rPr>
        <w:t>:</w:t>
      </w:r>
    </w:p>
    <w:p w14:paraId="6A8ED992" w14:textId="5D810EAD" w:rsidR="00BB7C3E" w:rsidRPr="00343C20" w:rsidRDefault="002938C5" w:rsidP="00BB7C3E">
      <w:pPr>
        <w:pStyle w:val="1"/>
        <w:numPr>
          <w:ilvl w:val="0"/>
          <w:numId w:val="0"/>
        </w:numPr>
        <w:spacing w:line="360" w:lineRule="auto"/>
        <w:ind w:left="450"/>
        <w:rPr>
          <w:sz w:val="22"/>
          <w:szCs w:val="22"/>
        </w:rPr>
      </w:pPr>
      <w:r>
        <w:rPr>
          <w:sz w:val="22"/>
          <w:szCs w:val="22"/>
        </w:rPr>
        <w:t xml:space="preserve">- Указ Президента </w:t>
      </w:r>
      <w:r w:rsidR="00BB7C3E" w:rsidRPr="00343C20">
        <w:rPr>
          <w:sz w:val="22"/>
          <w:szCs w:val="22"/>
        </w:rPr>
        <w:t>Республ</w:t>
      </w:r>
      <w:r>
        <w:rPr>
          <w:sz w:val="22"/>
          <w:szCs w:val="22"/>
        </w:rPr>
        <w:t>ики Беларусь от 16.04.2013 № 196 «О</w:t>
      </w:r>
      <w:r w:rsidR="00BB7C3E" w:rsidRPr="00343C20">
        <w:rPr>
          <w:sz w:val="22"/>
          <w:szCs w:val="22"/>
        </w:rPr>
        <w:t xml:space="preserve"> некоторых мерах по совершенствованию защиты информации»; </w:t>
      </w:r>
    </w:p>
    <w:p w14:paraId="053DA8E8" w14:textId="3F0E5E9D" w:rsidR="00BB7C3E" w:rsidRPr="00343C20" w:rsidRDefault="002938C5" w:rsidP="00BB7C3E">
      <w:pPr>
        <w:pStyle w:val="1"/>
        <w:numPr>
          <w:ilvl w:val="0"/>
          <w:numId w:val="0"/>
        </w:numPr>
        <w:spacing w:line="360" w:lineRule="auto"/>
        <w:ind w:left="450"/>
        <w:rPr>
          <w:sz w:val="22"/>
          <w:szCs w:val="22"/>
        </w:rPr>
      </w:pPr>
      <w:r>
        <w:rPr>
          <w:sz w:val="22"/>
          <w:szCs w:val="22"/>
        </w:rPr>
        <w:t xml:space="preserve">- Закон Республики Беларусь от </w:t>
      </w:r>
      <w:r w:rsidR="00BB7C3E" w:rsidRPr="00343C20">
        <w:rPr>
          <w:sz w:val="22"/>
          <w:szCs w:val="22"/>
        </w:rPr>
        <w:t xml:space="preserve">10.11.2008 г.  </w:t>
      </w:r>
      <w:r>
        <w:rPr>
          <w:sz w:val="22"/>
          <w:szCs w:val="22"/>
        </w:rPr>
        <w:t>№ 455-З «Об</w:t>
      </w:r>
      <w:r w:rsidR="00BB7C3E" w:rsidRPr="00343C20">
        <w:rPr>
          <w:sz w:val="22"/>
          <w:szCs w:val="22"/>
        </w:rPr>
        <w:t xml:space="preserve"> информации, информатизации и защите информации»; </w:t>
      </w:r>
    </w:p>
    <w:p w14:paraId="29859138" w14:textId="63027EC3" w:rsidR="00BB7C3E" w:rsidRPr="00343C20" w:rsidRDefault="00BB7C3E" w:rsidP="00BB7C3E">
      <w:pPr>
        <w:pStyle w:val="1"/>
        <w:numPr>
          <w:ilvl w:val="0"/>
          <w:numId w:val="0"/>
        </w:numPr>
        <w:spacing w:line="360" w:lineRule="auto"/>
        <w:ind w:left="450"/>
        <w:rPr>
          <w:sz w:val="22"/>
          <w:szCs w:val="22"/>
        </w:rPr>
      </w:pPr>
      <w:r w:rsidRPr="00343C20">
        <w:rPr>
          <w:sz w:val="22"/>
          <w:szCs w:val="22"/>
        </w:rPr>
        <w:t xml:space="preserve">- </w:t>
      </w:r>
      <w:proofErr w:type="spellStart"/>
      <w:r w:rsidRPr="00343C20">
        <w:rPr>
          <w:sz w:val="22"/>
          <w:szCs w:val="22"/>
        </w:rPr>
        <w:t>СТБ.34.101.31</w:t>
      </w:r>
      <w:proofErr w:type="spellEnd"/>
      <w:r w:rsidRPr="00343C20">
        <w:rPr>
          <w:sz w:val="22"/>
          <w:szCs w:val="22"/>
        </w:rPr>
        <w:t>-2011 «Информационные те</w:t>
      </w:r>
      <w:r w:rsidR="002938C5">
        <w:rPr>
          <w:sz w:val="22"/>
          <w:szCs w:val="22"/>
        </w:rPr>
        <w:t xml:space="preserve">хнологии. Защита </w:t>
      </w:r>
      <w:r w:rsidRPr="00343C20">
        <w:rPr>
          <w:sz w:val="22"/>
          <w:szCs w:val="22"/>
        </w:rPr>
        <w:t>информации. Криптографические алгоритмы шифр</w:t>
      </w:r>
      <w:r w:rsidR="002938C5">
        <w:rPr>
          <w:sz w:val="22"/>
          <w:szCs w:val="22"/>
        </w:rPr>
        <w:t>ования и контроля целостности»;</w:t>
      </w:r>
    </w:p>
    <w:p w14:paraId="0420C905" w14:textId="77777777" w:rsidR="00BB7C3E" w:rsidRPr="00343C20" w:rsidRDefault="00BB7C3E" w:rsidP="00BB7C3E">
      <w:pPr>
        <w:pStyle w:val="1"/>
        <w:numPr>
          <w:ilvl w:val="0"/>
          <w:numId w:val="0"/>
        </w:numPr>
        <w:spacing w:line="360" w:lineRule="auto"/>
        <w:ind w:left="450"/>
        <w:rPr>
          <w:sz w:val="22"/>
          <w:szCs w:val="22"/>
        </w:rPr>
      </w:pPr>
      <w:r w:rsidRPr="00343C20">
        <w:rPr>
          <w:sz w:val="22"/>
          <w:szCs w:val="22"/>
        </w:rPr>
        <w:lastRenderedPageBreak/>
        <w:t xml:space="preserve">- </w:t>
      </w:r>
      <w:proofErr w:type="spellStart"/>
      <w:r w:rsidRPr="00343C20">
        <w:rPr>
          <w:sz w:val="22"/>
          <w:szCs w:val="22"/>
        </w:rPr>
        <w:t>СТБ.34.101.19</w:t>
      </w:r>
      <w:proofErr w:type="spellEnd"/>
      <w:r w:rsidRPr="00343C20">
        <w:rPr>
          <w:sz w:val="22"/>
          <w:szCs w:val="22"/>
        </w:rPr>
        <w:t xml:space="preserve">-2012 «Информационные технологии и безопасность. Форматы сертификатов и списков отозванных сертификатов инфраструктуры открытых ключей»; </w:t>
      </w:r>
    </w:p>
    <w:p w14:paraId="78CC76B7" w14:textId="77777777" w:rsidR="00BB7C3E" w:rsidRPr="00343C20" w:rsidRDefault="00BB7C3E" w:rsidP="00BB7C3E">
      <w:pPr>
        <w:pStyle w:val="1"/>
        <w:numPr>
          <w:ilvl w:val="0"/>
          <w:numId w:val="0"/>
        </w:numPr>
        <w:spacing w:line="360" w:lineRule="auto"/>
        <w:ind w:left="450"/>
        <w:rPr>
          <w:sz w:val="22"/>
          <w:szCs w:val="22"/>
        </w:rPr>
      </w:pPr>
      <w:r w:rsidRPr="00343C20">
        <w:rPr>
          <w:sz w:val="22"/>
          <w:szCs w:val="22"/>
        </w:rPr>
        <w:t xml:space="preserve">- </w:t>
      </w:r>
      <w:proofErr w:type="spellStart"/>
      <w:r w:rsidRPr="00343C20">
        <w:rPr>
          <w:sz w:val="22"/>
          <w:szCs w:val="22"/>
        </w:rPr>
        <w:t>СТБ.34.101.45</w:t>
      </w:r>
      <w:proofErr w:type="spellEnd"/>
      <w:r w:rsidRPr="00343C20">
        <w:rPr>
          <w:sz w:val="22"/>
          <w:szCs w:val="22"/>
        </w:rPr>
        <w:t xml:space="preserve">-2013 «Информационные технологии и безопасность. </w:t>
      </w:r>
    </w:p>
    <w:p w14:paraId="56F349A2" w14:textId="77777777" w:rsidR="00BB7C3E" w:rsidRPr="00343C20" w:rsidRDefault="00BB7C3E" w:rsidP="00BB7C3E">
      <w:pPr>
        <w:pStyle w:val="1"/>
        <w:numPr>
          <w:ilvl w:val="0"/>
          <w:numId w:val="0"/>
        </w:numPr>
        <w:spacing w:line="360" w:lineRule="auto"/>
        <w:ind w:left="450"/>
        <w:rPr>
          <w:sz w:val="22"/>
          <w:szCs w:val="22"/>
        </w:rPr>
      </w:pPr>
      <w:r w:rsidRPr="00343C20">
        <w:rPr>
          <w:sz w:val="22"/>
          <w:szCs w:val="22"/>
        </w:rPr>
        <w:t xml:space="preserve">Алгоритмы электронной цифровой подписи и транспорта ключа на основе эллиптических кривых»; </w:t>
      </w:r>
    </w:p>
    <w:p w14:paraId="4E5CAF22" w14:textId="77777777" w:rsidR="00BB7C3E" w:rsidRPr="00343C20" w:rsidRDefault="00BB7C3E" w:rsidP="00BB7C3E">
      <w:pPr>
        <w:pStyle w:val="1"/>
        <w:numPr>
          <w:ilvl w:val="0"/>
          <w:numId w:val="0"/>
        </w:numPr>
        <w:spacing w:line="360" w:lineRule="auto"/>
        <w:ind w:left="450"/>
        <w:rPr>
          <w:sz w:val="22"/>
          <w:szCs w:val="22"/>
        </w:rPr>
      </w:pPr>
      <w:r w:rsidRPr="00343C20">
        <w:rPr>
          <w:sz w:val="22"/>
          <w:szCs w:val="22"/>
        </w:rPr>
        <w:t xml:space="preserve">- </w:t>
      </w:r>
      <w:proofErr w:type="spellStart"/>
      <w:r w:rsidRPr="00343C20">
        <w:rPr>
          <w:sz w:val="22"/>
          <w:szCs w:val="22"/>
        </w:rPr>
        <w:t>СТБ.34.101.65</w:t>
      </w:r>
      <w:proofErr w:type="spellEnd"/>
      <w:r w:rsidRPr="00343C20">
        <w:rPr>
          <w:sz w:val="22"/>
          <w:szCs w:val="22"/>
        </w:rPr>
        <w:t xml:space="preserve">-2014 «Информационные технологии и безопасность. </w:t>
      </w:r>
    </w:p>
    <w:p w14:paraId="54B778AD" w14:textId="77777777" w:rsidR="00BB7C3E" w:rsidRPr="00343C20" w:rsidRDefault="00BB7C3E" w:rsidP="00BB7C3E">
      <w:pPr>
        <w:pStyle w:val="1"/>
        <w:numPr>
          <w:ilvl w:val="0"/>
          <w:numId w:val="0"/>
        </w:numPr>
        <w:spacing w:line="360" w:lineRule="auto"/>
        <w:ind w:left="450"/>
        <w:rPr>
          <w:sz w:val="22"/>
          <w:szCs w:val="22"/>
        </w:rPr>
      </w:pPr>
      <w:r w:rsidRPr="00343C20">
        <w:rPr>
          <w:sz w:val="22"/>
          <w:szCs w:val="22"/>
        </w:rPr>
        <w:t>Протокол защиты транспортного уровня (</w:t>
      </w:r>
      <w:proofErr w:type="spellStart"/>
      <w:r w:rsidRPr="00343C20">
        <w:rPr>
          <w:sz w:val="22"/>
          <w:szCs w:val="22"/>
        </w:rPr>
        <w:t>TLS</w:t>
      </w:r>
      <w:proofErr w:type="spellEnd"/>
      <w:r w:rsidRPr="00343C20">
        <w:rPr>
          <w:sz w:val="22"/>
          <w:szCs w:val="22"/>
        </w:rPr>
        <w:t xml:space="preserve">)»; </w:t>
      </w:r>
    </w:p>
    <w:p w14:paraId="1D9D7013" w14:textId="77777777" w:rsidR="00BB7C3E" w:rsidRPr="00343C20" w:rsidRDefault="00BB7C3E" w:rsidP="00BB7C3E">
      <w:pPr>
        <w:pStyle w:val="1"/>
        <w:numPr>
          <w:ilvl w:val="0"/>
          <w:numId w:val="0"/>
        </w:numPr>
        <w:spacing w:line="360" w:lineRule="auto"/>
        <w:ind w:left="450"/>
        <w:rPr>
          <w:sz w:val="22"/>
          <w:szCs w:val="22"/>
        </w:rPr>
      </w:pPr>
      <w:r w:rsidRPr="00343C20">
        <w:rPr>
          <w:sz w:val="22"/>
          <w:szCs w:val="22"/>
        </w:rPr>
        <w:t xml:space="preserve">- </w:t>
      </w:r>
      <w:proofErr w:type="spellStart"/>
      <w:r w:rsidRPr="00343C20">
        <w:rPr>
          <w:sz w:val="22"/>
          <w:szCs w:val="22"/>
        </w:rPr>
        <w:t>СТБ.34.101.47</w:t>
      </w:r>
      <w:proofErr w:type="spellEnd"/>
      <w:r w:rsidRPr="00343C20">
        <w:rPr>
          <w:sz w:val="22"/>
          <w:szCs w:val="22"/>
        </w:rPr>
        <w:t>-2017 «Информационные технологии и безопасность. Криптографические алгоритмы генерации псевдослучайных чисел»;</w:t>
      </w:r>
    </w:p>
    <w:p w14:paraId="24724415" w14:textId="5B4E4A90" w:rsidR="00BB7C3E" w:rsidRPr="00343C20" w:rsidRDefault="00BB7C3E" w:rsidP="00BB7C3E">
      <w:pPr>
        <w:pStyle w:val="10"/>
        <w:spacing w:line="360" w:lineRule="auto"/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</w:pPr>
      <w:bookmarkStart w:id="6" w:name="_Toc88729118"/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2.</w:t>
      </w:r>
      <w:r w:rsidR="0076666C"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 xml:space="preserve"> 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Описание методов</w:t>
      </w:r>
      <w:bookmarkEnd w:id="6"/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 xml:space="preserve"> </w:t>
      </w:r>
    </w:p>
    <w:p w14:paraId="4EAA99FE" w14:textId="5DB806FC" w:rsidR="00BB7C3E" w:rsidRPr="00343C20" w:rsidRDefault="00357D6D" w:rsidP="0076666C">
      <w:pPr>
        <w:pStyle w:val="2"/>
        <w:spacing w:line="360" w:lineRule="auto"/>
        <w:ind w:left="709" w:hanging="567"/>
        <w:rPr>
          <w:rFonts w:ascii="Times New Roman" w:hAnsi="Times New Roman" w:cs="Times New Roman"/>
          <w:lang w:val="ru-RU"/>
        </w:rPr>
      </w:pPr>
      <w:bookmarkStart w:id="7" w:name="_Toc88729119"/>
      <w:r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 xml:space="preserve">2.1 </w:t>
      </w:r>
      <w:r w:rsidR="00BB7C3E"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Методы подачи сведений:</w:t>
      </w:r>
      <w:bookmarkEnd w:id="7"/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616"/>
        <w:gridCol w:w="1173"/>
        <w:gridCol w:w="2497"/>
        <w:gridCol w:w="5632"/>
      </w:tblGrid>
      <w:tr w:rsidR="00BB7C3E" w:rsidRPr="00343C20" w14:paraId="5C61D734" w14:textId="77777777" w:rsidTr="00176593">
        <w:trPr>
          <w:trHeight w:val="575"/>
        </w:trPr>
        <w:tc>
          <w:tcPr>
            <w:tcW w:w="616" w:type="dxa"/>
          </w:tcPr>
          <w:p w14:paraId="01E2803E" w14:textId="77777777" w:rsidR="00BB7C3E" w:rsidRPr="00343C20" w:rsidRDefault="00BB7C3E" w:rsidP="00176593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  <w:t>#</w:t>
            </w:r>
          </w:p>
        </w:tc>
        <w:tc>
          <w:tcPr>
            <w:tcW w:w="1173" w:type="dxa"/>
          </w:tcPr>
          <w:p w14:paraId="695E6B44" w14:textId="77777777" w:rsidR="00BB7C3E" w:rsidRPr="00343C20" w:rsidRDefault="00BB7C3E" w:rsidP="00176593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Times New Roman" w:hAnsi="Times New Roman"/>
                <w:b/>
                <w:sz w:val="22"/>
                <w:szCs w:val="22"/>
              </w:rPr>
              <w:t>HTTP</w:t>
            </w:r>
            <w:r w:rsidRPr="00343C20"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  <w:t>-метод</w:t>
            </w:r>
          </w:p>
        </w:tc>
        <w:tc>
          <w:tcPr>
            <w:tcW w:w="2497" w:type="dxa"/>
          </w:tcPr>
          <w:p w14:paraId="6645F801" w14:textId="77777777" w:rsidR="00BB7C3E" w:rsidRPr="00343C20" w:rsidRDefault="00BB7C3E" w:rsidP="00176593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  <w:t>Методы веб-сервиса</w:t>
            </w:r>
          </w:p>
        </w:tc>
        <w:tc>
          <w:tcPr>
            <w:tcW w:w="5632" w:type="dxa"/>
          </w:tcPr>
          <w:p w14:paraId="25482937" w14:textId="77777777" w:rsidR="00BB7C3E" w:rsidRPr="00343C20" w:rsidRDefault="00BB7C3E" w:rsidP="00176593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  <w:t>Описание методов веб-сервиса</w:t>
            </w:r>
          </w:p>
        </w:tc>
      </w:tr>
      <w:tr w:rsidR="00BB7C3E" w:rsidRPr="00B7059B" w14:paraId="253B6B17" w14:textId="77777777" w:rsidTr="00176593">
        <w:tc>
          <w:tcPr>
            <w:tcW w:w="616" w:type="dxa"/>
          </w:tcPr>
          <w:p w14:paraId="3089D6E2" w14:textId="77777777" w:rsidR="00BB7C3E" w:rsidRPr="00343C20" w:rsidRDefault="00BB7C3E" w:rsidP="00176593">
            <w:pPr>
              <w:numPr>
                <w:ilvl w:val="0"/>
                <w:numId w:val="2"/>
              </w:numPr>
              <w:spacing w:after="120" w:line="276" w:lineRule="auto"/>
              <w:ind w:left="-120" w:firstLine="180"/>
              <w:contextualSpacing/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173" w:type="dxa"/>
          </w:tcPr>
          <w:p w14:paraId="330572A5" w14:textId="77777777" w:rsidR="00BB7C3E" w:rsidRPr="00343C20" w:rsidRDefault="00BB7C3E" w:rsidP="00176593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Times New Roman" w:hAnsi="Times New Roman"/>
                <w:sz w:val="22"/>
                <w:szCs w:val="22"/>
              </w:rPr>
              <w:t>POST</w:t>
            </w:r>
          </w:p>
        </w:tc>
        <w:tc>
          <w:tcPr>
            <w:tcW w:w="2497" w:type="dxa"/>
          </w:tcPr>
          <w:p w14:paraId="730BF5E9" w14:textId="77777777" w:rsidR="00BB7C3E" w:rsidRPr="00343C20" w:rsidRDefault="00BB7C3E" w:rsidP="00176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/</w:t>
            </w:r>
            <w:r w:rsidRPr="00343C2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document/import</w:t>
            </w:r>
          </w:p>
          <w:p w14:paraId="2CE5E0E9" w14:textId="77777777" w:rsidR="00BB7C3E" w:rsidRPr="00343C20" w:rsidRDefault="00BB7C3E" w:rsidP="00176593">
            <w:pPr>
              <w:pStyle w:val="A2"/>
              <w:numPr>
                <w:ilvl w:val="0"/>
                <w:numId w:val="0"/>
              </w:numPr>
              <w:rPr>
                <w:rStyle w:val="a6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32" w:type="dxa"/>
          </w:tcPr>
          <w:p w14:paraId="09F20877" w14:textId="77777777" w:rsidR="00BB7C3E" w:rsidRPr="00343C20" w:rsidRDefault="00BB7C3E" w:rsidP="00176593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Метод подачи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сведений о ввозе с территории государств-членов Евразийского экономического союза товаров, включенных в перечень товаров, сведения об обороте которых являются предметом информационного взаимодействия с государствами – членами Евразийского экономического союза, и (или) перечень товаров, сведения об обороте которых являются предметом прослеживаемости (далее – Сведения о ввозе)</w:t>
            </w:r>
          </w:p>
        </w:tc>
      </w:tr>
      <w:tr w:rsidR="00BB7C3E" w:rsidRPr="00B7059B" w14:paraId="5BC16EBE" w14:textId="77777777" w:rsidTr="00176593">
        <w:tc>
          <w:tcPr>
            <w:tcW w:w="616" w:type="dxa"/>
          </w:tcPr>
          <w:p w14:paraId="73880B1F" w14:textId="77777777" w:rsidR="00BB7C3E" w:rsidRPr="00343C20" w:rsidRDefault="00BB7C3E" w:rsidP="00176593">
            <w:pPr>
              <w:numPr>
                <w:ilvl w:val="0"/>
                <w:numId w:val="2"/>
              </w:numPr>
              <w:spacing w:after="120" w:line="276" w:lineRule="auto"/>
              <w:ind w:left="-120" w:firstLine="180"/>
              <w:contextualSpacing/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173" w:type="dxa"/>
          </w:tcPr>
          <w:p w14:paraId="451FA630" w14:textId="77777777" w:rsidR="00BB7C3E" w:rsidRPr="00343C20" w:rsidRDefault="00BB7C3E" w:rsidP="00176593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43C20">
              <w:rPr>
                <w:rFonts w:ascii="Times New Roman" w:eastAsia="Times New Roman" w:hAnsi="Times New Roman"/>
                <w:sz w:val="22"/>
                <w:szCs w:val="22"/>
              </w:rPr>
              <w:t>POST</w:t>
            </w:r>
          </w:p>
        </w:tc>
        <w:tc>
          <w:tcPr>
            <w:tcW w:w="2497" w:type="dxa"/>
          </w:tcPr>
          <w:p w14:paraId="6A375813" w14:textId="77777777" w:rsidR="00BB7C3E" w:rsidRPr="00343C20" w:rsidRDefault="00BB7C3E" w:rsidP="00176593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/document/offtake</w:t>
            </w:r>
          </w:p>
          <w:p w14:paraId="683ACC88" w14:textId="77777777" w:rsidR="00BB7C3E" w:rsidRPr="00343C20" w:rsidRDefault="00BB7C3E" w:rsidP="00176593">
            <w:pPr>
              <w:pStyle w:val="A2"/>
              <w:numPr>
                <w:ilvl w:val="0"/>
                <w:numId w:val="0"/>
              </w:numPr>
              <w:rPr>
                <w:rStyle w:val="a6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32" w:type="dxa"/>
          </w:tcPr>
          <w:p w14:paraId="32C5725F" w14:textId="77777777" w:rsidR="00BB7C3E" w:rsidRPr="00343C20" w:rsidRDefault="00BB7C3E" w:rsidP="00176593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Метод подачи 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c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ведений   реализующих организаций о товарах, включенных в перечень товаров, сведения об обороте которых являются предметом информационного взаимодействия с государствами – членами Евразийского экономического союза, и (или) перечень товаров, сведения об обороте которых являются предметом прослеживаемости, и относящихся к имуществу, названному в пункте 1 Положения о порядке учета, хранения, оценки и реализации имущества, изъятого, арестованного или обращенного в доход государства, утвержденного Указом Президента Республики Беларусь от 19 февраля 2016 г. № 63 (далее – Сведения реализующих организаций)</w:t>
            </w:r>
          </w:p>
        </w:tc>
      </w:tr>
      <w:tr w:rsidR="00BB7C3E" w:rsidRPr="00B7059B" w14:paraId="44B74CD0" w14:textId="77777777" w:rsidTr="00176593">
        <w:tc>
          <w:tcPr>
            <w:tcW w:w="616" w:type="dxa"/>
          </w:tcPr>
          <w:p w14:paraId="26C24CC3" w14:textId="77777777" w:rsidR="00BB7C3E" w:rsidRPr="00343C20" w:rsidRDefault="00BB7C3E" w:rsidP="00176593">
            <w:pPr>
              <w:numPr>
                <w:ilvl w:val="0"/>
                <w:numId w:val="2"/>
              </w:numPr>
              <w:spacing w:after="120" w:line="276" w:lineRule="auto"/>
              <w:ind w:left="-120" w:firstLine="180"/>
              <w:contextualSpacing/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173" w:type="dxa"/>
          </w:tcPr>
          <w:p w14:paraId="0707913C" w14:textId="77777777" w:rsidR="00BB7C3E" w:rsidRPr="00343C20" w:rsidRDefault="00BB7C3E" w:rsidP="00176593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43C20">
              <w:rPr>
                <w:rFonts w:ascii="Times New Roman" w:eastAsia="Times New Roman" w:hAnsi="Times New Roman"/>
                <w:sz w:val="22"/>
                <w:szCs w:val="22"/>
              </w:rPr>
              <w:t>POST</w:t>
            </w:r>
          </w:p>
        </w:tc>
        <w:tc>
          <w:tcPr>
            <w:tcW w:w="2497" w:type="dxa"/>
          </w:tcPr>
          <w:p w14:paraId="485B6DB5" w14:textId="77777777" w:rsidR="00BB7C3E" w:rsidRPr="00343C20" w:rsidRDefault="00BB7C3E" w:rsidP="00176593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/document/produce</w:t>
            </w:r>
          </w:p>
          <w:p w14:paraId="768C9A75" w14:textId="77777777" w:rsidR="00BB7C3E" w:rsidRPr="00343C20" w:rsidRDefault="00BB7C3E" w:rsidP="00176593">
            <w:pPr>
              <w:pStyle w:val="A2"/>
              <w:numPr>
                <w:ilvl w:val="0"/>
                <w:numId w:val="0"/>
              </w:numPr>
              <w:rPr>
                <w:rStyle w:val="a6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32" w:type="dxa"/>
          </w:tcPr>
          <w:p w14:paraId="0B0E7551" w14:textId="77777777" w:rsidR="00BB7C3E" w:rsidRPr="00343C20" w:rsidRDefault="00BB7C3E" w:rsidP="00176593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Метод подачи 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c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ведений   о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 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производстве товаров, сведения об обороте которых являются предметом прослеживаемости (далее – Сведения о производстве)</w:t>
            </w:r>
          </w:p>
        </w:tc>
      </w:tr>
      <w:tr w:rsidR="00BB7C3E" w:rsidRPr="00B7059B" w14:paraId="702A36F1" w14:textId="77777777" w:rsidTr="00176593">
        <w:tc>
          <w:tcPr>
            <w:tcW w:w="616" w:type="dxa"/>
          </w:tcPr>
          <w:p w14:paraId="470A9DBB" w14:textId="77777777" w:rsidR="00BB7C3E" w:rsidRPr="00343C20" w:rsidRDefault="00BB7C3E" w:rsidP="00176593">
            <w:pPr>
              <w:numPr>
                <w:ilvl w:val="0"/>
                <w:numId w:val="2"/>
              </w:numPr>
              <w:spacing w:after="120" w:line="276" w:lineRule="auto"/>
              <w:ind w:left="-120" w:firstLine="180"/>
              <w:contextualSpacing/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173" w:type="dxa"/>
          </w:tcPr>
          <w:p w14:paraId="7D51E46C" w14:textId="77777777" w:rsidR="00BB7C3E" w:rsidRPr="00343C20" w:rsidRDefault="00BB7C3E" w:rsidP="00176593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43C20">
              <w:rPr>
                <w:rFonts w:ascii="Times New Roman" w:eastAsia="Times New Roman" w:hAnsi="Times New Roman"/>
                <w:sz w:val="22"/>
                <w:szCs w:val="22"/>
              </w:rPr>
              <w:t>POST</w:t>
            </w:r>
          </w:p>
        </w:tc>
        <w:tc>
          <w:tcPr>
            <w:tcW w:w="2497" w:type="dxa"/>
          </w:tcPr>
          <w:p w14:paraId="49B50D1A" w14:textId="77777777" w:rsidR="00BB7C3E" w:rsidRPr="00343C20" w:rsidRDefault="00BB7C3E" w:rsidP="00176593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/document/</w:t>
            </w: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stocktake</w:t>
            </w:r>
            <w:proofErr w:type="spellEnd"/>
          </w:p>
          <w:p w14:paraId="41C480AD" w14:textId="77777777" w:rsidR="00BB7C3E" w:rsidRPr="00343C20" w:rsidRDefault="00BB7C3E" w:rsidP="00176593">
            <w:pPr>
              <w:pStyle w:val="A2"/>
              <w:numPr>
                <w:ilvl w:val="0"/>
                <w:numId w:val="0"/>
              </w:numPr>
              <w:rPr>
                <w:rStyle w:val="a6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32" w:type="dxa"/>
          </w:tcPr>
          <w:p w14:paraId="2A894BB5" w14:textId="77777777" w:rsidR="00BB7C3E" w:rsidRPr="00343C20" w:rsidRDefault="00BB7C3E" w:rsidP="00176593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Метод подачи 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c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ведений об остатках товаров, включенных в перечень товаров, сведения об обороте которых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 xml:space="preserve">являются предметом информационного взаимодействия с государствами – членами Евразийского экономического союза, 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 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и (или) перечень товаров, сведения об обороте которых являются предметом прослеживаемости (далее – Сведения об остатках)</w:t>
            </w:r>
          </w:p>
        </w:tc>
      </w:tr>
    </w:tbl>
    <w:p w14:paraId="1E8AB3BD" w14:textId="77777777" w:rsidR="00BB7C3E" w:rsidRPr="00343C20" w:rsidRDefault="00BB7C3E" w:rsidP="00BB7C3E">
      <w:pPr>
        <w:jc w:val="both"/>
        <w:rPr>
          <w:rFonts w:ascii="Times New Roman" w:hAnsi="Times New Roman" w:cs="Times New Roman"/>
          <w:lang w:val="ru-RU"/>
        </w:rPr>
      </w:pPr>
      <w:r w:rsidRPr="00343C20">
        <w:rPr>
          <w:rFonts w:ascii="Times New Roman" w:hAnsi="Times New Roman" w:cs="Times New Roman"/>
          <w:lang w:val="ru-RU"/>
        </w:rPr>
        <w:lastRenderedPageBreak/>
        <w:t xml:space="preserve"> </w:t>
      </w:r>
    </w:p>
    <w:p w14:paraId="4A1E1A9F" w14:textId="77777777" w:rsidR="00BB7C3E" w:rsidRPr="00343C20" w:rsidRDefault="00BB7C3E" w:rsidP="00BB7C3E">
      <w:pPr>
        <w:pStyle w:val="3"/>
        <w:numPr>
          <w:ilvl w:val="2"/>
          <w:numId w:val="9"/>
        </w:numPr>
        <w:spacing w:line="240" w:lineRule="auto"/>
        <w:ind w:left="1134" w:hanging="567"/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</w:pPr>
      <w:bookmarkStart w:id="8" w:name="_Toc88729120"/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 xml:space="preserve">Описание </w:t>
      </w:r>
      <w:proofErr w:type="spellStart"/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HTTP</w:t>
      </w:r>
      <w:proofErr w:type="spellEnd"/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 xml:space="preserve"> кодов состояния</w:t>
      </w:r>
      <w:bookmarkEnd w:id="8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4"/>
        <w:gridCol w:w="5626"/>
      </w:tblGrid>
      <w:tr w:rsidR="00BB7C3E" w:rsidRPr="00343C20" w14:paraId="61206B8F" w14:textId="77777777" w:rsidTr="00120689">
        <w:tc>
          <w:tcPr>
            <w:tcW w:w="4264" w:type="dxa"/>
          </w:tcPr>
          <w:p w14:paraId="3CBF28AD" w14:textId="77777777" w:rsidR="00BB7C3E" w:rsidRPr="00343C20" w:rsidRDefault="00BB7C3E" w:rsidP="00176593">
            <w:pPr>
              <w:keepNext/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b/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5626" w:type="dxa"/>
          </w:tcPr>
          <w:p w14:paraId="0C8839DC" w14:textId="77777777" w:rsidR="00BB7C3E" w:rsidRPr="00343C20" w:rsidRDefault="00BB7C3E" w:rsidP="00176593">
            <w:pPr>
              <w:keepNext/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b/>
                <w:sz w:val="22"/>
                <w:szCs w:val="22"/>
              </w:rPr>
              <w:t>Описание</w:t>
            </w:r>
            <w:proofErr w:type="spellEnd"/>
          </w:p>
        </w:tc>
      </w:tr>
      <w:tr w:rsidR="00BB7C3E" w:rsidRPr="00343C20" w14:paraId="2E9B7BCE" w14:textId="77777777" w:rsidTr="00120689">
        <w:tc>
          <w:tcPr>
            <w:tcW w:w="4264" w:type="dxa"/>
          </w:tcPr>
          <w:p w14:paraId="33CB4775" w14:textId="77777777" w:rsidR="00BB7C3E" w:rsidRPr="00343C20" w:rsidRDefault="00BB7C3E" w:rsidP="00176593">
            <w:pPr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200 OK</w:t>
            </w:r>
          </w:p>
        </w:tc>
        <w:tc>
          <w:tcPr>
            <w:tcW w:w="5626" w:type="dxa"/>
          </w:tcPr>
          <w:p w14:paraId="18812CAC" w14:textId="77777777" w:rsidR="00BB7C3E" w:rsidRPr="00343C20" w:rsidRDefault="00BB7C3E" w:rsidP="00176593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Успешная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обработка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запроса</w:t>
            </w:r>
            <w:proofErr w:type="spellEnd"/>
          </w:p>
        </w:tc>
      </w:tr>
      <w:tr w:rsidR="00BB7C3E" w:rsidRPr="00B7059B" w14:paraId="76612938" w14:textId="77777777" w:rsidTr="00120689">
        <w:trPr>
          <w:trHeight w:val="70"/>
        </w:trPr>
        <w:tc>
          <w:tcPr>
            <w:tcW w:w="4264" w:type="dxa"/>
          </w:tcPr>
          <w:p w14:paraId="1DE965F4" w14:textId="77777777" w:rsidR="00BB7C3E" w:rsidRPr="00343C20" w:rsidRDefault="00BB7C3E" w:rsidP="00176593">
            <w:pPr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500 Internal Server Error</w:t>
            </w:r>
          </w:p>
        </w:tc>
        <w:tc>
          <w:tcPr>
            <w:tcW w:w="5626" w:type="dxa"/>
          </w:tcPr>
          <w:p w14:paraId="1DF90C7F" w14:textId="77777777" w:rsidR="00BB7C3E" w:rsidRPr="00343C20" w:rsidRDefault="00BB7C3E" w:rsidP="00176593">
            <w:pPr>
              <w:pStyle w:val="HTML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Внутренняя ошибка сервиса. Обратитесь к разработчику </w:t>
            </w: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API</w:t>
            </w:r>
          </w:p>
        </w:tc>
      </w:tr>
    </w:tbl>
    <w:p w14:paraId="08773552" w14:textId="77777777" w:rsidR="00BB7C3E" w:rsidRPr="00343C20" w:rsidRDefault="00BB7C3E" w:rsidP="00BB7C3E">
      <w:pPr>
        <w:jc w:val="center"/>
        <w:rPr>
          <w:rFonts w:ascii="Times New Roman" w:hAnsi="Times New Roman" w:cs="Times New Roman"/>
          <w:lang w:val="ru-RU"/>
        </w:rPr>
      </w:pPr>
    </w:p>
    <w:p w14:paraId="60453486" w14:textId="77777777" w:rsidR="00BB7C3E" w:rsidRPr="00343C20" w:rsidRDefault="00BB7C3E" w:rsidP="00BB7C3E">
      <w:pPr>
        <w:pStyle w:val="3"/>
        <w:numPr>
          <w:ilvl w:val="2"/>
          <w:numId w:val="9"/>
        </w:numPr>
        <w:spacing w:after="240" w:line="240" w:lineRule="auto"/>
        <w:ind w:left="1134" w:hanging="567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bookmarkStart w:id="9" w:name="_Toc88729121"/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Метод /</w:t>
      </w:r>
      <w:r w:rsidRPr="00343C20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document/import</w:t>
      </w:r>
      <w:bookmarkEnd w:id="9"/>
    </w:p>
    <w:p w14:paraId="59FCD930" w14:textId="77777777" w:rsidR="00BB7C3E" w:rsidRPr="00343C20" w:rsidRDefault="00BB7C3E" w:rsidP="00BB7C3E">
      <w:pPr>
        <w:spacing w:line="360" w:lineRule="auto"/>
        <w:rPr>
          <w:rFonts w:ascii="Times New Roman" w:eastAsia="Times New Roman" w:hAnsi="Times New Roman" w:cs="Times New Roman"/>
          <w:b/>
          <w:color w:val="000000"/>
          <w:lang w:val="ru-RU"/>
        </w:rPr>
      </w:pPr>
      <w:r w:rsidRPr="00343C20">
        <w:rPr>
          <w:rFonts w:ascii="Times New Roman" w:eastAsiaTheme="majorEastAsia" w:hAnsi="Times New Roman" w:cs="Times New Roman"/>
          <w:lang w:val="ru-RU"/>
        </w:rPr>
        <w:t xml:space="preserve">Обеспечивает подачу сведений о ввозе в ПК </w:t>
      </w:r>
      <w:proofErr w:type="spellStart"/>
      <w:r w:rsidRPr="00343C20">
        <w:rPr>
          <w:rFonts w:ascii="Times New Roman" w:eastAsiaTheme="majorEastAsia" w:hAnsi="Times New Roman" w:cs="Times New Roman"/>
          <w:lang w:val="ru-RU"/>
        </w:rPr>
        <w:t>СПТ</w:t>
      </w:r>
      <w:proofErr w:type="spellEnd"/>
      <w:r w:rsidRPr="00343C20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. </w:t>
      </w:r>
    </w:p>
    <w:p w14:paraId="2577D892" w14:textId="4812FF59" w:rsidR="00BB7C3E" w:rsidRPr="00120689" w:rsidRDefault="00BB7C3E" w:rsidP="00120689">
      <w:pPr>
        <w:pStyle w:val="4"/>
        <w:spacing w:line="240" w:lineRule="auto"/>
        <w:ind w:left="1418" w:hanging="567"/>
        <w:rPr>
          <w:rFonts w:ascii="Times New Roman" w:hAnsi="Times New Roman" w:cs="Times New Roman"/>
          <w:b/>
          <w:i w:val="0"/>
          <w:color w:val="auto"/>
          <w:lang w:val="ru-RU"/>
        </w:rPr>
      </w:pP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>2.1.3.1 Входные параметры метода:</w:t>
      </w:r>
    </w:p>
    <w:tbl>
      <w:tblPr>
        <w:tblStyle w:val="a7"/>
        <w:tblpPr w:leftFromText="180" w:rightFromText="180" w:vertAnchor="text" w:tblpXSpec="right" w:tblpY="1"/>
        <w:tblOverlap w:val="never"/>
        <w:tblW w:w="5516" w:type="pct"/>
        <w:tblLayout w:type="fixed"/>
        <w:tblLook w:val="04A0" w:firstRow="1" w:lastRow="0" w:firstColumn="1" w:lastColumn="0" w:noHBand="0" w:noVBand="1"/>
      </w:tblPr>
      <w:tblGrid>
        <w:gridCol w:w="563"/>
        <w:gridCol w:w="1621"/>
        <w:gridCol w:w="1639"/>
        <w:gridCol w:w="1568"/>
        <w:gridCol w:w="1171"/>
        <w:gridCol w:w="1170"/>
        <w:gridCol w:w="1170"/>
        <w:gridCol w:w="2009"/>
      </w:tblGrid>
      <w:tr w:rsidR="00BB7C3E" w:rsidRPr="00343C20" w14:paraId="5FE6FAFA" w14:textId="77777777" w:rsidTr="0076666C">
        <w:tc>
          <w:tcPr>
            <w:tcW w:w="562" w:type="dxa"/>
          </w:tcPr>
          <w:p w14:paraId="01BC2240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1621" w:type="dxa"/>
          </w:tcPr>
          <w:p w14:paraId="297A901F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Элемент</w:t>
            </w:r>
            <w:proofErr w:type="spellEnd"/>
          </w:p>
        </w:tc>
        <w:tc>
          <w:tcPr>
            <w:tcW w:w="1639" w:type="dxa"/>
          </w:tcPr>
          <w:p w14:paraId="5DF7C8CF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Описание</w:t>
            </w:r>
            <w:proofErr w:type="spellEnd"/>
          </w:p>
        </w:tc>
        <w:tc>
          <w:tcPr>
            <w:tcW w:w="1568" w:type="dxa"/>
          </w:tcPr>
          <w:p w14:paraId="05DF8BFD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Тип</w:t>
            </w:r>
            <w:proofErr w:type="spellEnd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параметра</w:t>
            </w:r>
            <w:proofErr w:type="spellEnd"/>
          </w:p>
        </w:tc>
        <w:tc>
          <w:tcPr>
            <w:tcW w:w="1171" w:type="dxa"/>
          </w:tcPr>
          <w:p w14:paraId="6C0A13C4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Тип</w:t>
            </w:r>
            <w:proofErr w:type="spellEnd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данных</w:t>
            </w:r>
            <w:proofErr w:type="spellEnd"/>
          </w:p>
        </w:tc>
        <w:tc>
          <w:tcPr>
            <w:tcW w:w="1170" w:type="dxa"/>
          </w:tcPr>
          <w:p w14:paraId="59A54282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Обяза-тельный</w:t>
            </w:r>
            <w:proofErr w:type="spellEnd"/>
          </w:p>
        </w:tc>
        <w:tc>
          <w:tcPr>
            <w:tcW w:w="1170" w:type="dxa"/>
          </w:tcPr>
          <w:p w14:paraId="33F55C41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Возмож-ность</w:t>
            </w:r>
            <w:proofErr w:type="spellEnd"/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коррек-тировки</w:t>
            </w:r>
            <w:proofErr w:type="spellEnd"/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 xml:space="preserve"> поля после подачи основно-го доку-мента</w:t>
            </w:r>
          </w:p>
        </w:tc>
        <w:tc>
          <w:tcPr>
            <w:tcW w:w="2009" w:type="dxa"/>
          </w:tcPr>
          <w:p w14:paraId="66E0FA16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Пример</w:t>
            </w:r>
            <w:proofErr w:type="spellEnd"/>
          </w:p>
        </w:tc>
      </w:tr>
      <w:tr w:rsidR="00BB7C3E" w:rsidRPr="00343C20" w14:paraId="0FE8FD5E" w14:textId="77777777" w:rsidTr="0076666C">
        <w:tc>
          <w:tcPr>
            <w:tcW w:w="562" w:type="dxa"/>
          </w:tcPr>
          <w:p w14:paraId="3B37329F" w14:textId="77777777" w:rsidR="00BB7C3E" w:rsidRPr="00343C20" w:rsidRDefault="00BB7C3E" w:rsidP="00176593">
            <w:pPr>
              <w:pStyle w:val="a8"/>
              <w:numPr>
                <w:ilvl w:val="0"/>
                <w:numId w:val="4"/>
              </w:numPr>
              <w:ind w:left="171" w:hanging="142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621" w:type="dxa"/>
          </w:tcPr>
          <w:p w14:paraId="4F9DC385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originalDocument</w:t>
            </w:r>
            <w:proofErr w:type="spellEnd"/>
          </w:p>
        </w:tc>
        <w:tc>
          <w:tcPr>
            <w:tcW w:w="1639" w:type="dxa"/>
          </w:tcPr>
          <w:p w14:paraId="7262A346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XML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-документ (сведения о ввозе) 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base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64, кодировка символов – 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UTF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-8</w:t>
            </w:r>
          </w:p>
        </w:tc>
        <w:tc>
          <w:tcPr>
            <w:tcW w:w="1568" w:type="dxa"/>
          </w:tcPr>
          <w:p w14:paraId="4D1EAC17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71" w:type="dxa"/>
          </w:tcPr>
          <w:p w14:paraId="2CBCCB58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string, в base 64</w:t>
            </w:r>
          </w:p>
          <w:p w14:paraId="61D1B267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</w:tcPr>
          <w:p w14:paraId="44B6058A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170" w:type="dxa"/>
          </w:tcPr>
          <w:p w14:paraId="15FF5D19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2009" w:type="dxa"/>
          </w:tcPr>
          <w:p w14:paraId="00A33305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Описание</w:t>
            </w:r>
            <w:proofErr w:type="spellEnd"/>
            <w:r w:rsidRPr="00343C20">
              <w:rPr>
                <w:rFonts w:ascii="Times New Roman" w:eastAsia="Arial" w:hAnsi="Times New Roman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приведено</w:t>
            </w:r>
            <w:proofErr w:type="spellEnd"/>
            <w:r w:rsidRPr="00343C20">
              <w:rPr>
                <w:rFonts w:ascii="Times New Roman" w:eastAsia="Arial" w:hAnsi="Times New Roman"/>
                <w:sz w:val="22"/>
                <w:szCs w:val="22"/>
              </w:rPr>
              <w:t xml:space="preserve"> в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таблице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2.1.3.3. </w:t>
            </w:r>
          </w:p>
        </w:tc>
      </w:tr>
      <w:tr w:rsidR="00BB7C3E" w:rsidRPr="00343C20" w14:paraId="7BA716EA" w14:textId="77777777" w:rsidTr="0076666C">
        <w:tc>
          <w:tcPr>
            <w:tcW w:w="562" w:type="dxa"/>
          </w:tcPr>
          <w:p w14:paraId="784CBB9D" w14:textId="77777777" w:rsidR="00BB7C3E" w:rsidRPr="00343C20" w:rsidRDefault="00BB7C3E" w:rsidP="00176593">
            <w:pPr>
              <w:pStyle w:val="a8"/>
              <w:numPr>
                <w:ilvl w:val="0"/>
                <w:numId w:val="4"/>
              </w:numPr>
              <w:ind w:left="171" w:hanging="142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621" w:type="dxa"/>
          </w:tcPr>
          <w:p w14:paraId="32C671C8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DocumentId</w:t>
            </w:r>
            <w:proofErr w:type="spellEnd"/>
          </w:p>
          <w:p w14:paraId="0207CB92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9" w:type="dxa"/>
          </w:tcPr>
          <w:p w14:paraId="00193F37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Уникальный номер сообщения, присвоенный отправителем </w:t>
            </w:r>
          </w:p>
        </w:tc>
        <w:tc>
          <w:tcPr>
            <w:tcW w:w="1568" w:type="dxa"/>
          </w:tcPr>
          <w:p w14:paraId="639AC3AC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71" w:type="dxa"/>
          </w:tcPr>
          <w:p w14:paraId="43519224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170" w:type="dxa"/>
          </w:tcPr>
          <w:p w14:paraId="2B60573B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170" w:type="dxa"/>
          </w:tcPr>
          <w:p w14:paraId="29FF3858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2009" w:type="dxa"/>
          </w:tcPr>
          <w:p w14:paraId="3F214D81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56456</w:t>
            </w:r>
          </w:p>
        </w:tc>
      </w:tr>
      <w:tr w:rsidR="00BB7C3E" w:rsidRPr="00343C20" w14:paraId="7D845BD9" w14:textId="77777777" w:rsidTr="0076666C">
        <w:tc>
          <w:tcPr>
            <w:tcW w:w="562" w:type="dxa"/>
          </w:tcPr>
          <w:p w14:paraId="54271308" w14:textId="77777777" w:rsidR="00BB7C3E" w:rsidRPr="00343C20" w:rsidRDefault="00BB7C3E" w:rsidP="00176593">
            <w:pPr>
              <w:pStyle w:val="a8"/>
              <w:numPr>
                <w:ilvl w:val="0"/>
                <w:numId w:val="4"/>
              </w:numPr>
              <w:ind w:left="171" w:hanging="142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621" w:type="dxa"/>
          </w:tcPr>
          <w:p w14:paraId="7A11F5D7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DocumentNumber</w:t>
            </w:r>
            <w:proofErr w:type="spellEnd"/>
          </w:p>
          <w:p w14:paraId="1E113471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9" w:type="dxa"/>
          </w:tcPr>
          <w:p w14:paraId="151585EE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trike/>
                <w:sz w:val="22"/>
                <w:szCs w:val="22"/>
                <w:lang w:val="ru-RU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Регистрацион-ный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номер передаваемых сведений (сведения о ввозе)</w:t>
            </w:r>
          </w:p>
        </w:tc>
        <w:tc>
          <w:tcPr>
            <w:tcW w:w="1568" w:type="dxa"/>
          </w:tcPr>
          <w:p w14:paraId="75BFBBBF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71" w:type="dxa"/>
          </w:tcPr>
          <w:p w14:paraId="579288BE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170" w:type="dxa"/>
          </w:tcPr>
          <w:p w14:paraId="2B94D2B1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170" w:type="dxa"/>
          </w:tcPr>
          <w:p w14:paraId="076398D6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2009" w:type="dxa"/>
          </w:tcPr>
          <w:p w14:paraId="12EAF6A1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trike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Регистрационный номер из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XML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-документа «Сведения о ввозе»</w:t>
            </w:r>
          </w:p>
          <w:p w14:paraId="5B042A65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49DB4F77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lastRenderedPageBreak/>
              <w:t>23458</w:t>
            </w:r>
          </w:p>
        </w:tc>
      </w:tr>
      <w:tr w:rsidR="00BB7C3E" w:rsidRPr="00343C20" w14:paraId="7C6DA481" w14:textId="77777777" w:rsidTr="0076666C">
        <w:tc>
          <w:tcPr>
            <w:tcW w:w="562" w:type="dxa"/>
          </w:tcPr>
          <w:p w14:paraId="59C488F2" w14:textId="77777777" w:rsidR="00BB7C3E" w:rsidRPr="00343C20" w:rsidRDefault="00BB7C3E" w:rsidP="00176593">
            <w:pPr>
              <w:pStyle w:val="a8"/>
              <w:numPr>
                <w:ilvl w:val="0"/>
                <w:numId w:val="4"/>
              </w:numPr>
              <w:ind w:left="171" w:hanging="142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621" w:type="dxa"/>
          </w:tcPr>
          <w:p w14:paraId="63C68228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VATRegistrationNumber</w:t>
            </w:r>
            <w:proofErr w:type="spellEnd"/>
          </w:p>
          <w:p w14:paraId="517C14FE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</w:tcPr>
          <w:p w14:paraId="203E33A9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trike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Учетный номер плательщика, передавшего сведения</w:t>
            </w:r>
          </w:p>
        </w:tc>
        <w:tc>
          <w:tcPr>
            <w:tcW w:w="1568" w:type="dxa"/>
          </w:tcPr>
          <w:p w14:paraId="0D5096A4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71" w:type="dxa"/>
          </w:tcPr>
          <w:p w14:paraId="67AFC68D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170" w:type="dxa"/>
          </w:tcPr>
          <w:p w14:paraId="5D60F92B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170" w:type="dxa"/>
          </w:tcPr>
          <w:p w14:paraId="6C43E0AD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2009" w:type="dxa"/>
          </w:tcPr>
          <w:p w14:paraId="030F48EF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100000206</w:t>
            </w:r>
          </w:p>
        </w:tc>
      </w:tr>
      <w:tr w:rsidR="00BB7C3E" w:rsidRPr="00343C20" w14:paraId="3BCF3E62" w14:textId="77777777" w:rsidTr="0076666C">
        <w:tc>
          <w:tcPr>
            <w:tcW w:w="562" w:type="dxa"/>
          </w:tcPr>
          <w:p w14:paraId="154CE51A" w14:textId="77777777" w:rsidR="00BB7C3E" w:rsidRPr="00343C20" w:rsidRDefault="00BB7C3E" w:rsidP="00176593">
            <w:pPr>
              <w:pStyle w:val="a8"/>
              <w:numPr>
                <w:ilvl w:val="0"/>
                <w:numId w:val="4"/>
              </w:numPr>
              <w:ind w:left="171" w:hanging="142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621" w:type="dxa"/>
          </w:tcPr>
          <w:p w14:paraId="41FDC0C8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IMNS</w:t>
            </w:r>
            <w:proofErr w:type="spellEnd"/>
          </w:p>
          <w:p w14:paraId="3ED9842F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</w:tcPr>
          <w:p w14:paraId="39B0DC83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Код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инспекции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МНС</w:t>
            </w:r>
            <w:proofErr w:type="spellEnd"/>
          </w:p>
        </w:tc>
        <w:tc>
          <w:tcPr>
            <w:tcW w:w="1568" w:type="dxa"/>
          </w:tcPr>
          <w:p w14:paraId="51085479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71" w:type="dxa"/>
          </w:tcPr>
          <w:p w14:paraId="479D795A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170" w:type="dxa"/>
          </w:tcPr>
          <w:p w14:paraId="7F4551E6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170" w:type="dxa"/>
          </w:tcPr>
          <w:p w14:paraId="2163ED73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2009" w:type="dxa"/>
          </w:tcPr>
          <w:p w14:paraId="1199293A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107</w:t>
            </w:r>
          </w:p>
        </w:tc>
      </w:tr>
      <w:tr w:rsidR="00BB7C3E" w:rsidRPr="00343C20" w14:paraId="15B58B59" w14:textId="77777777" w:rsidTr="0076666C">
        <w:tc>
          <w:tcPr>
            <w:tcW w:w="562" w:type="dxa"/>
          </w:tcPr>
          <w:p w14:paraId="189904CE" w14:textId="77777777" w:rsidR="00BB7C3E" w:rsidRPr="00343C20" w:rsidRDefault="00BB7C3E" w:rsidP="00176593">
            <w:pPr>
              <w:pStyle w:val="a8"/>
              <w:numPr>
                <w:ilvl w:val="0"/>
                <w:numId w:val="4"/>
              </w:numPr>
              <w:ind w:left="171" w:hanging="142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621" w:type="dxa"/>
          </w:tcPr>
          <w:p w14:paraId="415A0616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DocumentDate</w:t>
            </w:r>
            <w:proofErr w:type="spellEnd"/>
          </w:p>
          <w:p w14:paraId="35A85D20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</w:tcPr>
          <w:p w14:paraId="17095404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Дата передаваемых сведений (сведения о ввозе)</w:t>
            </w:r>
          </w:p>
        </w:tc>
        <w:tc>
          <w:tcPr>
            <w:tcW w:w="1568" w:type="dxa"/>
          </w:tcPr>
          <w:p w14:paraId="5BE8EA8E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71" w:type="dxa"/>
          </w:tcPr>
          <w:p w14:paraId="117B1FE8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string, в </w:t>
            </w:r>
            <w:proofErr w:type="spellStart"/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формате</w:t>
            </w:r>
            <w:proofErr w:type="spellEnd"/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ГГГГММДД</w:t>
            </w:r>
            <w:proofErr w:type="spellEnd"/>
          </w:p>
        </w:tc>
        <w:tc>
          <w:tcPr>
            <w:tcW w:w="1170" w:type="dxa"/>
          </w:tcPr>
          <w:p w14:paraId="3B83C459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170" w:type="dxa"/>
          </w:tcPr>
          <w:p w14:paraId="49106598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2009" w:type="dxa"/>
          </w:tcPr>
          <w:p w14:paraId="15165B34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20210129</w:t>
            </w:r>
          </w:p>
        </w:tc>
      </w:tr>
      <w:tr w:rsidR="00BB7C3E" w:rsidRPr="00343C20" w14:paraId="6817D3F7" w14:textId="77777777" w:rsidTr="0076666C">
        <w:tc>
          <w:tcPr>
            <w:tcW w:w="562" w:type="dxa"/>
          </w:tcPr>
          <w:p w14:paraId="70AF844F" w14:textId="77777777" w:rsidR="00BB7C3E" w:rsidRPr="00343C20" w:rsidRDefault="00BB7C3E" w:rsidP="00176593">
            <w:pPr>
              <w:pStyle w:val="a8"/>
              <w:numPr>
                <w:ilvl w:val="0"/>
                <w:numId w:val="4"/>
              </w:numPr>
              <w:ind w:left="171" w:hanging="142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621" w:type="dxa"/>
          </w:tcPr>
          <w:p w14:paraId="1873C6A2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DocumentName</w:t>
            </w:r>
            <w:proofErr w:type="spellEnd"/>
          </w:p>
          <w:p w14:paraId="2C97F91D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</w:tcPr>
          <w:p w14:paraId="5D3C9338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 передаваемых сведений (сведения о ввозе)</w:t>
            </w:r>
          </w:p>
        </w:tc>
        <w:tc>
          <w:tcPr>
            <w:tcW w:w="1568" w:type="dxa"/>
          </w:tcPr>
          <w:p w14:paraId="77E8A255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71" w:type="dxa"/>
          </w:tcPr>
          <w:p w14:paraId="32A892A9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string</w:t>
            </w:r>
          </w:p>
          <w:p w14:paraId="080F39EF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</w:tcPr>
          <w:p w14:paraId="4B2E45D0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170" w:type="dxa"/>
          </w:tcPr>
          <w:p w14:paraId="49391B0C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2009" w:type="dxa"/>
          </w:tcPr>
          <w:p w14:paraId="2ECF7713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Cведения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о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ввозе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BB7C3E" w:rsidRPr="00B7059B" w14:paraId="5DFF3A93" w14:textId="77777777" w:rsidTr="0076666C">
        <w:tc>
          <w:tcPr>
            <w:tcW w:w="562" w:type="dxa"/>
          </w:tcPr>
          <w:p w14:paraId="752B902E" w14:textId="77777777" w:rsidR="00BB7C3E" w:rsidRPr="00343C20" w:rsidRDefault="00BB7C3E" w:rsidP="00176593">
            <w:pPr>
              <w:pStyle w:val="a8"/>
              <w:numPr>
                <w:ilvl w:val="0"/>
                <w:numId w:val="4"/>
              </w:numPr>
              <w:ind w:left="171" w:hanging="142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621" w:type="dxa"/>
          </w:tcPr>
          <w:p w14:paraId="234732AB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RefRecordId</w:t>
            </w:r>
            <w:proofErr w:type="spellEnd"/>
          </w:p>
        </w:tc>
        <w:tc>
          <w:tcPr>
            <w:tcW w:w="1639" w:type="dxa"/>
          </w:tcPr>
          <w:p w14:paraId="7D6F8AA2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Уникальный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идентифика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-тор исходного документа (сведения о ввозе)</w:t>
            </w:r>
          </w:p>
        </w:tc>
        <w:tc>
          <w:tcPr>
            <w:tcW w:w="1568" w:type="dxa"/>
          </w:tcPr>
          <w:p w14:paraId="3B2651C0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71" w:type="dxa"/>
          </w:tcPr>
          <w:p w14:paraId="481B17FA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integer</w:t>
            </w:r>
          </w:p>
          <w:p w14:paraId="5273BADE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CD4C9D0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1170" w:type="dxa"/>
          </w:tcPr>
          <w:p w14:paraId="4A4F115F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009" w:type="dxa"/>
          </w:tcPr>
          <w:p w14:paraId="565A3710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Заполняется при подаче уточненных сведений. При уточнении сведений указывается у</w:t>
            </w:r>
            <w:r w:rsidRPr="00343C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никальный номер </w:t>
            </w: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ответного </w:t>
            </w:r>
            <w:r w:rsidRPr="00343C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сообщения</w:t>
            </w: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RecordId</w:t>
            </w:r>
            <w:proofErr w:type="spellEnd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) корректируемого (предыдущего) отправленного документа </w:t>
            </w:r>
          </w:p>
        </w:tc>
      </w:tr>
      <w:tr w:rsidR="00BB7C3E" w:rsidRPr="00B7059B" w14:paraId="3BF38554" w14:textId="77777777" w:rsidTr="0076666C">
        <w:tc>
          <w:tcPr>
            <w:tcW w:w="562" w:type="dxa"/>
          </w:tcPr>
          <w:p w14:paraId="23770A79" w14:textId="77777777" w:rsidR="00BB7C3E" w:rsidRPr="00343C20" w:rsidRDefault="00BB7C3E" w:rsidP="00176593">
            <w:pPr>
              <w:pStyle w:val="a8"/>
              <w:numPr>
                <w:ilvl w:val="0"/>
                <w:numId w:val="4"/>
              </w:numPr>
              <w:ind w:left="171" w:hanging="142"/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</w:p>
        </w:tc>
        <w:tc>
          <w:tcPr>
            <w:tcW w:w="1621" w:type="dxa"/>
          </w:tcPr>
          <w:p w14:paraId="28D97B1B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CorrectionDate</w:t>
            </w:r>
            <w:proofErr w:type="spellEnd"/>
          </w:p>
        </w:tc>
        <w:tc>
          <w:tcPr>
            <w:tcW w:w="1639" w:type="dxa"/>
          </w:tcPr>
          <w:p w14:paraId="3A5488A9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Дата внесения изменений в переданные сведения </w:t>
            </w:r>
          </w:p>
        </w:tc>
        <w:tc>
          <w:tcPr>
            <w:tcW w:w="1568" w:type="dxa"/>
          </w:tcPr>
          <w:p w14:paraId="580B8AAB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71" w:type="dxa"/>
          </w:tcPr>
          <w:p w14:paraId="4DD3A2B4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string, в </w:t>
            </w:r>
            <w:proofErr w:type="spellStart"/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формате</w:t>
            </w:r>
            <w:proofErr w:type="spellEnd"/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ГГГГММДД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</w:tcPr>
          <w:p w14:paraId="4B15B266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1170" w:type="dxa"/>
          </w:tcPr>
          <w:p w14:paraId="1A69D92F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009" w:type="dxa"/>
          </w:tcPr>
          <w:p w14:paraId="69BDA9A7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  <w:lang w:val="ru-RU"/>
              </w:rPr>
              <w:t>Заполняется при подаче уточненных сведений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2C2253BF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20210129</w:t>
            </w:r>
          </w:p>
        </w:tc>
      </w:tr>
      <w:tr w:rsidR="00BB7C3E" w:rsidRPr="00B7059B" w14:paraId="54153F6B" w14:textId="77777777" w:rsidTr="0076666C">
        <w:tc>
          <w:tcPr>
            <w:tcW w:w="562" w:type="dxa"/>
          </w:tcPr>
          <w:p w14:paraId="084EB12D" w14:textId="77777777" w:rsidR="00BB7C3E" w:rsidRPr="00343C20" w:rsidRDefault="00BB7C3E" w:rsidP="00176593">
            <w:pPr>
              <w:pStyle w:val="a8"/>
              <w:numPr>
                <w:ilvl w:val="0"/>
                <w:numId w:val="4"/>
              </w:numPr>
              <w:ind w:left="171" w:hanging="142"/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</w:p>
        </w:tc>
        <w:tc>
          <w:tcPr>
            <w:tcW w:w="1621" w:type="dxa"/>
          </w:tcPr>
          <w:p w14:paraId="4DEFADAA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Items</w:t>
            </w:r>
          </w:p>
          <w:p w14:paraId="7EE633F0" w14:textId="77777777" w:rsidR="00BB7C3E" w:rsidRPr="00343C20" w:rsidRDefault="00BB7C3E" w:rsidP="00176593">
            <w:pPr>
              <w:pStyle w:val="HTML"/>
              <w:ind w:firstLine="7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</w:tcPr>
          <w:p w14:paraId="60636E94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Массив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информации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о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товаре</w:t>
            </w:r>
            <w:proofErr w:type="spellEnd"/>
          </w:p>
        </w:tc>
        <w:tc>
          <w:tcPr>
            <w:tcW w:w="1568" w:type="dxa"/>
          </w:tcPr>
          <w:p w14:paraId="61960F49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71" w:type="dxa"/>
          </w:tcPr>
          <w:p w14:paraId="54D55675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json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-массив элементов 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json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-объект</w:t>
            </w:r>
          </w:p>
        </w:tc>
        <w:tc>
          <w:tcPr>
            <w:tcW w:w="1170" w:type="dxa"/>
          </w:tcPr>
          <w:p w14:paraId="1762B8C6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170" w:type="dxa"/>
          </w:tcPr>
          <w:p w14:paraId="4157377B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09" w:type="dxa"/>
          </w:tcPr>
          <w:p w14:paraId="49F84253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Описание приведено в Таблице-2.1.3.1.1- </w:t>
            </w:r>
            <w:r w:rsidRPr="00343C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Параметры объектов в </w:t>
            </w:r>
            <w:r w:rsidRPr="00343C20">
              <w:rPr>
                <w:rFonts w:ascii="Times New Roman" w:hAnsi="Times New Roman" w:cs="Times New Roman"/>
                <w:sz w:val="22"/>
                <w:szCs w:val="22"/>
              </w:rPr>
              <w:t>json</w:t>
            </w:r>
            <w:r w:rsidRPr="00343C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-массиве </w:t>
            </w:r>
            <w:r w:rsidRPr="00343C20">
              <w:rPr>
                <w:rFonts w:ascii="Times New Roman" w:hAnsi="Times New Roman" w:cs="Times New Roman"/>
                <w:sz w:val="22"/>
                <w:szCs w:val="22"/>
              </w:rPr>
              <w:t>Items</w:t>
            </w:r>
          </w:p>
        </w:tc>
      </w:tr>
      <w:tr w:rsidR="00BB7C3E" w:rsidRPr="00343C20" w14:paraId="1D8ED2CC" w14:textId="77777777" w:rsidTr="0076666C">
        <w:tc>
          <w:tcPr>
            <w:tcW w:w="562" w:type="dxa"/>
          </w:tcPr>
          <w:p w14:paraId="4E2EE0D5" w14:textId="77777777" w:rsidR="00BB7C3E" w:rsidRPr="00343C20" w:rsidRDefault="00BB7C3E" w:rsidP="00176593">
            <w:pPr>
              <w:pStyle w:val="a8"/>
              <w:numPr>
                <w:ilvl w:val="0"/>
                <w:numId w:val="4"/>
              </w:numPr>
              <w:ind w:left="171" w:hanging="142"/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</w:p>
        </w:tc>
        <w:tc>
          <w:tcPr>
            <w:tcW w:w="1621" w:type="dxa"/>
          </w:tcPr>
          <w:p w14:paraId="777439F8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originalDocumentSign</w:t>
            </w:r>
            <w:proofErr w:type="spellEnd"/>
          </w:p>
          <w:p w14:paraId="40E0E331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</w:tcPr>
          <w:p w14:paraId="0E78B1A2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trike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Электронная цифровая подпись (далее – ЭЦП),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 xml:space="preserve">выработанная для элемента </w:t>
            </w: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originalDocument</w:t>
            </w:r>
            <w:proofErr w:type="spellEnd"/>
          </w:p>
        </w:tc>
        <w:tc>
          <w:tcPr>
            <w:tcW w:w="1568" w:type="dxa"/>
          </w:tcPr>
          <w:p w14:paraId="47435DBB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body</w:t>
            </w:r>
          </w:p>
        </w:tc>
        <w:tc>
          <w:tcPr>
            <w:tcW w:w="1171" w:type="dxa"/>
          </w:tcPr>
          <w:p w14:paraId="7E6FAC84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string, в base 64</w:t>
            </w:r>
          </w:p>
        </w:tc>
        <w:tc>
          <w:tcPr>
            <w:tcW w:w="1170" w:type="dxa"/>
          </w:tcPr>
          <w:p w14:paraId="1D3A3F23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170" w:type="dxa"/>
          </w:tcPr>
          <w:p w14:paraId="5E94ECDE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009" w:type="dxa"/>
          </w:tcPr>
          <w:p w14:paraId="124FE19C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cvshgyefygy4t73yruegbdjgfy3ut4</w:t>
            </w:r>
            <w:proofErr w:type="spellEnd"/>
          </w:p>
        </w:tc>
      </w:tr>
      <w:tr w:rsidR="00BB7C3E" w:rsidRPr="00343C20" w14:paraId="53AF6E0F" w14:textId="77777777" w:rsidTr="0076666C">
        <w:tc>
          <w:tcPr>
            <w:tcW w:w="562" w:type="dxa"/>
          </w:tcPr>
          <w:p w14:paraId="0B39ADA3" w14:textId="77777777" w:rsidR="00BB7C3E" w:rsidRPr="00343C20" w:rsidRDefault="00BB7C3E" w:rsidP="00176593">
            <w:pPr>
              <w:pStyle w:val="a8"/>
              <w:numPr>
                <w:ilvl w:val="0"/>
                <w:numId w:val="4"/>
              </w:numPr>
              <w:ind w:left="171" w:hanging="142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621" w:type="dxa"/>
          </w:tcPr>
          <w:p w14:paraId="3EC6EB4E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CreationDateTime</w:t>
            </w:r>
            <w:proofErr w:type="spellEnd"/>
          </w:p>
        </w:tc>
        <w:tc>
          <w:tcPr>
            <w:tcW w:w="1639" w:type="dxa"/>
          </w:tcPr>
          <w:p w14:paraId="703DE5CD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Дата и время создания электронного документа</w:t>
            </w:r>
          </w:p>
        </w:tc>
        <w:tc>
          <w:tcPr>
            <w:tcW w:w="1568" w:type="dxa"/>
          </w:tcPr>
          <w:p w14:paraId="11A5DAD8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71" w:type="dxa"/>
          </w:tcPr>
          <w:p w14:paraId="22C93D34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 xml:space="preserve">string, в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формате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 w:cstheme="minorBidi"/>
                <w:color w:val="000000"/>
              </w:rPr>
              <w:t>yyyy</w:t>
            </w:r>
            <w:proofErr w:type="spellEnd"/>
            <w:r w:rsidRPr="00343C20">
              <w:rPr>
                <w:rFonts w:ascii="Times New Roman" w:hAnsi="Times New Roman" w:cstheme="minorBidi"/>
                <w:color w:val="000000"/>
              </w:rPr>
              <w:t xml:space="preserve">-MM-dd </w:t>
            </w:r>
            <w:proofErr w:type="spellStart"/>
            <w:r w:rsidRPr="00343C20">
              <w:rPr>
                <w:rFonts w:ascii="Times New Roman" w:hAnsi="Times New Roman" w:cstheme="minorBidi"/>
                <w:color w:val="000000"/>
              </w:rPr>
              <w:t>HH:mm:ss.SSS</w:t>
            </w:r>
            <w:proofErr w:type="spellEnd"/>
          </w:p>
        </w:tc>
        <w:tc>
          <w:tcPr>
            <w:tcW w:w="1170" w:type="dxa"/>
          </w:tcPr>
          <w:p w14:paraId="1D3DB83A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170" w:type="dxa"/>
          </w:tcPr>
          <w:p w14:paraId="63D155B8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2009" w:type="dxa"/>
          </w:tcPr>
          <w:p w14:paraId="70D26D13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</w:rPr>
              <w:t>2019</w:t>
            </w:r>
            <w:r w:rsidRPr="00343C20">
              <w:rPr>
                <w:rFonts w:ascii="Times New Roman" w:hAnsi="Times New Roman"/>
                <w:lang w:val="ru-RU"/>
              </w:rPr>
              <w:t>-</w:t>
            </w:r>
            <w:r w:rsidRPr="00343C20">
              <w:rPr>
                <w:rFonts w:ascii="Times New Roman" w:hAnsi="Times New Roman"/>
              </w:rPr>
              <w:t>07</w:t>
            </w:r>
            <w:r w:rsidRPr="00343C20">
              <w:rPr>
                <w:rFonts w:ascii="Times New Roman" w:hAnsi="Times New Roman"/>
                <w:lang w:val="ru-RU"/>
              </w:rPr>
              <w:t>-</w:t>
            </w:r>
            <w:r w:rsidRPr="00343C20">
              <w:rPr>
                <w:rFonts w:ascii="Times New Roman" w:hAnsi="Times New Roman"/>
              </w:rPr>
              <w:t>12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</w:rPr>
              <w:t>09</w:t>
            </w:r>
            <w:r w:rsidRPr="00343C20">
              <w:rPr>
                <w:rFonts w:ascii="Times New Roman" w:hAnsi="Times New Roman"/>
                <w:lang w:val="ru-RU"/>
              </w:rPr>
              <w:t>:</w:t>
            </w:r>
            <w:r w:rsidRPr="00343C20">
              <w:rPr>
                <w:rFonts w:ascii="Times New Roman" w:hAnsi="Times New Roman"/>
              </w:rPr>
              <w:t>41</w:t>
            </w:r>
            <w:r w:rsidRPr="00343C20">
              <w:rPr>
                <w:rFonts w:ascii="Times New Roman" w:hAnsi="Times New Roman"/>
                <w:lang w:val="ru-RU"/>
              </w:rPr>
              <w:t>:</w:t>
            </w:r>
            <w:r w:rsidRPr="00343C20">
              <w:rPr>
                <w:rFonts w:ascii="Times New Roman" w:hAnsi="Times New Roman"/>
              </w:rPr>
              <w:t>00.123</w:t>
            </w:r>
          </w:p>
        </w:tc>
      </w:tr>
    </w:tbl>
    <w:p w14:paraId="0C1E0E8B" w14:textId="77777777" w:rsidR="00BB7C3E" w:rsidRPr="00343C20" w:rsidRDefault="00BB7C3E" w:rsidP="00BB7C3E">
      <w:pPr>
        <w:pStyle w:val="a8"/>
        <w:rPr>
          <w:rFonts w:ascii="Times New Roman" w:eastAsia="Arial" w:hAnsi="Times New Roman" w:cs="Times New Roman"/>
          <w:lang w:val="ru-RU"/>
        </w:rPr>
      </w:pPr>
    </w:p>
    <w:p w14:paraId="78209CD8" w14:textId="77777777" w:rsidR="00BB7C3E" w:rsidRPr="00343C20" w:rsidRDefault="00BB7C3E" w:rsidP="00BB7C3E">
      <w:pPr>
        <w:spacing w:after="0" w:line="240" w:lineRule="auto"/>
        <w:ind w:left="-851"/>
        <w:rPr>
          <w:rFonts w:ascii="Times New Roman" w:eastAsia="Arial" w:hAnsi="Times New Roman" w:cs="Times New Roman"/>
          <w:b/>
          <w:lang w:val="ru-RU"/>
        </w:rPr>
      </w:pPr>
    </w:p>
    <w:p w14:paraId="162E0D12" w14:textId="77777777" w:rsidR="00BB7C3E" w:rsidRPr="00343C20" w:rsidRDefault="00BB7C3E" w:rsidP="00BB7C3E">
      <w:pPr>
        <w:spacing w:after="0" w:line="240" w:lineRule="auto"/>
        <w:ind w:left="-851"/>
        <w:rPr>
          <w:rFonts w:ascii="Times New Roman" w:hAnsi="Times New Roman" w:cs="Times New Roman"/>
          <w:b/>
          <w:lang w:val="ru-RU"/>
        </w:rPr>
      </w:pPr>
      <w:r w:rsidRPr="00343C20">
        <w:rPr>
          <w:rFonts w:ascii="Times New Roman" w:eastAsia="Arial" w:hAnsi="Times New Roman" w:cs="Times New Roman"/>
          <w:b/>
          <w:lang w:val="ru-RU"/>
        </w:rPr>
        <w:t xml:space="preserve">Таблица-2.1.3.1.1- </w:t>
      </w:r>
      <w:r w:rsidRPr="00343C20">
        <w:rPr>
          <w:rFonts w:ascii="Times New Roman" w:hAnsi="Times New Roman" w:cs="Times New Roman"/>
          <w:b/>
          <w:lang w:val="ru-RU"/>
        </w:rPr>
        <w:t xml:space="preserve">Параметры объектов в </w:t>
      </w:r>
      <w:r w:rsidRPr="00343C20">
        <w:rPr>
          <w:rFonts w:ascii="Times New Roman" w:hAnsi="Times New Roman" w:cs="Times New Roman"/>
          <w:b/>
        </w:rPr>
        <w:t>json</w:t>
      </w:r>
      <w:r w:rsidRPr="00343C20">
        <w:rPr>
          <w:rFonts w:ascii="Times New Roman" w:hAnsi="Times New Roman" w:cs="Times New Roman"/>
          <w:b/>
          <w:lang w:val="ru-RU"/>
        </w:rPr>
        <w:t xml:space="preserve">-массиве </w:t>
      </w:r>
      <w:r w:rsidRPr="00343C20">
        <w:rPr>
          <w:rFonts w:ascii="Times New Roman" w:hAnsi="Times New Roman" w:cs="Times New Roman"/>
          <w:b/>
        </w:rPr>
        <w:t>Items</w:t>
      </w:r>
    </w:p>
    <w:tbl>
      <w:tblPr>
        <w:tblStyle w:val="a7"/>
        <w:tblW w:w="5519" w:type="pct"/>
        <w:tblInd w:w="-998" w:type="dxa"/>
        <w:tblLayout w:type="fixed"/>
        <w:tblLook w:val="04A0" w:firstRow="1" w:lastRow="0" w:firstColumn="1" w:lastColumn="0" w:noHBand="0" w:noVBand="1"/>
      </w:tblPr>
      <w:tblGrid>
        <w:gridCol w:w="707"/>
        <w:gridCol w:w="1561"/>
        <w:gridCol w:w="1844"/>
        <w:gridCol w:w="1478"/>
        <w:gridCol w:w="1216"/>
        <w:gridCol w:w="1170"/>
        <w:gridCol w:w="1170"/>
        <w:gridCol w:w="1771"/>
      </w:tblGrid>
      <w:tr w:rsidR="00BB7C3E" w:rsidRPr="00343C20" w14:paraId="24F9BBB7" w14:textId="77777777" w:rsidTr="00830574">
        <w:trPr>
          <w:tblHeader/>
        </w:trPr>
        <w:tc>
          <w:tcPr>
            <w:tcW w:w="707" w:type="dxa"/>
          </w:tcPr>
          <w:p w14:paraId="5900064B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1561" w:type="dxa"/>
          </w:tcPr>
          <w:p w14:paraId="70FE417C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Элемент</w:t>
            </w:r>
            <w:proofErr w:type="spellEnd"/>
          </w:p>
        </w:tc>
        <w:tc>
          <w:tcPr>
            <w:tcW w:w="1844" w:type="dxa"/>
          </w:tcPr>
          <w:p w14:paraId="652334DF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Описание</w:t>
            </w:r>
            <w:proofErr w:type="spellEnd"/>
          </w:p>
        </w:tc>
        <w:tc>
          <w:tcPr>
            <w:tcW w:w="1478" w:type="dxa"/>
          </w:tcPr>
          <w:p w14:paraId="12B02E8C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Тип</w:t>
            </w:r>
            <w:proofErr w:type="spellEnd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параметра</w:t>
            </w:r>
            <w:proofErr w:type="spellEnd"/>
          </w:p>
        </w:tc>
        <w:tc>
          <w:tcPr>
            <w:tcW w:w="1216" w:type="dxa"/>
          </w:tcPr>
          <w:p w14:paraId="0BF67B0B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Тип</w:t>
            </w:r>
            <w:proofErr w:type="spellEnd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данных</w:t>
            </w:r>
            <w:proofErr w:type="spellEnd"/>
          </w:p>
        </w:tc>
        <w:tc>
          <w:tcPr>
            <w:tcW w:w="1170" w:type="dxa"/>
          </w:tcPr>
          <w:p w14:paraId="09DB01BB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Обяза-тельный</w:t>
            </w:r>
            <w:proofErr w:type="spellEnd"/>
          </w:p>
        </w:tc>
        <w:tc>
          <w:tcPr>
            <w:tcW w:w="1170" w:type="dxa"/>
          </w:tcPr>
          <w:p w14:paraId="31DE2745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Возмож-ность</w:t>
            </w:r>
            <w:proofErr w:type="spellEnd"/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коррек-тировки</w:t>
            </w:r>
            <w:proofErr w:type="spellEnd"/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 xml:space="preserve"> поля после подачи основно-го доку-мента</w:t>
            </w:r>
          </w:p>
        </w:tc>
        <w:tc>
          <w:tcPr>
            <w:tcW w:w="1771" w:type="dxa"/>
          </w:tcPr>
          <w:p w14:paraId="32954EB8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Пример</w:t>
            </w:r>
            <w:proofErr w:type="spellEnd"/>
          </w:p>
        </w:tc>
      </w:tr>
      <w:tr w:rsidR="00BB7C3E" w:rsidRPr="00343C20" w14:paraId="180E139E" w14:textId="77777777" w:rsidTr="00830574">
        <w:tc>
          <w:tcPr>
            <w:tcW w:w="707" w:type="dxa"/>
          </w:tcPr>
          <w:p w14:paraId="1BA33147" w14:textId="77777777" w:rsidR="00BB7C3E" w:rsidRPr="00343C20" w:rsidRDefault="00BB7C3E" w:rsidP="00176593">
            <w:pPr>
              <w:pStyle w:val="a8"/>
              <w:numPr>
                <w:ilvl w:val="0"/>
                <w:numId w:val="7"/>
              </w:numPr>
              <w:ind w:left="207" w:hanging="124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61" w:type="dxa"/>
          </w:tcPr>
          <w:p w14:paraId="5EA62371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lineItemNumber</w:t>
            </w:r>
            <w:proofErr w:type="spellEnd"/>
          </w:p>
        </w:tc>
        <w:tc>
          <w:tcPr>
            <w:tcW w:w="1844" w:type="dxa"/>
          </w:tcPr>
          <w:p w14:paraId="26AA9E2A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Порядковый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номер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товарной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позиции</w:t>
            </w:r>
            <w:proofErr w:type="spellEnd"/>
          </w:p>
        </w:tc>
        <w:tc>
          <w:tcPr>
            <w:tcW w:w="1478" w:type="dxa"/>
          </w:tcPr>
          <w:p w14:paraId="7A826B40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16" w:type="dxa"/>
          </w:tcPr>
          <w:p w14:paraId="785966B7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string</w:t>
            </w:r>
          </w:p>
          <w:p w14:paraId="18C66D0C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F5234DD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170" w:type="dxa"/>
          </w:tcPr>
          <w:p w14:paraId="5FC2AB0B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1771" w:type="dxa"/>
          </w:tcPr>
          <w:p w14:paraId="4A28BE01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1</w:t>
            </w:r>
          </w:p>
        </w:tc>
      </w:tr>
      <w:tr w:rsidR="00BB7C3E" w:rsidRPr="00343C20" w14:paraId="4E0E6E43" w14:textId="77777777" w:rsidTr="00830574">
        <w:tc>
          <w:tcPr>
            <w:tcW w:w="707" w:type="dxa"/>
          </w:tcPr>
          <w:p w14:paraId="6F135369" w14:textId="77777777" w:rsidR="00BB7C3E" w:rsidRPr="00343C20" w:rsidRDefault="00BB7C3E" w:rsidP="00176593">
            <w:pPr>
              <w:pStyle w:val="a8"/>
              <w:numPr>
                <w:ilvl w:val="0"/>
                <w:numId w:val="7"/>
              </w:numPr>
              <w:ind w:left="207" w:hanging="124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61" w:type="dxa"/>
          </w:tcPr>
          <w:p w14:paraId="5373DA21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itemCustomCode</w:t>
            </w:r>
            <w:proofErr w:type="spellEnd"/>
          </w:p>
        </w:tc>
        <w:tc>
          <w:tcPr>
            <w:tcW w:w="1844" w:type="dxa"/>
          </w:tcPr>
          <w:p w14:paraId="1E840EEA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Код товара на уровне десяти знаков в соответствии с единой Товарной </w:t>
            </w:r>
            <w:hyperlink r:id="rId9" w:history="1">
              <w:r w:rsidRPr="00343C20">
                <w:rPr>
                  <w:rFonts w:ascii="Times New Roman" w:hAnsi="Times New Roman"/>
                  <w:sz w:val="22"/>
                  <w:szCs w:val="22"/>
                  <w:lang w:val="ru-RU"/>
                </w:rPr>
                <w:t>номенклатурой</w:t>
              </w:r>
            </w:hyperlink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внешнеэкономической деятельности Евразийского экономического союза (далее – код товара)</w:t>
            </w:r>
          </w:p>
        </w:tc>
        <w:tc>
          <w:tcPr>
            <w:tcW w:w="1478" w:type="dxa"/>
          </w:tcPr>
          <w:p w14:paraId="4B3CE233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16" w:type="dxa"/>
          </w:tcPr>
          <w:p w14:paraId="79BEAB65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string</w:t>
            </w:r>
          </w:p>
          <w:p w14:paraId="22C23EF9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0F6A4E9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170" w:type="dxa"/>
          </w:tcPr>
          <w:p w14:paraId="612138F0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1771" w:type="dxa"/>
          </w:tcPr>
          <w:p w14:paraId="5292352A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8418302002</w:t>
            </w:r>
          </w:p>
        </w:tc>
      </w:tr>
      <w:tr w:rsidR="00EC65B7" w:rsidRPr="00120689" w14:paraId="715CE49E" w14:textId="77777777" w:rsidTr="00830574">
        <w:tc>
          <w:tcPr>
            <w:tcW w:w="707" w:type="dxa"/>
          </w:tcPr>
          <w:p w14:paraId="7012A52A" w14:textId="77777777" w:rsidR="00EC65B7" w:rsidRPr="00120689" w:rsidRDefault="00EC65B7" w:rsidP="00EC65B7">
            <w:pPr>
              <w:pStyle w:val="a8"/>
              <w:numPr>
                <w:ilvl w:val="0"/>
                <w:numId w:val="7"/>
              </w:numPr>
              <w:ind w:left="207" w:hanging="124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61" w:type="dxa"/>
          </w:tcPr>
          <w:p w14:paraId="16573352" w14:textId="548609AD" w:rsidR="00EC65B7" w:rsidRPr="00120689" w:rsidRDefault="00EC65B7" w:rsidP="00EC65B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206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itemAdditionalCode</w:t>
            </w:r>
            <w:proofErr w:type="spellEnd"/>
          </w:p>
        </w:tc>
        <w:tc>
          <w:tcPr>
            <w:tcW w:w="1844" w:type="dxa"/>
          </w:tcPr>
          <w:p w14:paraId="2A589C65" w14:textId="7B4E22AA" w:rsidR="00EC65B7" w:rsidRPr="00120689" w:rsidRDefault="00EC65B7" w:rsidP="00EC65B7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20689">
              <w:rPr>
                <w:rFonts w:ascii="Times New Roman" w:hAnsi="Times New Roman"/>
                <w:sz w:val="22"/>
                <w:szCs w:val="22"/>
              </w:rPr>
              <w:t>Дополнительный</w:t>
            </w:r>
            <w:proofErr w:type="spellEnd"/>
            <w:r w:rsidRPr="0012068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20689">
              <w:rPr>
                <w:rFonts w:ascii="Times New Roman" w:hAnsi="Times New Roman"/>
                <w:sz w:val="22"/>
                <w:szCs w:val="22"/>
              </w:rPr>
              <w:t>четырехзначный</w:t>
            </w:r>
            <w:proofErr w:type="spellEnd"/>
            <w:r w:rsidRPr="0012068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20689">
              <w:rPr>
                <w:rFonts w:ascii="Times New Roman" w:hAnsi="Times New Roman"/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478" w:type="dxa"/>
          </w:tcPr>
          <w:p w14:paraId="24748CBC" w14:textId="7F94CF9C" w:rsidR="00EC65B7" w:rsidRPr="00120689" w:rsidRDefault="00EC65B7" w:rsidP="00EC65B7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20689">
              <w:rPr>
                <w:rFonts w:ascii="Times New Roman" w:hAnsi="Times New Roman"/>
                <w:sz w:val="22"/>
                <w:szCs w:val="22"/>
              </w:rPr>
              <w:t>body</w:t>
            </w:r>
          </w:p>
        </w:tc>
        <w:tc>
          <w:tcPr>
            <w:tcW w:w="1216" w:type="dxa"/>
          </w:tcPr>
          <w:p w14:paraId="2647CB0F" w14:textId="0AED9D9E" w:rsidR="00EC65B7" w:rsidRPr="00120689" w:rsidRDefault="00EC65B7" w:rsidP="00EC65B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0689">
              <w:rPr>
                <w:rFonts w:ascii="Times New Roman" w:hAnsi="Times New Roman" w:cs="Times New Roman"/>
                <w:sz w:val="22"/>
                <w:szCs w:val="22"/>
              </w:rPr>
              <w:t>string</w:t>
            </w:r>
          </w:p>
        </w:tc>
        <w:tc>
          <w:tcPr>
            <w:tcW w:w="1170" w:type="dxa"/>
          </w:tcPr>
          <w:p w14:paraId="2B45D238" w14:textId="58C4794F" w:rsidR="00EC65B7" w:rsidRPr="00120689" w:rsidRDefault="00EC65B7" w:rsidP="00EC65B7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120689">
              <w:rPr>
                <w:rFonts w:ascii="Times New Roman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170" w:type="dxa"/>
          </w:tcPr>
          <w:p w14:paraId="309E8B08" w14:textId="22CA47F7" w:rsidR="00EC65B7" w:rsidRPr="00120689" w:rsidRDefault="00EC65B7" w:rsidP="00EC65B7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20689">
              <w:rPr>
                <w:rFonts w:ascii="Times New Roman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1771" w:type="dxa"/>
          </w:tcPr>
          <w:p w14:paraId="4D487FD5" w14:textId="34AEE0AF" w:rsidR="00EC65B7" w:rsidRPr="00120689" w:rsidRDefault="00EC65B7" w:rsidP="00EC65B7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20689">
              <w:rPr>
                <w:rFonts w:ascii="Times New Roman" w:hAnsi="Times New Roman"/>
                <w:sz w:val="22"/>
                <w:szCs w:val="22"/>
                <w:lang w:val="ru-RU"/>
              </w:rPr>
              <w:t>1000</w:t>
            </w:r>
          </w:p>
        </w:tc>
      </w:tr>
      <w:tr w:rsidR="00EC65B7" w:rsidRPr="00120689" w14:paraId="2ACA8446" w14:textId="77777777" w:rsidTr="00830574">
        <w:tc>
          <w:tcPr>
            <w:tcW w:w="707" w:type="dxa"/>
          </w:tcPr>
          <w:p w14:paraId="0E06DCAE" w14:textId="77777777" w:rsidR="00EC65B7" w:rsidRPr="00120689" w:rsidRDefault="00EC65B7" w:rsidP="00EC65B7">
            <w:pPr>
              <w:pStyle w:val="a8"/>
              <w:numPr>
                <w:ilvl w:val="0"/>
                <w:numId w:val="7"/>
              </w:numPr>
              <w:ind w:left="207" w:hanging="124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61" w:type="dxa"/>
          </w:tcPr>
          <w:p w14:paraId="384CA7D3" w14:textId="2DFFE28F" w:rsidR="00EC65B7" w:rsidRPr="00120689" w:rsidRDefault="00EC65B7" w:rsidP="00EC65B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20689">
              <w:rPr>
                <w:rFonts w:ascii="Times New Roman" w:hAnsi="Times New Roman" w:cs="Times New Roman"/>
                <w:sz w:val="22"/>
                <w:szCs w:val="22"/>
              </w:rPr>
              <w:t>gtinCode</w:t>
            </w:r>
            <w:proofErr w:type="spellEnd"/>
          </w:p>
        </w:tc>
        <w:tc>
          <w:tcPr>
            <w:tcW w:w="1844" w:type="dxa"/>
          </w:tcPr>
          <w:p w14:paraId="6FCF0E5C" w14:textId="48E81A71" w:rsidR="00EC65B7" w:rsidRPr="00120689" w:rsidRDefault="00EC65B7" w:rsidP="00EC65B7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2068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Международный идентификационный номер товара (глобальный </w:t>
            </w:r>
            <w:r w:rsidRPr="00120689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 xml:space="preserve">номер торговой единицы - </w:t>
            </w:r>
            <w:r w:rsidRPr="00120689">
              <w:rPr>
                <w:rFonts w:ascii="Times New Roman" w:hAnsi="Times New Roman"/>
                <w:sz w:val="22"/>
                <w:szCs w:val="22"/>
              </w:rPr>
              <w:t>Global</w:t>
            </w:r>
            <w:r w:rsidRPr="0012068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120689">
              <w:rPr>
                <w:rFonts w:ascii="Times New Roman" w:hAnsi="Times New Roman"/>
                <w:sz w:val="22"/>
                <w:szCs w:val="22"/>
              </w:rPr>
              <w:t>Trade</w:t>
            </w:r>
            <w:r w:rsidRPr="0012068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120689">
              <w:rPr>
                <w:rFonts w:ascii="Times New Roman" w:hAnsi="Times New Roman"/>
                <w:sz w:val="22"/>
                <w:szCs w:val="22"/>
              </w:rPr>
              <w:t>Item</w:t>
            </w:r>
            <w:r w:rsidRPr="0012068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120689">
              <w:rPr>
                <w:rFonts w:ascii="Times New Roman" w:hAnsi="Times New Roman"/>
                <w:sz w:val="22"/>
                <w:szCs w:val="22"/>
              </w:rPr>
              <w:t>Number</w:t>
            </w:r>
            <w:r w:rsidRPr="0012068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120689">
              <w:rPr>
                <w:rFonts w:ascii="Times New Roman" w:hAnsi="Times New Roman"/>
                <w:sz w:val="22"/>
                <w:szCs w:val="22"/>
              </w:rPr>
              <w:t>GTIN</w:t>
            </w:r>
            <w:proofErr w:type="spellEnd"/>
            <w:r w:rsidRPr="00120689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1478" w:type="dxa"/>
          </w:tcPr>
          <w:p w14:paraId="7566CEEA" w14:textId="0B4B3D4B" w:rsidR="00EC65B7" w:rsidRPr="00120689" w:rsidRDefault="00EC65B7" w:rsidP="00EC65B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0689">
              <w:rPr>
                <w:rFonts w:ascii="Times New Roman" w:hAnsi="Times New Roman"/>
                <w:sz w:val="22"/>
                <w:szCs w:val="22"/>
              </w:rPr>
              <w:lastRenderedPageBreak/>
              <w:t>body</w:t>
            </w:r>
          </w:p>
        </w:tc>
        <w:tc>
          <w:tcPr>
            <w:tcW w:w="1216" w:type="dxa"/>
          </w:tcPr>
          <w:p w14:paraId="041CCBA4" w14:textId="607B0A5C" w:rsidR="00EC65B7" w:rsidRPr="00120689" w:rsidRDefault="00EC65B7" w:rsidP="00EC65B7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0689">
              <w:rPr>
                <w:rFonts w:ascii="Times New Roman" w:hAnsi="Times New Roman" w:cs="Times New Roman"/>
                <w:sz w:val="22"/>
                <w:szCs w:val="22"/>
              </w:rPr>
              <w:t>string</w:t>
            </w:r>
          </w:p>
        </w:tc>
        <w:tc>
          <w:tcPr>
            <w:tcW w:w="1170" w:type="dxa"/>
          </w:tcPr>
          <w:p w14:paraId="5FBD03F4" w14:textId="6B495A63" w:rsidR="00EC65B7" w:rsidRPr="00120689" w:rsidRDefault="00EC65B7" w:rsidP="00EC65B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20689">
              <w:rPr>
                <w:rFonts w:ascii="Times New Roman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170" w:type="dxa"/>
          </w:tcPr>
          <w:p w14:paraId="714D9C60" w14:textId="1DF95C2A" w:rsidR="00EC65B7" w:rsidRPr="00120689" w:rsidRDefault="00EC65B7" w:rsidP="00EC65B7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20689">
              <w:rPr>
                <w:rFonts w:ascii="Times New Roman" w:hAnsi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71" w:type="dxa"/>
          </w:tcPr>
          <w:p w14:paraId="49750EED" w14:textId="3ACAA53C" w:rsidR="00EC65B7" w:rsidRPr="00120689" w:rsidRDefault="00EC65B7" w:rsidP="00EC65B7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20689">
              <w:rPr>
                <w:rFonts w:ascii="Times New Roman" w:hAnsi="Times New Roman"/>
                <w:sz w:val="22"/>
                <w:szCs w:val="22"/>
                <w:lang w:val="ru-RU"/>
              </w:rPr>
              <w:t>4811159032684</w:t>
            </w:r>
          </w:p>
        </w:tc>
      </w:tr>
      <w:tr w:rsidR="00EC65B7" w:rsidRPr="00343C20" w14:paraId="707ABF8B" w14:textId="77777777" w:rsidTr="00830574">
        <w:tc>
          <w:tcPr>
            <w:tcW w:w="707" w:type="dxa"/>
          </w:tcPr>
          <w:p w14:paraId="1AA8F0A9" w14:textId="77777777" w:rsidR="00EC65B7" w:rsidRPr="00343C20" w:rsidRDefault="00EC65B7" w:rsidP="00EC65B7">
            <w:pPr>
              <w:pStyle w:val="a8"/>
              <w:numPr>
                <w:ilvl w:val="0"/>
                <w:numId w:val="7"/>
              </w:numPr>
              <w:ind w:left="207" w:hanging="124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61" w:type="dxa"/>
          </w:tcPr>
          <w:p w14:paraId="5E254195" w14:textId="77777777" w:rsidR="00EC65B7" w:rsidRPr="00343C20" w:rsidRDefault="00EC65B7" w:rsidP="00EC65B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lineItemQuantitySPT</w:t>
            </w:r>
            <w:proofErr w:type="spellEnd"/>
          </w:p>
          <w:p w14:paraId="5651E830" w14:textId="77777777" w:rsidR="00EC65B7" w:rsidRPr="00343C20" w:rsidRDefault="00EC65B7" w:rsidP="00EC65B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</w:tcPr>
          <w:p w14:paraId="1F456B55" w14:textId="77777777" w:rsidR="00EC65B7" w:rsidRPr="00343C20" w:rsidRDefault="00EC65B7" w:rsidP="00EC65B7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Единица измерения товара, подлежащая указанию в электронных накладных</w:t>
            </w:r>
          </w:p>
        </w:tc>
        <w:tc>
          <w:tcPr>
            <w:tcW w:w="1478" w:type="dxa"/>
          </w:tcPr>
          <w:p w14:paraId="453352F4" w14:textId="77777777" w:rsidR="00EC65B7" w:rsidRPr="00343C20" w:rsidRDefault="00EC65B7" w:rsidP="00EC65B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16" w:type="dxa"/>
          </w:tcPr>
          <w:p w14:paraId="5D022185" w14:textId="77777777" w:rsidR="00EC65B7" w:rsidRPr="00343C20" w:rsidRDefault="00EC65B7" w:rsidP="00EC65B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string</w:t>
            </w:r>
          </w:p>
          <w:p w14:paraId="35CCE513" w14:textId="77777777" w:rsidR="00EC65B7" w:rsidRPr="00343C20" w:rsidRDefault="00EC65B7" w:rsidP="00EC65B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07CEA1D" w14:textId="77777777" w:rsidR="00EC65B7" w:rsidRPr="00343C20" w:rsidRDefault="00EC65B7" w:rsidP="00EC65B7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170" w:type="dxa"/>
          </w:tcPr>
          <w:p w14:paraId="232E16B4" w14:textId="77777777" w:rsidR="00EC65B7" w:rsidRPr="00343C20" w:rsidRDefault="00EC65B7" w:rsidP="00EC65B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1771" w:type="dxa"/>
          </w:tcPr>
          <w:p w14:paraId="3A29CBC3" w14:textId="77777777" w:rsidR="00EC65B7" w:rsidRPr="00343C20" w:rsidRDefault="00EC65B7" w:rsidP="00EC65B7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796</w:t>
            </w:r>
          </w:p>
        </w:tc>
      </w:tr>
      <w:tr w:rsidR="00EC65B7" w:rsidRPr="00343C20" w14:paraId="34C583C0" w14:textId="77777777" w:rsidTr="00830574">
        <w:tc>
          <w:tcPr>
            <w:tcW w:w="707" w:type="dxa"/>
          </w:tcPr>
          <w:p w14:paraId="3013312E" w14:textId="77777777" w:rsidR="00EC65B7" w:rsidRPr="00343C20" w:rsidRDefault="00EC65B7" w:rsidP="00EC65B7">
            <w:pPr>
              <w:pStyle w:val="a8"/>
              <w:numPr>
                <w:ilvl w:val="0"/>
                <w:numId w:val="7"/>
              </w:numPr>
              <w:ind w:left="207" w:hanging="124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61" w:type="dxa"/>
          </w:tcPr>
          <w:p w14:paraId="6B528AF3" w14:textId="77777777" w:rsidR="00EC65B7" w:rsidRPr="00343C20" w:rsidRDefault="00EC65B7" w:rsidP="00EC65B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quantityDespatchedSPT</w:t>
            </w:r>
            <w:proofErr w:type="spellEnd"/>
          </w:p>
          <w:p w14:paraId="58A972EE" w14:textId="77777777" w:rsidR="00EC65B7" w:rsidRPr="00343C20" w:rsidRDefault="00EC65B7" w:rsidP="00EC65B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</w:tcPr>
          <w:p w14:paraId="77AAE89A" w14:textId="77777777" w:rsidR="00EC65B7" w:rsidRPr="00343C20" w:rsidRDefault="00EC65B7" w:rsidP="00EC65B7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Количество товара в единицах измерения, подлежащих указанию в электронных накладных</w:t>
            </w:r>
          </w:p>
        </w:tc>
        <w:tc>
          <w:tcPr>
            <w:tcW w:w="1478" w:type="dxa"/>
          </w:tcPr>
          <w:p w14:paraId="72AA5B78" w14:textId="77777777" w:rsidR="00EC65B7" w:rsidRPr="00343C20" w:rsidRDefault="00EC65B7" w:rsidP="00EC65B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16" w:type="dxa"/>
          </w:tcPr>
          <w:p w14:paraId="0C8410CB" w14:textId="77777777" w:rsidR="00EC65B7" w:rsidRPr="00343C20" w:rsidRDefault="00EC65B7" w:rsidP="00EC65B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number</w:t>
            </w:r>
          </w:p>
          <w:p w14:paraId="4184FB83" w14:textId="77777777" w:rsidR="00EC65B7" w:rsidRPr="00343C20" w:rsidRDefault="00EC65B7" w:rsidP="00EC65B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5B19A2C" w14:textId="77777777" w:rsidR="00EC65B7" w:rsidRPr="00343C20" w:rsidRDefault="00EC65B7" w:rsidP="00EC65B7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170" w:type="dxa"/>
          </w:tcPr>
          <w:p w14:paraId="29744BB3" w14:textId="77777777" w:rsidR="00EC65B7" w:rsidRPr="00343C20" w:rsidRDefault="00EC65B7" w:rsidP="00EC65B7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771" w:type="dxa"/>
          </w:tcPr>
          <w:p w14:paraId="6D88D0F7" w14:textId="77777777" w:rsidR="00EC65B7" w:rsidRPr="00343C20" w:rsidRDefault="00EC65B7" w:rsidP="00EC65B7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1</w:t>
            </w:r>
          </w:p>
        </w:tc>
      </w:tr>
      <w:tr w:rsidR="00EC65B7" w:rsidRPr="00343C20" w14:paraId="2DCDE334" w14:textId="77777777" w:rsidTr="00830574">
        <w:tc>
          <w:tcPr>
            <w:tcW w:w="707" w:type="dxa"/>
          </w:tcPr>
          <w:p w14:paraId="185C2582" w14:textId="77777777" w:rsidR="00EC65B7" w:rsidRPr="00343C20" w:rsidRDefault="00EC65B7" w:rsidP="00EC65B7">
            <w:pPr>
              <w:pStyle w:val="a8"/>
              <w:numPr>
                <w:ilvl w:val="0"/>
                <w:numId w:val="7"/>
              </w:numPr>
              <w:ind w:left="207" w:hanging="124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61" w:type="dxa"/>
          </w:tcPr>
          <w:p w14:paraId="2217AE04" w14:textId="77777777" w:rsidR="00EC65B7" w:rsidRPr="00343C20" w:rsidRDefault="00EC65B7" w:rsidP="00EC65B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documentNumber</w:t>
            </w:r>
            <w:proofErr w:type="spellEnd"/>
          </w:p>
          <w:p w14:paraId="017B955E" w14:textId="77777777" w:rsidR="00EC65B7" w:rsidRPr="00343C20" w:rsidRDefault="00EC65B7" w:rsidP="00EC65B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</w:tcPr>
          <w:p w14:paraId="7D1DD651" w14:textId="77777777" w:rsidR="00EC65B7" w:rsidRPr="00343C20" w:rsidRDefault="00EC65B7" w:rsidP="00EC65B7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Регистрацион-ный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номер передаваемых сведений (сведения о ввозе)</w:t>
            </w:r>
          </w:p>
        </w:tc>
        <w:tc>
          <w:tcPr>
            <w:tcW w:w="1478" w:type="dxa"/>
          </w:tcPr>
          <w:p w14:paraId="7CB3D0D8" w14:textId="77777777" w:rsidR="00EC65B7" w:rsidRPr="00343C20" w:rsidRDefault="00EC65B7" w:rsidP="00EC65B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16" w:type="dxa"/>
          </w:tcPr>
          <w:p w14:paraId="195FD7BF" w14:textId="77777777" w:rsidR="00EC65B7" w:rsidRPr="00343C20" w:rsidRDefault="00EC65B7" w:rsidP="00EC65B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string</w:t>
            </w:r>
          </w:p>
          <w:p w14:paraId="0CE475CF" w14:textId="77777777" w:rsidR="00EC65B7" w:rsidRPr="00343C20" w:rsidRDefault="00EC65B7" w:rsidP="00EC65B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3883B40" w14:textId="77777777" w:rsidR="00EC65B7" w:rsidRPr="00343C20" w:rsidRDefault="00EC65B7" w:rsidP="00EC65B7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170" w:type="dxa"/>
          </w:tcPr>
          <w:p w14:paraId="0C55D0CF" w14:textId="77777777" w:rsidR="00EC65B7" w:rsidRPr="00343C20" w:rsidRDefault="00EC65B7" w:rsidP="00EC65B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1771" w:type="dxa"/>
          </w:tcPr>
          <w:p w14:paraId="53383E69" w14:textId="77777777" w:rsidR="00EC65B7" w:rsidRPr="00343C20" w:rsidRDefault="00EC65B7" w:rsidP="00EC65B7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Регистрационный номер из 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XML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-документа «Сведения о ввозе»</w:t>
            </w:r>
          </w:p>
          <w:p w14:paraId="2FBF183D" w14:textId="77777777" w:rsidR="00EC65B7" w:rsidRPr="00343C20" w:rsidRDefault="00EC65B7" w:rsidP="00EC65B7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5111AAAF" w14:textId="77777777" w:rsidR="00EC65B7" w:rsidRPr="00343C20" w:rsidRDefault="00EC65B7" w:rsidP="00EC65B7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23458</w:t>
            </w:r>
          </w:p>
        </w:tc>
      </w:tr>
    </w:tbl>
    <w:p w14:paraId="4E91FD62" w14:textId="77777777" w:rsidR="00BB7C3E" w:rsidRPr="00343C20" w:rsidRDefault="00BB7C3E" w:rsidP="00BB7C3E">
      <w:pPr>
        <w:pStyle w:val="a8"/>
        <w:spacing w:line="240" w:lineRule="auto"/>
        <w:rPr>
          <w:rFonts w:ascii="Times New Roman" w:hAnsi="Times New Roman" w:cs="Times New Roman"/>
          <w:b/>
          <w:color w:val="000000"/>
          <w:lang w:val="ru-RU"/>
        </w:rPr>
      </w:pPr>
    </w:p>
    <w:p w14:paraId="51B27AFB" w14:textId="77777777" w:rsidR="00BB7C3E" w:rsidRPr="00343C20" w:rsidRDefault="00BB7C3E" w:rsidP="00BB7C3E">
      <w:pPr>
        <w:rPr>
          <w:rFonts w:ascii="Times New Roman" w:hAnsi="Times New Roman" w:cs="Times New Roman"/>
          <w:b/>
          <w:color w:val="000000"/>
          <w:lang w:val="ru-RU"/>
        </w:rPr>
      </w:pPr>
      <w:r w:rsidRPr="00343C20">
        <w:rPr>
          <w:rFonts w:ascii="Times New Roman" w:hAnsi="Times New Roman" w:cs="Times New Roman"/>
          <w:b/>
          <w:color w:val="000000"/>
          <w:lang w:val="ru-RU"/>
        </w:rPr>
        <w:br w:type="page"/>
      </w:r>
    </w:p>
    <w:p w14:paraId="4724DBFB" w14:textId="77777777" w:rsidR="00BB7C3E" w:rsidRPr="00343C20" w:rsidRDefault="00BB7C3E" w:rsidP="00BB7C3E">
      <w:pPr>
        <w:pStyle w:val="4"/>
        <w:spacing w:line="240" w:lineRule="auto"/>
        <w:ind w:left="1418" w:hanging="567"/>
        <w:rPr>
          <w:rFonts w:ascii="Times New Roman" w:hAnsi="Times New Roman" w:cs="Times New Roman"/>
          <w:b/>
          <w:i w:val="0"/>
          <w:color w:val="auto"/>
          <w:lang w:val="ru-RU"/>
        </w:rPr>
      </w:pP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lastRenderedPageBreak/>
        <w:t>2.1.3.2 Выходные параметры</w:t>
      </w:r>
    </w:p>
    <w:tbl>
      <w:tblPr>
        <w:tblStyle w:val="a7"/>
        <w:tblW w:w="5548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710"/>
        <w:gridCol w:w="1420"/>
        <w:gridCol w:w="2120"/>
        <w:gridCol w:w="1430"/>
        <w:gridCol w:w="1268"/>
        <w:gridCol w:w="1257"/>
        <w:gridCol w:w="2769"/>
      </w:tblGrid>
      <w:tr w:rsidR="00BB7C3E" w:rsidRPr="00343C20" w14:paraId="2EFAE41A" w14:textId="77777777" w:rsidTr="00120689">
        <w:trPr>
          <w:tblHeader/>
        </w:trPr>
        <w:tc>
          <w:tcPr>
            <w:tcW w:w="710" w:type="dxa"/>
          </w:tcPr>
          <w:p w14:paraId="6F3076EC" w14:textId="77777777" w:rsidR="00BB7C3E" w:rsidRPr="00343C20" w:rsidRDefault="00BB7C3E" w:rsidP="00176593">
            <w:pPr>
              <w:ind w:left="-42"/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1420" w:type="dxa"/>
          </w:tcPr>
          <w:p w14:paraId="314F1C2B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Элемент</w:t>
            </w:r>
            <w:proofErr w:type="spellEnd"/>
          </w:p>
        </w:tc>
        <w:tc>
          <w:tcPr>
            <w:tcW w:w="2120" w:type="dxa"/>
          </w:tcPr>
          <w:p w14:paraId="42F86EC5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Описание</w:t>
            </w:r>
            <w:proofErr w:type="spellEnd"/>
          </w:p>
        </w:tc>
        <w:tc>
          <w:tcPr>
            <w:tcW w:w="1430" w:type="dxa"/>
          </w:tcPr>
          <w:p w14:paraId="4FBE4A8A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Тип</w:t>
            </w:r>
            <w:proofErr w:type="spellEnd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параметра</w:t>
            </w:r>
            <w:proofErr w:type="spellEnd"/>
          </w:p>
        </w:tc>
        <w:tc>
          <w:tcPr>
            <w:tcW w:w="1268" w:type="dxa"/>
          </w:tcPr>
          <w:p w14:paraId="523E7B34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Тип</w:t>
            </w:r>
            <w:proofErr w:type="spellEnd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данных</w:t>
            </w:r>
            <w:proofErr w:type="spellEnd"/>
          </w:p>
        </w:tc>
        <w:tc>
          <w:tcPr>
            <w:tcW w:w="1257" w:type="dxa"/>
          </w:tcPr>
          <w:p w14:paraId="42096962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Обяза-тельный</w:t>
            </w:r>
            <w:proofErr w:type="spellEnd"/>
          </w:p>
        </w:tc>
        <w:tc>
          <w:tcPr>
            <w:tcW w:w="2769" w:type="dxa"/>
          </w:tcPr>
          <w:p w14:paraId="7E1CB93A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Пример</w:t>
            </w:r>
            <w:proofErr w:type="spellEnd"/>
          </w:p>
        </w:tc>
      </w:tr>
      <w:tr w:rsidR="00BB7C3E" w:rsidRPr="00B7059B" w14:paraId="67AFF6AA" w14:textId="77777777" w:rsidTr="00120689">
        <w:tc>
          <w:tcPr>
            <w:tcW w:w="710" w:type="dxa"/>
          </w:tcPr>
          <w:p w14:paraId="6A0D8100" w14:textId="77777777" w:rsidR="00BB7C3E" w:rsidRPr="00343C20" w:rsidRDefault="00BB7C3E" w:rsidP="00176593">
            <w:pPr>
              <w:pStyle w:val="a8"/>
              <w:numPr>
                <w:ilvl w:val="0"/>
                <w:numId w:val="3"/>
              </w:numPr>
              <w:ind w:left="171" w:hanging="94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420" w:type="dxa"/>
          </w:tcPr>
          <w:p w14:paraId="231AC8C0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Result</w:t>
            </w:r>
          </w:p>
        </w:tc>
        <w:tc>
          <w:tcPr>
            <w:tcW w:w="2120" w:type="dxa"/>
          </w:tcPr>
          <w:p w14:paraId="559428DE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Информация о результате обработки запроса</w:t>
            </w:r>
          </w:p>
        </w:tc>
        <w:tc>
          <w:tcPr>
            <w:tcW w:w="1430" w:type="dxa"/>
          </w:tcPr>
          <w:p w14:paraId="2FF0B28D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68" w:type="dxa"/>
          </w:tcPr>
          <w:p w14:paraId="3FFEA643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sz w:val="22"/>
                <w:szCs w:val="22"/>
              </w:rPr>
              <w:t>json-</w:t>
            </w:r>
            <w:proofErr w:type="spellStart"/>
            <w:r w:rsidRPr="00343C20">
              <w:rPr>
                <w:rFonts w:ascii="Times New Roman" w:hAnsi="Times New Roman" w:cs="Times New Roman"/>
                <w:sz w:val="22"/>
                <w:szCs w:val="22"/>
              </w:rPr>
              <w:t>объект</w:t>
            </w:r>
            <w:proofErr w:type="spellEnd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273D266B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7" w:type="dxa"/>
          </w:tcPr>
          <w:p w14:paraId="6FF794AF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2769" w:type="dxa"/>
          </w:tcPr>
          <w:p w14:paraId="080FF829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Описание приведено в Таблице-2.1.3.2.1-</w:t>
            </w:r>
            <w:r w:rsidRPr="00343C20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Параметры </w:t>
            </w:r>
            <w:r w:rsidRPr="00343C20">
              <w:rPr>
                <w:rFonts w:ascii="Times New Roman" w:eastAsia="Arial" w:hAnsi="Times New Roman" w:cs="Times New Roman"/>
                <w:sz w:val="22"/>
                <w:szCs w:val="22"/>
              </w:rPr>
              <w:t>json</w:t>
            </w: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-объекта</w:t>
            </w:r>
            <w:r w:rsidRPr="00343C20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Result</w:t>
            </w:r>
          </w:p>
        </w:tc>
      </w:tr>
      <w:tr w:rsidR="00BB7C3E" w:rsidRPr="00343C20" w14:paraId="52D40A5D" w14:textId="77777777" w:rsidTr="00120689">
        <w:tc>
          <w:tcPr>
            <w:tcW w:w="710" w:type="dxa"/>
          </w:tcPr>
          <w:p w14:paraId="6496B351" w14:textId="77777777" w:rsidR="00BB7C3E" w:rsidRPr="00343C20" w:rsidRDefault="00BB7C3E" w:rsidP="00176593">
            <w:pPr>
              <w:pStyle w:val="a8"/>
              <w:numPr>
                <w:ilvl w:val="0"/>
                <w:numId w:val="3"/>
              </w:numPr>
              <w:ind w:left="171" w:hanging="94"/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</w:p>
        </w:tc>
        <w:tc>
          <w:tcPr>
            <w:tcW w:w="1420" w:type="dxa"/>
          </w:tcPr>
          <w:p w14:paraId="046A2949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StatusCode</w:t>
            </w:r>
            <w:proofErr w:type="spellEnd"/>
          </w:p>
        </w:tc>
        <w:tc>
          <w:tcPr>
            <w:tcW w:w="2120" w:type="dxa"/>
          </w:tcPr>
          <w:p w14:paraId="77BE767C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Статус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документа</w:t>
            </w:r>
            <w:proofErr w:type="spellEnd"/>
          </w:p>
        </w:tc>
        <w:tc>
          <w:tcPr>
            <w:tcW w:w="1430" w:type="dxa"/>
          </w:tcPr>
          <w:p w14:paraId="60D47040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68" w:type="dxa"/>
          </w:tcPr>
          <w:p w14:paraId="50E3352B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integer</w:t>
            </w:r>
          </w:p>
          <w:p w14:paraId="377B9E5E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7" w:type="dxa"/>
          </w:tcPr>
          <w:p w14:paraId="1C775DA2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2769" w:type="dxa"/>
          </w:tcPr>
          <w:p w14:paraId="2A4FCF64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BB7C3E" w:rsidRPr="00343C20" w14:paraId="0934882C" w14:textId="77777777" w:rsidTr="00120689">
        <w:tc>
          <w:tcPr>
            <w:tcW w:w="710" w:type="dxa"/>
          </w:tcPr>
          <w:p w14:paraId="2B9E863A" w14:textId="77777777" w:rsidR="00BB7C3E" w:rsidRPr="00343C20" w:rsidRDefault="00BB7C3E" w:rsidP="00176593">
            <w:pPr>
              <w:pStyle w:val="a8"/>
              <w:numPr>
                <w:ilvl w:val="0"/>
                <w:numId w:val="3"/>
              </w:numPr>
              <w:ind w:left="171" w:hanging="94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420" w:type="dxa"/>
          </w:tcPr>
          <w:p w14:paraId="7B901CE2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RecordId</w:t>
            </w:r>
            <w:proofErr w:type="spellEnd"/>
          </w:p>
        </w:tc>
        <w:tc>
          <w:tcPr>
            <w:tcW w:w="2120" w:type="dxa"/>
          </w:tcPr>
          <w:p w14:paraId="62B104AF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Идентификатор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записи</w:t>
            </w:r>
            <w:proofErr w:type="spellEnd"/>
          </w:p>
        </w:tc>
        <w:tc>
          <w:tcPr>
            <w:tcW w:w="1430" w:type="dxa"/>
          </w:tcPr>
          <w:p w14:paraId="3C0D8DB5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68" w:type="dxa"/>
          </w:tcPr>
          <w:p w14:paraId="6F023450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integer</w:t>
            </w:r>
          </w:p>
          <w:p w14:paraId="429DDFEB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7" w:type="dxa"/>
          </w:tcPr>
          <w:p w14:paraId="3DA401C7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2769" w:type="dxa"/>
          </w:tcPr>
          <w:p w14:paraId="57E50D1A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289</w:t>
            </w:r>
          </w:p>
        </w:tc>
      </w:tr>
      <w:tr w:rsidR="00BB7C3E" w:rsidRPr="00B7059B" w14:paraId="6575AAB3" w14:textId="77777777" w:rsidTr="00120689">
        <w:tc>
          <w:tcPr>
            <w:tcW w:w="710" w:type="dxa"/>
          </w:tcPr>
          <w:p w14:paraId="3F58BEC6" w14:textId="77777777" w:rsidR="00BB7C3E" w:rsidRPr="00343C20" w:rsidRDefault="00BB7C3E" w:rsidP="00176593">
            <w:pPr>
              <w:pStyle w:val="a8"/>
              <w:numPr>
                <w:ilvl w:val="0"/>
                <w:numId w:val="3"/>
              </w:numPr>
              <w:ind w:left="171" w:hanging="94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420" w:type="dxa"/>
          </w:tcPr>
          <w:p w14:paraId="4A9B9403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DocumentReply</w:t>
            </w:r>
            <w:proofErr w:type="spellEnd"/>
          </w:p>
        </w:tc>
        <w:tc>
          <w:tcPr>
            <w:tcW w:w="2120" w:type="dxa"/>
          </w:tcPr>
          <w:p w14:paraId="4D8A0803" w14:textId="7AA45575" w:rsidR="00BB7C3E" w:rsidRPr="00343C20" w:rsidRDefault="00BB7C3E" w:rsidP="00830574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Подтверждение </w:t>
            </w:r>
            <w:r w:rsidRPr="00B94E4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портала о приёме документа (сведения о </w:t>
            </w:r>
            <w:r w:rsidR="00830574" w:rsidRPr="00B94E4F">
              <w:rPr>
                <w:rFonts w:ascii="Times New Roman" w:hAnsi="Times New Roman"/>
                <w:sz w:val="22"/>
                <w:szCs w:val="22"/>
                <w:lang w:val="ru-RU"/>
              </w:rPr>
              <w:t>ввозе</w:t>
            </w:r>
            <w:r w:rsidRPr="00B94E4F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1430" w:type="dxa"/>
          </w:tcPr>
          <w:p w14:paraId="43623B86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68" w:type="dxa"/>
          </w:tcPr>
          <w:p w14:paraId="2A9254C1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sz w:val="22"/>
                <w:szCs w:val="22"/>
              </w:rPr>
              <w:t>json-</w:t>
            </w:r>
            <w:proofErr w:type="spellStart"/>
            <w:r w:rsidRPr="00343C20">
              <w:rPr>
                <w:rFonts w:ascii="Times New Roman" w:hAnsi="Times New Roman" w:cs="Times New Roman"/>
                <w:sz w:val="22"/>
                <w:szCs w:val="22"/>
              </w:rPr>
              <w:t>объект</w:t>
            </w:r>
            <w:proofErr w:type="spellEnd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4ACA381E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</w:tcPr>
          <w:p w14:paraId="4AD7C617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2769" w:type="dxa"/>
            <w:shd w:val="clear" w:color="auto" w:fill="auto"/>
          </w:tcPr>
          <w:p w14:paraId="52D74F79" w14:textId="63D956D1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Согласно</w:t>
            </w:r>
            <w:r w:rsidR="00E362D6"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форме</w:t>
            </w:r>
            <w:r w:rsidR="00E362D6"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Приложение 2</w:t>
            </w:r>
          </w:p>
          <w:p w14:paraId="2910BD1C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 Инструкции о порядке</w:t>
            </w:r>
          </w:p>
          <w:p w14:paraId="0233A116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представления в налоговые органы</w:t>
            </w:r>
          </w:p>
          <w:p w14:paraId="11B7682A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электронных документов, утвержденной постановлением в редакции постановления</w:t>
            </w:r>
          </w:p>
          <w:p w14:paraId="4423DC51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Министерства по налогам и сборам</w:t>
            </w:r>
          </w:p>
          <w:p w14:paraId="2EC7DDBA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Республики Беларусь</w:t>
            </w:r>
          </w:p>
          <w:p w14:paraId="4491FB4B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29.02.2012 № 7</w:t>
            </w:r>
          </w:p>
          <w:p w14:paraId="2F62341B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Описание приведено в Таблице-2.1.3.2.2-</w:t>
            </w:r>
            <w:r w:rsidRPr="00343C20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Параметры </w:t>
            </w:r>
            <w:r w:rsidRPr="00343C20">
              <w:rPr>
                <w:rFonts w:ascii="Times New Roman" w:eastAsia="Arial" w:hAnsi="Times New Roman" w:cs="Times New Roman"/>
                <w:sz w:val="22"/>
                <w:szCs w:val="22"/>
              </w:rPr>
              <w:t>json</w:t>
            </w: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-объекта</w:t>
            </w:r>
            <w:r w:rsidRPr="00343C20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DocumentReply</w:t>
            </w:r>
            <w:proofErr w:type="spellEnd"/>
          </w:p>
        </w:tc>
      </w:tr>
    </w:tbl>
    <w:p w14:paraId="6E228C63" w14:textId="77777777" w:rsidR="00BB7C3E" w:rsidRPr="00343C20" w:rsidRDefault="00BB7C3E" w:rsidP="00BB7C3E">
      <w:pPr>
        <w:rPr>
          <w:rFonts w:ascii="Times New Roman" w:eastAsia="Arial" w:hAnsi="Times New Roman" w:cs="Times New Roman"/>
          <w:lang w:val="ru-RU"/>
        </w:rPr>
      </w:pPr>
    </w:p>
    <w:p w14:paraId="3E70995E" w14:textId="77777777" w:rsidR="00BB7C3E" w:rsidRPr="00343C20" w:rsidRDefault="00BB7C3E" w:rsidP="00120689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  <w:r w:rsidRPr="00343C20">
        <w:rPr>
          <w:rFonts w:ascii="Times New Roman" w:eastAsia="Arial" w:hAnsi="Times New Roman" w:cs="Times New Roman"/>
          <w:b/>
          <w:lang w:val="ru-RU"/>
        </w:rPr>
        <w:t xml:space="preserve">Таблица-2.1.3.2.1- Параметры </w:t>
      </w:r>
      <w:r w:rsidRPr="00343C20">
        <w:rPr>
          <w:rFonts w:ascii="Times New Roman" w:eastAsia="Arial" w:hAnsi="Times New Roman" w:cs="Times New Roman"/>
          <w:b/>
        </w:rPr>
        <w:t>json</w:t>
      </w:r>
      <w:r w:rsidRPr="00343C20">
        <w:rPr>
          <w:rFonts w:ascii="Times New Roman" w:eastAsia="Arial" w:hAnsi="Times New Roman" w:cs="Times New Roman"/>
          <w:b/>
          <w:lang w:val="ru-RU"/>
        </w:rPr>
        <w:t xml:space="preserve">-объекта  </w:t>
      </w:r>
      <w:r w:rsidRPr="00343C20">
        <w:rPr>
          <w:rFonts w:ascii="Times New Roman" w:hAnsi="Times New Roman" w:cs="Times New Roman"/>
          <w:b/>
          <w:color w:val="000000"/>
        </w:rPr>
        <w:t>Result</w:t>
      </w:r>
    </w:p>
    <w:tbl>
      <w:tblPr>
        <w:tblStyle w:val="a7"/>
        <w:tblW w:w="5587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710"/>
        <w:gridCol w:w="1510"/>
        <w:gridCol w:w="2034"/>
        <w:gridCol w:w="1417"/>
        <w:gridCol w:w="1390"/>
        <w:gridCol w:w="1275"/>
        <w:gridCol w:w="2715"/>
      </w:tblGrid>
      <w:tr w:rsidR="00BB7C3E" w:rsidRPr="00343C20" w14:paraId="6535B1FD" w14:textId="77777777" w:rsidTr="00176593">
        <w:tc>
          <w:tcPr>
            <w:tcW w:w="710" w:type="dxa"/>
          </w:tcPr>
          <w:p w14:paraId="00B8781B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1510" w:type="dxa"/>
          </w:tcPr>
          <w:p w14:paraId="3FE445D4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Элемент</w:t>
            </w:r>
            <w:proofErr w:type="spellEnd"/>
          </w:p>
        </w:tc>
        <w:tc>
          <w:tcPr>
            <w:tcW w:w="2034" w:type="dxa"/>
          </w:tcPr>
          <w:p w14:paraId="33579B54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Описание</w:t>
            </w:r>
            <w:proofErr w:type="spellEnd"/>
          </w:p>
        </w:tc>
        <w:tc>
          <w:tcPr>
            <w:tcW w:w="1417" w:type="dxa"/>
          </w:tcPr>
          <w:p w14:paraId="42EEA521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Тип</w:t>
            </w:r>
            <w:proofErr w:type="spellEnd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параметра</w:t>
            </w:r>
            <w:proofErr w:type="spellEnd"/>
          </w:p>
        </w:tc>
        <w:tc>
          <w:tcPr>
            <w:tcW w:w="1390" w:type="dxa"/>
          </w:tcPr>
          <w:p w14:paraId="5841C4FE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Тип</w:t>
            </w:r>
            <w:proofErr w:type="spellEnd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данных</w:t>
            </w:r>
            <w:proofErr w:type="spellEnd"/>
          </w:p>
        </w:tc>
        <w:tc>
          <w:tcPr>
            <w:tcW w:w="1275" w:type="dxa"/>
          </w:tcPr>
          <w:p w14:paraId="6E2F3497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Обяза-тельный</w:t>
            </w:r>
            <w:proofErr w:type="spellEnd"/>
          </w:p>
        </w:tc>
        <w:tc>
          <w:tcPr>
            <w:tcW w:w="2715" w:type="dxa"/>
          </w:tcPr>
          <w:p w14:paraId="24016969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Пример</w:t>
            </w:r>
            <w:proofErr w:type="spellEnd"/>
          </w:p>
        </w:tc>
      </w:tr>
      <w:tr w:rsidR="00BB7C3E" w:rsidRPr="00343C20" w14:paraId="29B87776" w14:textId="77777777" w:rsidTr="00176593">
        <w:tc>
          <w:tcPr>
            <w:tcW w:w="710" w:type="dxa"/>
          </w:tcPr>
          <w:p w14:paraId="57FA36BD" w14:textId="77777777" w:rsidR="00BB7C3E" w:rsidRPr="00343C20" w:rsidRDefault="00BB7C3E" w:rsidP="00176593">
            <w:pPr>
              <w:pStyle w:val="a8"/>
              <w:numPr>
                <w:ilvl w:val="0"/>
                <w:numId w:val="14"/>
              </w:numPr>
              <w:ind w:left="176" w:hanging="142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10" w:type="dxa"/>
          </w:tcPr>
          <w:p w14:paraId="3512C5DB" w14:textId="77777777" w:rsidR="00BB7C3E" w:rsidRPr="00343C20" w:rsidRDefault="00BB7C3E" w:rsidP="00176593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ResultCode</w:t>
            </w:r>
            <w:proofErr w:type="spellEnd"/>
          </w:p>
          <w:p w14:paraId="2C3D2A31" w14:textId="77777777" w:rsidR="00BB7C3E" w:rsidRPr="00343C20" w:rsidRDefault="00BB7C3E" w:rsidP="00176593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41886627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Код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результата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обработки</w:t>
            </w:r>
            <w:proofErr w:type="spellEnd"/>
          </w:p>
        </w:tc>
        <w:tc>
          <w:tcPr>
            <w:tcW w:w="1417" w:type="dxa"/>
          </w:tcPr>
          <w:p w14:paraId="28C3C388" w14:textId="77777777" w:rsidR="00BB7C3E" w:rsidRPr="00343C20" w:rsidRDefault="00BB7C3E" w:rsidP="00176593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390" w:type="dxa"/>
          </w:tcPr>
          <w:p w14:paraId="7930F851" w14:textId="77777777" w:rsidR="00BB7C3E" w:rsidRPr="00343C20" w:rsidRDefault="00BB7C3E" w:rsidP="00176593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integer</w:t>
            </w:r>
          </w:p>
          <w:p w14:paraId="66B3394E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4AA452C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2715" w:type="dxa"/>
          </w:tcPr>
          <w:p w14:paraId="132C68AD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0</w:t>
            </w:r>
          </w:p>
        </w:tc>
      </w:tr>
      <w:tr w:rsidR="00BB7C3E" w:rsidRPr="00343C20" w14:paraId="0B5AE53D" w14:textId="77777777" w:rsidTr="00176593">
        <w:tc>
          <w:tcPr>
            <w:tcW w:w="710" w:type="dxa"/>
          </w:tcPr>
          <w:p w14:paraId="24CBAFB4" w14:textId="77777777" w:rsidR="00BB7C3E" w:rsidRPr="00343C20" w:rsidRDefault="00BB7C3E" w:rsidP="00176593">
            <w:pPr>
              <w:pStyle w:val="a8"/>
              <w:numPr>
                <w:ilvl w:val="0"/>
                <w:numId w:val="14"/>
              </w:numPr>
              <w:ind w:left="176" w:hanging="142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10" w:type="dxa"/>
          </w:tcPr>
          <w:p w14:paraId="35204AF5" w14:textId="77777777" w:rsidR="00BB7C3E" w:rsidRPr="00343C20" w:rsidRDefault="00BB7C3E" w:rsidP="00176593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ResultDescription</w:t>
            </w:r>
            <w:proofErr w:type="spellEnd"/>
          </w:p>
          <w:p w14:paraId="32E8662E" w14:textId="77777777" w:rsidR="00BB7C3E" w:rsidRPr="00343C20" w:rsidRDefault="00BB7C3E" w:rsidP="00176593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18A4D000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Поясняющий текст к результату обработки</w:t>
            </w:r>
          </w:p>
        </w:tc>
        <w:tc>
          <w:tcPr>
            <w:tcW w:w="1417" w:type="dxa"/>
          </w:tcPr>
          <w:p w14:paraId="05CC48F3" w14:textId="77777777" w:rsidR="00BB7C3E" w:rsidRPr="00343C20" w:rsidRDefault="00BB7C3E" w:rsidP="001765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390" w:type="dxa"/>
          </w:tcPr>
          <w:p w14:paraId="0917478E" w14:textId="77777777" w:rsidR="00BB7C3E" w:rsidRPr="00343C20" w:rsidRDefault="00BB7C3E" w:rsidP="001765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275" w:type="dxa"/>
          </w:tcPr>
          <w:p w14:paraId="5D20CBAE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2715" w:type="dxa"/>
          </w:tcPr>
          <w:p w14:paraId="4E32BBC9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Успешно</w:t>
            </w:r>
            <w:proofErr w:type="spellEnd"/>
          </w:p>
        </w:tc>
      </w:tr>
      <w:tr w:rsidR="00BB7C3E" w:rsidRPr="00343C20" w14:paraId="23933676" w14:textId="77777777" w:rsidTr="00176593">
        <w:tc>
          <w:tcPr>
            <w:tcW w:w="710" w:type="dxa"/>
          </w:tcPr>
          <w:p w14:paraId="3919191F" w14:textId="77777777" w:rsidR="00BB7C3E" w:rsidRPr="00343C20" w:rsidRDefault="00BB7C3E" w:rsidP="00176593">
            <w:pPr>
              <w:pStyle w:val="a8"/>
              <w:numPr>
                <w:ilvl w:val="0"/>
                <w:numId w:val="14"/>
              </w:numPr>
              <w:ind w:left="176" w:hanging="142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10" w:type="dxa"/>
          </w:tcPr>
          <w:p w14:paraId="12E58A70" w14:textId="77777777" w:rsidR="00BB7C3E" w:rsidRPr="00343C20" w:rsidRDefault="00BB7C3E" w:rsidP="00176593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SPTInternalDateTime</w:t>
            </w:r>
            <w:proofErr w:type="spellEnd"/>
          </w:p>
          <w:p w14:paraId="0AFCABCE" w14:textId="77777777" w:rsidR="00BB7C3E" w:rsidRPr="00343C20" w:rsidRDefault="00BB7C3E" w:rsidP="00176593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1A57AB65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Дата и время создания документа в системе прослеживаемости</w:t>
            </w:r>
          </w:p>
        </w:tc>
        <w:tc>
          <w:tcPr>
            <w:tcW w:w="1417" w:type="dxa"/>
          </w:tcPr>
          <w:p w14:paraId="305705F4" w14:textId="77777777" w:rsidR="00BB7C3E" w:rsidRPr="00343C20" w:rsidRDefault="00BB7C3E" w:rsidP="001765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390" w:type="dxa"/>
          </w:tcPr>
          <w:p w14:paraId="158C2754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 xml:space="preserve">string, в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формате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ГГГГММДДЧЧММСС</w:t>
            </w:r>
            <w:proofErr w:type="spellEnd"/>
          </w:p>
        </w:tc>
        <w:tc>
          <w:tcPr>
            <w:tcW w:w="1275" w:type="dxa"/>
          </w:tcPr>
          <w:p w14:paraId="3CCD7225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2715" w:type="dxa"/>
          </w:tcPr>
          <w:p w14:paraId="30A0CADC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20210129054028</w:t>
            </w:r>
          </w:p>
        </w:tc>
      </w:tr>
    </w:tbl>
    <w:p w14:paraId="61030C0B" w14:textId="77777777" w:rsidR="00BB7C3E" w:rsidRPr="00343C20" w:rsidRDefault="00BB7C3E" w:rsidP="00BB7C3E">
      <w:pPr>
        <w:rPr>
          <w:rFonts w:ascii="Times New Roman" w:eastAsia="Arial" w:hAnsi="Times New Roman" w:cs="Times New Roman"/>
          <w:lang w:val="ru-RU"/>
        </w:rPr>
      </w:pPr>
    </w:p>
    <w:p w14:paraId="2D883FA2" w14:textId="77777777" w:rsidR="00120689" w:rsidRDefault="00120689">
      <w:pPr>
        <w:rPr>
          <w:rFonts w:ascii="Times New Roman" w:eastAsia="Arial" w:hAnsi="Times New Roman" w:cs="Times New Roman"/>
          <w:b/>
          <w:lang w:val="ru-RU"/>
        </w:rPr>
      </w:pPr>
      <w:r>
        <w:rPr>
          <w:rFonts w:ascii="Times New Roman" w:eastAsia="Arial" w:hAnsi="Times New Roman" w:cs="Times New Roman"/>
          <w:b/>
          <w:lang w:val="ru-RU"/>
        </w:rPr>
        <w:br w:type="page"/>
      </w:r>
    </w:p>
    <w:p w14:paraId="4CF1DDB5" w14:textId="0811CA3D" w:rsidR="00BB7C3E" w:rsidRPr="00343C20" w:rsidRDefault="00BB7C3E" w:rsidP="00B94E4F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  <w:r w:rsidRPr="00343C20">
        <w:rPr>
          <w:rFonts w:ascii="Times New Roman" w:eastAsia="Arial" w:hAnsi="Times New Roman" w:cs="Times New Roman"/>
          <w:b/>
          <w:lang w:val="ru-RU"/>
        </w:rPr>
        <w:lastRenderedPageBreak/>
        <w:t xml:space="preserve">Таблица-2.1.3.2.2 - Параметры </w:t>
      </w:r>
      <w:r w:rsidRPr="00343C20">
        <w:rPr>
          <w:rFonts w:ascii="Times New Roman" w:eastAsia="Arial" w:hAnsi="Times New Roman" w:cs="Times New Roman"/>
          <w:b/>
        </w:rPr>
        <w:t>json</w:t>
      </w:r>
      <w:r w:rsidRPr="00343C20">
        <w:rPr>
          <w:rFonts w:ascii="Times New Roman" w:eastAsia="Arial" w:hAnsi="Times New Roman" w:cs="Times New Roman"/>
          <w:b/>
          <w:lang w:val="ru-RU"/>
        </w:rPr>
        <w:t xml:space="preserve">-объекта  </w:t>
      </w:r>
      <w:proofErr w:type="spellStart"/>
      <w:r w:rsidRPr="00343C20">
        <w:rPr>
          <w:rFonts w:ascii="Times New Roman" w:hAnsi="Times New Roman" w:cs="Times New Roman"/>
          <w:b/>
          <w:color w:val="000000"/>
        </w:rPr>
        <w:t>DocumentReply</w:t>
      </w:r>
      <w:proofErr w:type="spellEnd"/>
    </w:p>
    <w:tbl>
      <w:tblPr>
        <w:tblStyle w:val="a7"/>
        <w:tblW w:w="5587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710"/>
        <w:gridCol w:w="1510"/>
        <w:gridCol w:w="2034"/>
        <w:gridCol w:w="1417"/>
        <w:gridCol w:w="1390"/>
        <w:gridCol w:w="1275"/>
        <w:gridCol w:w="2715"/>
      </w:tblGrid>
      <w:tr w:rsidR="00BB7C3E" w:rsidRPr="00343C20" w14:paraId="2CE78CD8" w14:textId="77777777" w:rsidTr="00176593">
        <w:tc>
          <w:tcPr>
            <w:tcW w:w="710" w:type="dxa"/>
          </w:tcPr>
          <w:p w14:paraId="75D34F2E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</w:rPr>
              <w:t>№ п/п</w:t>
            </w:r>
          </w:p>
        </w:tc>
        <w:tc>
          <w:tcPr>
            <w:tcW w:w="1510" w:type="dxa"/>
          </w:tcPr>
          <w:p w14:paraId="46917D2A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</w:rPr>
              <w:t>Элемент</w:t>
            </w:r>
            <w:proofErr w:type="spellEnd"/>
          </w:p>
        </w:tc>
        <w:tc>
          <w:tcPr>
            <w:tcW w:w="2034" w:type="dxa"/>
          </w:tcPr>
          <w:p w14:paraId="567B8BFF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</w:rPr>
              <w:t>Описание</w:t>
            </w:r>
            <w:proofErr w:type="spellEnd"/>
          </w:p>
        </w:tc>
        <w:tc>
          <w:tcPr>
            <w:tcW w:w="1417" w:type="dxa"/>
          </w:tcPr>
          <w:p w14:paraId="5CB6AA60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</w:rPr>
              <w:t>Тип</w:t>
            </w:r>
            <w:proofErr w:type="spellEnd"/>
            <w:r w:rsidRPr="00343C20">
              <w:rPr>
                <w:rFonts w:ascii="Times New Roman" w:eastAsia="Arial" w:hAnsi="Times New Roman"/>
                <w:b/>
              </w:rPr>
              <w:t xml:space="preserve"> </w:t>
            </w:r>
            <w:proofErr w:type="spellStart"/>
            <w:r w:rsidRPr="00343C20">
              <w:rPr>
                <w:rFonts w:ascii="Times New Roman" w:eastAsia="Arial" w:hAnsi="Times New Roman"/>
                <w:b/>
              </w:rPr>
              <w:t>параметра</w:t>
            </w:r>
            <w:proofErr w:type="spellEnd"/>
          </w:p>
        </w:tc>
        <w:tc>
          <w:tcPr>
            <w:tcW w:w="1390" w:type="dxa"/>
          </w:tcPr>
          <w:p w14:paraId="66B2FE90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</w:rPr>
              <w:t>Тип</w:t>
            </w:r>
            <w:proofErr w:type="spellEnd"/>
            <w:r w:rsidRPr="00343C20">
              <w:rPr>
                <w:rFonts w:ascii="Times New Roman" w:eastAsia="Arial" w:hAnsi="Times New Roman"/>
                <w:b/>
              </w:rPr>
              <w:t xml:space="preserve"> </w:t>
            </w:r>
            <w:proofErr w:type="spellStart"/>
            <w:r w:rsidRPr="00343C20">
              <w:rPr>
                <w:rFonts w:ascii="Times New Roman" w:eastAsia="Arial" w:hAnsi="Times New Roman"/>
                <w:b/>
              </w:rPr>
              <w:t>данных</w:t>
            </w:r>
            <w:proofErr w:type="spellEnd"/>
          </w:p>
        </w:tc>
        <w:tc>
          <w:tcPr>
            <w:tcW w:w="1275" w:type="dxa"/>
          </w:tcPr>
          <w:p w14:paraId="7BDCC468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</w:rPr>
              <w:t>Обяза-тельный</w:t>
            </w:r>
            <w:proofErr w:type="spellEnd"/>
          </w:p>
        </w:tc>
        <w:tc>
          <w:tcPr>
            <w:tcW w:w="2715" w:type="dxa"/>
          </w:tcPr>
          <w:p w14:paraId="5F67D1C6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</w:rPr>
              <w:t>Пример</w:t>
            </w:r>
            <w:proofErr w:type="spellEnd"/>
          </w:p>
        </w:tc>
      </w:tr>
      <w:tr w:rsidR="00BB7C3E" w:rsidRPr="00343C20" w14:paraId="54358BF6" w14:textId="77777777" w:rsidTr="00176593">
        <w:tc>
          <w:tcPr>
            <w:tcW w:w="710" w:type="dxa"/>
          </w:tcPr>
          <w:p w14:paraId="4A13143C" w14:textId="77777777" w:rsidR="00BB7C3E" w:rsidRPr="00343C20" w:rsidRDefault="00BB7C3E" w:rsidP="00176593">
            <w:pPr>
              <w:pStyle w:val="a8"/>
              <w:numPr>
                <w:ilvl w:val="0"/>
                <w:numId w:val="37"/>
              </w:numPr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10" w:type="dxa"/>
          </w:tcPr>
          <w:p w14:paraId="58FC0C80" w14:textId="77777777" w:rsidR="00BB7C3E" w:rsidRPr="00343C20" w:rsidRDefault="00BB7C3E" w:rsidP="00176593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DocumentReplyDateTime</w:t>
            </w:r>
            <w:proofErr w:type="spellEnd"/>
          </w:p>
        </w:tc>
        <w:tc>
          <w:tcPr>
            <w:tcW w:w="2034" w:type="dxa"/>
          </w:tcPr>
          <w:p w14:paraId="58786802" w14:textId="2EA9D402" w:rsidR="00BB7C3E" w:rsidRPr="00120689" w:rsidRDefault="00BB7C3E" w:rsidP="00830574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20689">
              <w:rPr>
                <w:rFonts w:ascii="Times New Roman" w:hAnsi="Times New Roman"/>
                <w:lang w:val="ru-RU"/>
              </w:rPr>
              <w:t xml:space="preserve">Дата и время подтверждение портала о приёме документа (сведения о </w:t>
            </w:r>
            <w:r w:rsidR="00830574" w:rsidRPr="00120689">
              <w:rPr>
                <w:rFonts w:ascii="Times New Roman" w:hAnsi="Times New Roman"/>
                <w:lang w:val="ru-RU"/>
              </w:rPr>
              <w:t>ввозе</w:t>
            </w:r>
            <w:r w:rsidRPr="00120689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417" w:type="dxa"/>
          </w:tcPr>
          <w:p w14:paraId="1E3B08F1" w14:textId="77777777" w:rsidR="00BB7C3E" w:rsidRPr="00343C20" w:rsidRDefault="00BB7C3E" w:rsidP="00176593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390" w:type="dxa"/>
          </w:tcPr>
          <w:p w14:paraId="59D2D4D3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</w:rPr>
              <w:t xml:space="preserve">string, </w:t>
            </w:r>
            <w:r w:rsidRPr="00343C20">
              <w:rPr>
                <w:rFonts w:ascii="Times New Roman" w:hAnsi="Times New Roman"/>
                <w:lang w:val="ru-RU"/>
              </w:rPr>
              <w:t>в</w:t>
            </w:r>
            <w:r w:rsidRPr="00343C20">
              <w:rPr>
                <w:rFonts w:ascii="Times New Roman" w:hAnsi="Times New Roman"/>
              </w:rPr>
              <w:t xml:space="preserve"> </w:t>
            </w:r>
            <w:r w:rsidRPr="00343C20">
              <w:rPr>
                <w:rFonts w:ascii="Times New Roman" w:hAnsi="Times New Roman"/>
                <w:lang w:val="ru-RU"/>
              </w:rPr>
              <w:t>формате</w:t>
            </w:r>
            <w:r w:rsidRPr="00343C20">
              <w:rPr>
                <w:rFonts w:ascii="Times New Roman" w:hAnsi="Times New Roman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color w:val="000000"/>
              </w:rPr>
              <w:t>yyyy</w:t>
            </w:r>
            <w:proofErr w:type="spellEnd"/>
            <w:r w:rsidRPr="00343C20">
              <w:rPr>
                <w:rFonts w:ascii="Times New Roman" w:hAnsi="Times New Roman"/>
                <w:color w:val="000000"/>
              </w:rPr>
              <w:t xml:space="preserve">-MM-dd </w:t>
            </w:r>
            <w:proofErr w:type="spellStart"/>
            <w:r w:rsidRPr="00343C20">
              <w:rPr>
                <w:rFonts w:ascii="Times New Roman" w:hAnsi="Times New Roman"/>
                <w:color w:val="000000"/>
              </w:rPr>
              <w:t>HH:mm:ss</w:t>
            </w:r>
            <w:proofErr w:type="spellEnd"/>
          </w:p>
        </w:tc>
        <w:tc>
          <w:tcPr>
            <w:tcW w:w="1275" w:type="dxa"/>
          </w:tcPr>
          <w:p w14:paraId="083B833D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</w:rPr>
              <w:t>да</w:t>
            </w:r>
            <w:proofErr w:type="spellEnd"/>
          </w:p>
        </w:tc>
        <w:tc>
          <w:tcPr>
            <w:tcW w:w="2715" w:type="dxa"/>
          </w:tcPr>
          <w:p w14:paraId="6E2673CE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</w:rPr>
              <w:t>20</w:t>
            </w:r>
            <w:r w:rsidRPr="00343C20">
              <w:rPr>
                <w:rFonts w:ascii="Times New Roman" w:hAnsi="Times New Roman"/>
                <w:lang w:val="ru-RU"/>
              </w:rPr>
              <w:t>21-</w:t>
            </w:r>
            <w:r w:rsidRPr="00343C20">
              <w:rPr>
                <w:rFonts w:ascii="Times New Roman" w:hAnsi="Times New Roman"/>
              </w:rPr>
              <w:t>07</w:t>
            </w:r>
            <w:r w:rsidRPr="00343C20">
              <w:rPr>
                <w:rFonts w:ascii="Times New Roman" w:hAnsi="Times New Roman"/>
                <w:lang w:val="ru-RU"/>
              </w:rPr>
              <w:t>-</w:t>
            </w:r>
            <w:r w:rsidRPr="00343C20">
              <w:rPr>
                <w:rFonts w:ascii="Times New Roman" w:hAnsi="Times New Roman"/>
              </w:rPr>
              <w:t>12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</w:rPr>
              <w:t>09</w:t>
            </w:r>
            <w:r w:rsidRPr="00343C20">
              <w:rPr>
                <w:rFonts w:ascii="Times New Roman" w:hAnsi="Times New Roman"/>
                <w:lang w:val="ru-RU"/>
              </w:rPr>
              <w:t>:</w:t>
            </w:r>
            <w:r w:rsidRPr="00343C20">
              <w:rPr>
                <w:rFonts w:ascii="Times New Roman" w:hAnsi="Times New Roman"/>
              </w:rPr>
              <w:t>41</w:t>
            </w:r>
            <w:r w:rsidRPr="00343C20">
              <w:rPr>
                <w:rFonts w:ascii="Times New Roman" w:hAnsi="Times New Roman"/>
                <w:lang w:val="ru-RU"/>
              </w:rPr>
              <w:t>:</w:t>
            </w:r>
            <w:r w:rsidRPr="00343C20">
              <w:rPr>
                <w:rFonts w:ascii="Times New Roman" w:hAnsi="Times New Roman"/>
              </w:rPr>
              <w:t>00</w:t>
            </w:r>
          </w:p>
        </w:tc>
      </w:tr>
      <w:tr w:rsidR="00BB7C3E" w:rsidRPr="00343C20" w14:paraId="646747E9" w14:textId="77777777" w:rsidTr="00176593">
        <w:tc>
          <w:tcPr>
            <w:tcW w:w="710" w:type="dxa"/>
          </w:tcPr>
          <w:p w14:paraId="25474C63" w14:textId="77777777" w:rsidR="00BB7C3E" w:rsidRPr="00343C20" w:rsidRDefault="00BB7C3E" w:rsidP="00176593">
            <w:pPr>
              <w:pStyle w:val="a8"/>
              <w:numPr>
                <w:ilvl w:val="0"/>
                <w:numId w:val="37"/>
              </w:numPr>
              <w:rPr>
                <w:rFonts w:ascii="Times New Roman" w:eastAsia="Arial" w:hAnsi="Times New Roman"/>
              </w:rPr>
            </w:pPr>
          </w:p>
        </w:tc>
        <w:tc>
          <w:tcPr>
            <w:tcW w:w="1510" w:type="dxa"/>
          </w:tcPr>
          <w:p w14:paraId="3B4A3AA5" w14:textId="77777777" w:rsidR="00BB7C3E" w:rsidRPr="00343C20" w:rsidRDefault="00BB7C3E" w:rsidP="00176593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Reply</w:t>
            </w:r>
          </w:p>
        </w:tc>
        <w:tc>
          <w:tcPr>
            <w:tcW w:w="2034" w:type="dxa"/>
          </w:tcPr>
          <w:p w14:paraId="29B8AD20" w14:textId="7A4BFA43" w:rsidR="00BB7C3E" w:rsidRPr="00120689" w:rsidRDefault="00BB7C3E" w:rsidP="00830574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20689">
              <w:rPr>
                <w:rFonts w:ascii="Times New Roman" w:hAnsi="Times New Roman"/>
              </w:rPr>
              <w:t>XML</w:t>
            </w:r>
            <w:r w:rsidRPr="00120689">
              <w:rPr>
                <w:rFonts w:ascii="Times New Roman" w:hAnsi="Times New Roman"/>
                <w:lang w:val="ru-RU"/>
              </w:rPr>
              <w:t xml:space="preserve">-документ квитанция подтверждение портала о приёме документа (сведения о </w:t>
            </w:r>
            <w:r w:rsidR="00830574" w:rsidRPr="00120689">
              <w:rPr>
                <w:rFonts w:ascii="Times New Roman" w:hAnsi="Times New Roman"/>
                <w:lang w:val="ru-RU"/>
              </w:rPr>
              <w:t>ввозе</w:t>
            </w:r>
            <w:r w:rsidRPr="00120689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417" w:type="dxa"/>
          </w:tcPr>
          <w:p w14:paraId="2CD66EA8" w14:textId="77777777" w:rsidR="00BB7C3E" w:rsidRPr="00343C20" w:rsidRDefault="00BB7C3E" w:rsidP="00176593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390" w:type="dxa"/>
          </w:tcPr>
          <w:p w14:paraId="395FE831" w14:textId="77777777" w:rsidR="00BB7C3E" w:rsidRPr="00343C20" w:rsidRDefault="00BB7C3E" w:rsidP="00176593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string, в base 64</w:t>
            </w:r>
          </w:p>
        </w:tc>
        <w:tc>
          <w:tcPr>
            <w:tcW w:w="1275" w:type="dxa"/>
          </w:tcPr>
          <w:p w14:paraId="2F5B6C61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lang w:val="ru-RU"/>
              </w:rPr>
            </w:pPr>
            <w:r w:rsidRPr="00343C20">
              <w:rPr>
                <w:rFonts w:ascii="Times New Roman" w:eastAsia="Arial" w:hAnsi="Times New Roman"/>
                <w:lang w:val="ru-RU"/>
              </w:rPr>
              <w:t>Да</w:t>
            </w:r>
          </w:p>
        </w:tc>
        <w:tc>
          <w:tcPr>
            <w:tcW w:w="2715" w:type="dxa"/>
          </w:tcPr>
          <w:p w14:paraId="61599124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/>
                <w:lang w:val="ru-RU"/>
              </w:rPr>
              <w:t>Описание приведено в Таблице-2.1.3.2.2.1,</w:t>
            </w:r>
          </w:p>
          <w:p w14:paraId="4421EBFE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lang w:val="ru-RU"/>
              </w:rPr>
            </w:pPr>
          </w:p>
        </w:tc>
      </w:tr>
    </w:tbl>
    <w:p w14:paraId="693EB146" w14:textId="77777777" w:rsidR="00BB7C3E" w:rsidRPr="00343C20" w:rsidRDefault="00BB7C3E" w:rsidP="00BB7C3E">
      <w:pPr>
        <w:rPr>
          <w:lang w:val="ru-RU"/>
        </w:rPr>
      </w:pPr>
    </w:p>
    <w:p w14:paraId="2523BF65" w14:textId="77777777" w:rsidR="00BB7C3E" w:rsidRPr="00343C20" w:rsidRDefault="00BB7C3E" w:rsidP="00BB7C3E">
      <w:pPr>
        <w:pStyle w:val="4"/>
        <w:rPr>
          <w:b/>
          <w:i w:val="0"/>
          <w:lang w:val="ru-RU"/>
        </w:rPr>
      </w:pP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>Таблица 2.1.3.2.2.1</w:t>
      </w: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ab/>
        <w:t xml:space="preserve">Структура параметра </w:t>
      </w:r>
      <w:r w:rsidRPr="00343C20">
        <w:rPr>
          <w:rFonts w:ascii="Times New Roman" w:hAnsi="Times New Roman" w:cs="Times New Roman"/>
          <w:b/>
          <w:i w:val="0"/>
          <w:color w:val="auto"/>
        </w:rPr>
        <w:t>Reply</w:t>
      </w: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 xml:space="preserve"> (</w:t>
      </w:r>
      <w:r w:rsidRPr="00343C20">
        <w:rPr>
          <w:rFonts w:ascii="Times New Roman" w:hAnsi="Times New Roman" w:cs="Times New Roman"/>
          <w:b/>
          <w:i w:val="0"/>
          <w:color w:val="auto"/>
        </w:rPr>
        <w:t>XML</w:t>
      </w: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>-документа</w:t>
      </w:r>
      <w:r w:rsidRPr="00343C20">
        <w:rPr>
          <w:rFonts w:ascii="Times New Roman" w:hAnsi="Times New Roman"/>
          <w:b/>
          <w:i w:val="0"/>
          <w:color w:val="auto"/>
          <w:lang w:val="ru-RU"/>
        </w:rPr>
        <w:t xml:space="preserve"> квитанции подтверждения портала о приёме документа (сведения о ввозе)</w:t>
      </w:r>
    </w:p>
    <w:tbl>
      <w:tblPr>
        <w:tblW w:w="5518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817"/>
        <w:gridCol w:w="1720"/>
        <w:gridCol w:w="992"/>
        <w:gridCol w:w="1276"/>
        <w:gridCol w:w="3543"/>
      </w:tblGrid>
      <w:tr w:rsidR="00BB7C3E" w:rsidRPr="00343C20" w14:paraId="466C1E81" w14:textId="77777777" w:rsidTr="00B94E4F">
        <w:trPr>
          <w:trHeight w:val="20"/>
        </w:trPr>
        <w:tc>
          <w:tcPr>
            <w:tcW w:w="567" w:type="dxa"/>
            <w:shd w:val="clear" w:color="auto" w:fill="auto"/>
          </w:tcPr>
          <w:p w14:paraId="67724DEC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 w:rsidRPr="00343C20">
              <w:rPr>
                <w:rFonts w:ascii="Times New Roman" w:hAnsi="Times New Roman" w:cs="Times New Roman"/>
                <w:b/>
              </w:rPr>
              <w:t>#</w:t>
            </w:r>
          </w:p>
        </w:tc>
        <w:tc>
          <w:tcPr>
            <w:tcW w:w="2817" w:type="dxa"/>
            <w:shd w:val="clear" w:color="auto" w:fill="auto"/>
          </w:tcPr>
          <w:p w14:paraId="27243479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Название элементов</w:t>
            </w:r>
          </w:p>
        </w:tc>
        <w:tc>
          <w:tcPr>
            <w:tcW w:w="1720" w:type="dxa"/>
            <w:shd w:val="clear" w:color="auto" w:fill="auto"/>
          </w:tcPr>
          <w:p w14:paraId="32FDC25A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 xml:space="preserve">Теги </w:t>
            </w:r>
            <w:r w:rsidRPr="00343C20">
              <w:rPr>
                <w:rFonts w:ascii="Times New Roman" w:hAnsi="Times New Roman" w:cs="Times New Roman"/>
                <w:b/>
              </w:rPr>
              <w:t>XML</w:t>
            </w:r>
            <w:r w:rsidRPr="00343C20">
              <w:rPr>
                <w:rFonts w:ascii="Times New Roman" w:hAnsi="Times New Roman" w:cs="Times New Roman"/>
                <w:b/>
                <w:lang w:val="ru-RU"/>
              </w:rPr>
              <w:t>-документа</w:t>
            </w:r>
          </w:p>
        </w:tc>
        <w:tc>
          <w:tcPr>
            <w:tcW w:w="992" w:type="dxa"/>
          </w:tcPr>
          <w:p w14:paraId="4C15B99B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Тип данных</w:t>
            </w:r>
          </w:p>
        </w:tc>
        <w:tc>
          <w:tcPr>
            <w:tcW w:w="1276" w:type="dxa"/>
          </w:tcPr>
          <w:p w14:paraId="787E5103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b/>
                <w:lang w:val="ru-RU"/>
              </w:rPr>
            </w:pPr>
            <w:proofErr w:type="spellStart"/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Обяза</w:t>
            </w:r>
            <w:proofErr w:type="spellEnd"/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-</w:t>
            </w:r>
          </w:p>
          <w:p w14:paraId="20F6DAE6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тельность</w:t>
            </w:r>
          </w:p>
        </w:tc>
        <w:tc>
          <w:tcPr>
            <w:tcW w:w="3543" w:type="dxa"/>
          </w:tcPr>
          <w:p w14:paraId="3938784E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Примечание</w:t>
            </w:r>
            <w:r w:rsidRPr="00343C20">
              <w:rPr>
                <w:rFonts w:ascii="Times New Roman" w:eastAsia="Arial" w:hAnsi="Times New Roman" w:cs="Times New Roman"/>
                <w:b/>
              </w:rPr>
              <w:t xml:space="preserve"> (п</w:t>
            </w:r>
            <w:proofErr w:type="spellStart"/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ример</w:t>
            </w:r>
            <w:proofErr w:type="spellEnd"/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)</w:t>
            </w:r>
          </w:p>
        </w:tc>
      </w:tr>
      <w:tr w:rsidR="00BB7C3E" w:rsidRPr="00343C20" w14:paraId="6CDDA4BC" w14:textId="77777777" w:rsidTr="00B94E4F">
        <w:trPr>
          <w:trHeight w:val="20"/>
          <w:tblHeader/>
        </w:trPr>
        <w:tc>
          <w:tcPr>
            <w:tcW w:w="567" w:type="dxa"/>
            <w:shd w:val="clear" w:color="auto" w:fill="auto"/>
          </w:tcPr>
          <w:p w14:paraId="3CDB105B" w14:textId="77777777" w:rsidR="00BB7C3E" w:rsidRPr="00343C20" w:rsidRDefault="00BB7C3E" w:rsidP="00176593">
            <w:pPr>
              <w:spacing w:after="0"/>
              <w:ind w:left="3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17" w:type="dxa"/>
            <w:shd w:val="clear" w:color="auto" w:fill="auto"/>
          </w:tcPr>
          <w:p w14:paraId="3B0F5690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Начало документа</w:t>
            </w:r>
          </w:p>
        </w:tc>
        <w:tc>
          <w:tcPr>
            <w:tcW w:w="1720" w:type="dxa"/>
            <w:shd w:val="clear" w:color="auto" w:fill="auto"/>
          </w:tcPr>
          <w:p w14:paraId="5678B48B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ServerResponse</w:t>
            </w:r>
            <w:proofErr w:type="spellEnd"/>
          </w:p>
        </w:tc>
        <w:tc>
          <w:tcPr>
            <w:tcW w:w="992" w:type="dxa"/>
          </w:tcPr>
          <w:p w14:paraId="6FB3175A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</w:tcPr>
          <w:p w14:paraId="4493D640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3543" w:type="dxa"/>
          </w:tcPr>
          <w:p w14:paraId="768F2725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B7C3E" w:rsidRPr="00B7059B" w14:paraId="27C0E64D" w14:textId="77777777" w:rsidTr="00B94E4F">
        <w:trPr>
          <w:trHeight w:val="20"/>
          <w:tblHeader/>
        </w:trPr>
        <w:tc>
          <w:tcPr>
            <w:tcW w:w="567" w:type="dxa"/>
            <w:shd w:val="clear" w:color="auto" w:fill="auto"/>
          </w:tcPr>
          <w:p w14:paraId="0E05A887" w14:textId="77777777" w:rsidR="00BB7C3E" w:rsidRPr="00343C20" w:rsidRDefault="00BB7C3E" w:rsidP="00176593">
            <w:pPr>
              <w:spacing w:after="0"/>
              <w:ind w:left="3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17" w:type="dxa"/>
            <w:shd w:val="clear" w:color="auto" w:fill="auto"/>
          </w:tcPr>
          <w:p w14:paraId="0A1EE9A2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Уникальный идентификатор пространства имен</w:t>
            </w:r>
          </w:p>
        </w:tc>
        <w:tc>
          <w:tcPr>
            <w:tcW w:w="1720" w:type="dxa"/>
            <w:shd w:val="clear" w:color="auto" w:fill="auto"/>
          </w:tcPr>
          <w:p w14:paraId="5EF5B43B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xmlns</w:t>
            </w:r>
            <w:proofErr w:type="spellEnd"/>
          </w:p>
        </w:tc>
        <w:tc>
          <w:tcPr>
            <w:tcW w:w="992" w:type="dxa"/>
          </w:tcPr>
          <w:p w14:paraId="1310271C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76" w:type="dxa"/>
          </w:tcPr>
          <w:p w14:paraId="6DB91152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3543" w:type="dxa"/>
          </w:tcPr>
          <w:p w14:paraId="6FDA60CF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Style w:val="af1"/>
                <w:rFonts w:ascii="Times New Roman" w:hAnsi="Times New Roman" w:cs="Times New Roman"/>
              </w:rPr>
              <w:t>http</w:t>
            </w:r>
            <w:r w:rsidRPr="00343C20">
              <w:rPr>
                <w:rStyle w:val="af1"/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343C20">
              <w:rPr>
                <w:rStyle w:val="af1"/>
                <w:rFonts w:ascii="Times New Roman" w:hAnsi="Times New Roman" w:cs="Times New Roman"/>
              </w:rPr>
              <w:t>mns</w:t>
            </w:r>
            <w:proofErr w:type="spellEnd"/>
            <w:r w:rsidRPr="00343C20">
              <w:rPr>
                <w:rStyle w:val="af1"/>
                <w:rFonts w:ascii="Times New Roman" w:hAnsi="Times New Roman" w:cs="Times New Roman"/>
                <w:lang w:val="ru-RU"/>
              </w:rPr>
              <w:t>/</w:t>
            </w:r>
            <w:proofErr w:type="spellStart"/>
            <w:r w:rsidRPr="00343C20">
              <w:rPr>
                <w:rStyle w:val="af1"/>
                <w:rFonts w:ascii="Times New Roman" w:hAnsi="Times New Roman" w:cs="Times New Roman"/>
              </w:rPr>
              <w:t>edeclaration</w:t>
            </w:r>
            <w:proofErr w:type="spellEnd"/>
            <w:r w:rsidRPr="00343C20">
              <w:rPr>
                <w:rStyle w:val="af1"/>
                <w:rFonts w:ascii="Times New Roman" w:hAnsi="Times New Roman" w:cs="Times New Roman"/>
                <w:lang w:val="ru-RU"/>
              </w:rPr>
              <w:t>/</w:t>
            </w:r>
            <w:r w:rsidRPr="00343C20">
              <w:rPr>
                <w:rStyle w:val="af1"/>
                <w:rFonts w:ascii="Times New Roman" w:hAnsi="Times New Roman" w:cs="Times New Roman"/>
              </w:rPr>
              <w:t>xml</w:t>
            </w:r>
            <w:r w:rsidRPr="00343C20">
              <w:rPr>
                <w:rStyle w:val="af1"/>
                <w:rFonts w:ascii="Times New Roman" w:hAnsi="Times New Roman" w:cs="Times New Roman"/>
                <w:lang w:val="ru-RU"/>
              </w:rPr>
              <w:t>/</w:t>
            </w:r>
            <w:r w:rsidRPr="00343C20">
              <w:rPr>
                <w:rStyle w:val="af1"/>
                <w:rFonts w:ascii="Times New Roman" w:hAnsi="Times New Roman" w:cs="Times New Roman"/>
              </w:rPr>
              <w:t>letters</w:t>
            </w:r>
            <w:r w:rsidRPr="00343C20">
              <w:rPr>
                <w:rStyle w:val="af1"/>
                <w:rFonts w:ascii="Times New Roman" w:hAnsi="Times New Roman" w:cs="Times New Roman"/>
                <w:lang w:val="ru-RU"/>
              </w:rPr>
              <w:t>/</w:t>
            </w:r>
            <w:proofErr w:type="spellStart"/>
            <w:r w:rsidRPr="00343C20">
              <w:rPr>
                <w:rStyle w:val="af1"/>
                <w:rFonts w:ascii="Times New Roman" w:hAnsi="Times New Roman" w:cs="Times New Roman"/>
              </w:rPr>
              <w:t>traceabilityimport</w:t>
            </w:r>
            <w:proofErr w:type="spellEnd"/>
            <w:r w:rsidRPr="00343C20">
              <w:rPr>
                <w:rStyle w:val="af1"/>
                <w:rFonts w:ascii="Times New Roman" w:hAnsi="Times New Roman" w:cs="Times New Roman"/>
                <w:lang w:val="ru-RU"/>
              </w:rPr>
              <w:t>/</w:t>
            </w:r>
            <w:proofErr w:type="spellStart"/>
            <w:r w:rsidRPr="00343C20">
              <w:rPr>
                <w:rStyle w:val="af1"/>
                <w:rFonts w:ascii="Times New Roman" w:hAnsi="Times New Roman" w:cs="Times New Roman"/>
              </w:rPr>
              <w:t>ver</w:t>
            </w:r>
            <w:proofErr w:type="spellEnd"/>
            <w:r w:rsidRPr="00343C20">
              <w:rPr>
                <w:rStyle w:val="af1"/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B7C3E" w:rsidRPr="00343C20" w14:paraId="55DEA316" w14:textId="77777777" w:rsidTr="00B94E4F">
        <w:trPr>
          <w:trHeight w:val="20"/>
          <w:tblHeader/>
        </w:trPr>
        <w:tc>
          <w:tcPr>
            <w:tcW w:w="567" w:type="dxa"/>
            <w:shd w:val="clear" w:color="auto" w:fill="auto"/>
          </w:tcPr>
          <w:p w14:paraId="2E4FF09D" w14:textId="77777777" w:rsidR="00BB7C3E" w:rsidRPr="00343C20" w:rsidRDefault="00BB7C3E" w:rsidP="00176593">
            <w:pPr>
              <w:spacing w:after="0"/>
              <w:ind w:left="3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17" w:type="dxa"/>
            <w:shd w:val="clear" w:color="auto" w:fill="auto"/>
          </w:tcPr>
          <w:p w14:paraId="4BCE8C4E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</w:rPr>
              <w:t>Атрибуты</w:t>
            </w:r>
            <w:proofErr w:type="spellEnd"/>
            <w:r w:rsidRPr="00343C20">
              <w:t xml:space="preserve"> </w:t>
            </w:r>
            <w:proofErr w:type="spellStart"/>
            <w:r w:rsidRPr="00343C20">
              <w:rPr>
                <w:rFonts w:ascii="Times New Roman" w:hAnsi="Times New Roman" w:cs="Times New Roman"/>
              </w:rPr>
              <w:t>ResponseInfo</w:t>
            </w:r>
            <w:proofErr w:type="spellEnd"/>
            <w:r w:rsidRPr="00343C2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20" w:type="dxa"/>
            <w:shd w:val="clear" w:color="auto" w:fill="auto"/>
          </w:tcPr>
          <w:p w14:paraId="4DE95AEF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14:paraId="0C52716C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</w:tcPr>
          <w:p w14:paraId="51D5F39B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3" w:type="dxa"/>
          </w:tcPr>
          <w:p w14:paraId="17EF6411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B7C3E" w:rsidRPr="00343C20" w14:paraId="646A72CD" w14:textId="77777777" w:rsidTr="00B94E4F">
        <w:trPr>
          <w:trHeight w:val="20"/>
          <w:tblHeader/>
        </w:trPr>
        <w:tc>
          <w:tcPr>
            <w:tcW w:w="567" w:type="dxa"/>
            <w:shd w:val="clear" w:color="auto" w:fill="auto"/>
          </w:tcPr>
          <w:p w14:paraId="592364B3" w14:textId="77777777" w:rsidR="00BB7C3E" w:rsidRPr="00343C20" w:rsidRDefault="00BB7C3E" w:rsidP="00176593">
            <w:pPr>
              <w:pStyle w:val="a8"/>
              <w:numPr>
                <w:ilvl w:val="0"/>
                <w:numId w:val="24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17" w:type="dxa"/>
            <w:shd w:val="clear" w:color="auto" w:fill="auto"/>
          </w:tcPr>
          <w:p w14:paraId="3DDAFB79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</w:rPr>
              <w:t>Тип</w:t>
            </w:r>
            <w:proofErr w:type="spellEnd"/>
            <w:r w:rsidRPr="00343C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C20">
              <w:rPr>
                <w:rFonts w:ascii="Times New Roman" w:hAnsi="Times New Roman" w:cs="Times New Roman"/>
              </w:rPr>
              <w:t>документа</w:t>
            </w:r>
            <w:proofErr w:type="spellEnd"/>
          </w:p>
          <w:p w14:paraId="14EE1FA2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shd w:val="clear" w:color="auto" w:fill="auto"/>
          </w:tcPr>
          <w:p w14:paraId="0E40590E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992" w:type="dxa"/>
          </w:tcPr>
          <w:p w14:paraId="55A52156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76" w:type="dxa"/>
          </w:tcPr>
          <w:p w14:paraId="3AFCC35F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3543" w:type="dxa"/>
          </w:tcPr>
          <w:p w14:paraId="0DDFF945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LETTERTRACEABILITYIMPORT</w:t>
            </w:r>
            <w:proofErr w:type="spellEnd"/>
          </w:p>
        </w:tc>
      </w:tr>
      <w:tr w:rsidR="00BB7C3E" w:rsidRPr="00343C20" w14:paraId="18FEBE54" w14:textId="77777777" w:rsidTr="00B94E4F">
        <w:trPr>
          <w:trHeight w:val="20"/>
          <w:tblHeader/>
        </w:trPr>
        <w:tc>
          <w:tcPr>
            <w:tcW w:w="567" w:type="dxa"/>
            <w:shd w:val="clear" w:color="auto" w:fill="auto"/>
          </w:tcPr>
          <w:p w14:paraId="62C31F27" w14:textId="77777777" w:rsidR="00BB7C3E" w:rsidRPr="00343C20" w:rsidRDefault="00BB7C3E" w:rsidP="00176593">
            <w:pPr>
              <w:pStyle w:val="a8"/>
              <w:numPr>
                <w:ilvl w:val="0"/>
                <w:numId w:val="24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17" w:type="dxa"/>
            <w:shd w:val="clear" w:color="auto" w:fill="auto"/>
          </w:tcPr>
          <w:p w14:paraId="728EFE98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Учетный номер плательщика, представившего сведения</w:t>
            </w:r>
          </w:p>
        </w:tc>
        <w:tc>
          <w:tcPr>
            <w:tcW w:w="1720" w:type="dxa"/>
            <w:shd w:val="clear" w:color="auto" w:fill="auto"/>
          </w:tcPr>
          <w:p w14:paraId="72CA0ED8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UNP</w:t>
            </w:r>
          </w:p>
        </w:tc>
        <w:tc>
          <w:tcPr>
            <w:tcW w:w="992" w:type="dxa"/>
          </w:tcPr>
          <w:p w14:paraId="4CA85799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76" w:type="dxa"/>
          </w:tcPr>
          <w:p w14:paraId="71356E68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3543" w:type="dxa"/>
          </w:tcPr>
          <w:p w14:paraId="29D98637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100000206</w:t>
            </w:r>
          </w:p>
        </w:tc>
      </w:tr>
      <w:tr w:rsidR="00BB7C3E" w:rsidRPr="00343C20" w14:paraId="456380B1" w14:textId="77777777" w:rsidTr="00B94E4F">
        <w:trPr>
          <w:trHeight w:val="20"/>
          <w:tblHeader/>
        </w:trPr>
        <w:tc>
          <w:tcPr>
            <w:tcW w:w="567" w:type="dxa"/>
            <w:shd w:val="clear" w:color="auto" w:fill="auto"/>
          </w:tcPr>
          <w:p w14:paraId="7FD867E4" w14:textId="77777777" w:rsidR="00BB7C3E" w:rsidRPr="00343C20" w:rsidRDefault="00BB7C3E" w:rsidP="00176593">
            <w:pPr>
              <w:pStyle w:val="a8"/>
              <w:numPr>
                <w:ilvl w:val="0"/>
                <w:numId w:val="24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17" w:type="dxa"/>
            <w:shd w:val="clear" w:color="auto" w:fill="auto"/>
          </w:tcPr>
          <w:p w14:paraId="2C168BB1" w14:textId="096263AA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Год, в котором был создан электронный</w:t>
            </w:r>
            <w:r w:rsidR="00E362D6" w:rsidRPr="00343C2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 xml:space="preserve">документ в ПК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СПТ</w:t>
            </w:r>
            <w:proofErr w:type="spellEnd"/>
          </w:p>
        </w:tc>
        <w:tc>
          <w:tcPr>
            <w:tcW w:w="1720" w:type="dxa"/>
            <w:shd w:val="clear" w:color="auto" w:fill="auto"/>
          </w:tcPr>
          <w:p w14:paraId="77F9D47F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year</w:t>
            </w:r>
            <w:proofErr w:type="spellEnd"/>
          </w:p>
        </w:tc>
        <w:tc>
          <w:tcPr>
            <w:tcW w:w="992" w:type="dxa"/>
          </w:tcPr>
          <w:p w14:paraId="465A0C1D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1276" w:type="dxa"/>
          </w:tcPr>
          <w:p w14:paraId="078F97AB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3543" w:type="dxa"/>
          </w:tcPr>
          <w:p w14:paraId="2ABA3A83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2021</w:t>
            </w:r>
          </w:p>
        </w:tc>
      </w:tr>
      <w:tr w:rsidR="00BB7C3E" w:rsidRPr="00343C20" w14:paraId="421020A6" w14:textId="77777777" w:rsidTr="00B94E4F">
        <w:trPr>
          <w:trHeight w:val="20"/>
          <w:tblHeader/>
        </w:trPr>
        <w:tc>
          <w:tcPr>
            <w:tcW w:w="567" w:type="dxa"/>
            <w:shd w:val="clear" w:color="auto" w:fill="auto"/>
          </w:tcPr>
          <w:p w14:paraId="154CDC9F" w14:textId="77777777" w:rsidR="00BB7C3E" w:rsidRPr="00343C20" w:rsidRDefault="00BB7C3E" w:rsidP="00176593">
            <w:pPr>
              <w:pStyle w:val="a8"/>
              <w:numPr>
                <w:ilvl w:val="0"/>
                <w:numId w:val="24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7" w:type="dxa"/>
            <w:shd w:val="clear" w:color="auto" w:fill="auto"/>
          </w:tcPr>
          <w:p w14:paraId="40B87CD4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/>
                <w:lang w:val="ru-RU"/>
              </w:rPr>
              <w:t>Дата и время подтверждение портала о приёме документа (сведения о производстве)</w:t>
            </w:r>
          </w:p>
        </w:tc>
        <w:tc>
          <w:tcPr>
            <w:tcW w:w="1720" w:type="dxa"/>
            <w:shd w:val="clear" w:color="auto" w:fill="auto"/>
          </w:tcPr>
          <w:p w14:paraId="0099AC48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DocumentReplyDateTime</w:t>
            </w:r>
            <w:proofErr w:type="spellEnd"/>
          </w:p>
        </w:tc>
        <w:tc>
          <w:tcPr>
            <w:tcW w:w="992" w:type="dxa"/>
          </w:tcPr>
          <w:p w14:paraId="227302C6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/>
              </w:rPr>
              <w:t>string</w:t>
            </w:r>
            <w:r w:rsidRPr="00343C20">
              <w:rPr>
                <w:rFonts w:ascii="Times New Roman" w:hAnsi="Times New Roman"/>
                <w:lang w:val="ru-RU"/>
              </w:rPr>
              <w:t xml:space="preserve">, в формате </w:t>
            </w:r>
            <w:proofErr w:type="spellStart"/>
            <w:r w:rsidRPr="00343C20">
              <w:rPr>
                <w:rFonts w:ascii="Times New Roman" w:hAnsi="Times New Roman"/>
                <w:color w:val="000000"/>
              </w:rPr>
              <w:t>yyyy</w:t>
            </w:r>
            <w:proofErr w:type="spellEnd"/>
            <w:r w:rsidRPr="00343C20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343C20">
              <w:rPr>
                <w:rFonts w:ascii="Times New Roman" w:hAnsi="Times New Roman"/>
                <w:color w:val="000000"/>
              </w:rPr>
              <w:t>MM</w:t>
            </w:r>
            <w:r w:rsidRPr="00343C20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343C20">
              <w:rPr>
                <w:rFonts w:ascii="Times New Roman" w:hAnsi="Times New Roman"/>
                <w:color w:val="000000"/>
              </w:rPr>
              <w:t>dd</w:t>
            </w:r>
            <w:r w:rsidRPr="00343C2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color w:val="000000"/>
              </w:rPr>
              <w:t>HH</w:t>
            </w:r>
            <w:r w:rsidRPr="00343C20">
              <w:rPr>
                <w:rFonts w:ascii="Times New Roman" w:hAnsi="Times New Roman"/>
                <w:color w:val="000000"/>
                <w:lang w:val="ru-RU"/>
              </w:rPr>
              <w:t>:</w:t>
            </w:r>
            <w:r w:rsidRPr="00343C20">
              <w:rPr>
                <w:rFonts w:ascii="Times New Roman" w:hAnsi="Times New Roman"/>
                <w:color w:val="000000"/>
              </w:rPr>
              <w:t>mm</w:t>
            </w:r>
            <w:r w:rsidRPr="00343C20">
              <w:rPr>
                <w:rFonts w:ascii="Times New Roman" w:hAnsi="Times New Roman"/>
                <w:color w:val="000000"/>
                <w:lang w:val="ru-RU"/>
              </w:rPr>
              <w:t>:</w:t>
            </w:r>
            <w:r w:rsidRPr="00343C20">
              <w:rPr>
                <w:rFonts w:ascii="Times New Roman" w:hAnsi="Times New Roman"/>
                <w:color w:val="000000"/>
              </w:rPr>
              <w:t>ss</w:t>
            </w:r>
          </w:p>
        </w:tc>
        <w:tc>
          <w:tcPr>
            <w:tcW w:w="1276" w:type="dxa"/>
          </w:tcPr>
          <w:p w14:paraId="313E3DBF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3543" w:type="dxa"/>
          </w:tcPr>
          <w:p w14:paraId="3BD3A93B" w14:textId="77777777" w:rsidR="00BB7C3E" w:rsidRPr="00343C20" w:rsidRDefault="00BB7C3E" w:rsidP="00176593">
            <w:pPr>
              <w:jc w:val="both"/>
              <w:rPr>
                <w:rStyle w:val="af1"/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/>
              </w:rPr>
              <w:t>20</w:t>
            </w:r>
            <w:r w:rsidRPr="00343C20">
              <w:rPr>
                <w:rFonts w:ascii="Times New Roman" w:hAnsi="Times New Roman"/>
                <w:lang w:val="ru-RU"/>
              </w:rPr>
              <w:t>21-</w:t>
            </w:r>
            <w:r w:rsidRPr="00343C20">
              <w:rPr>
                <w:rFonts w:ascii="Times New Roman" w:hAnsi="Times New Roman"/>
              </w:rPr>
              <w:t>07</w:t>
            </w:r>
            <w:r w:rsidRPr="00343C20">
              <w:rPr>
                <w:rFonts w:ascii="Times New Roman" w:hAnsi="Times New Roman"/>
                <w:lang w:val="ru-RU"/>
              </w:rPr>
              <w:t>-</w:t>
            </w:r>
            <w:r w:rsidRPr="00343C20">
              <w:rPr>
                <w:rFonts w:ascii="Times New Roman" w:hAnsi="Times New Roman"/>
              </w:rPr>
              <w:t>12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</w:rPr>
              <w:t>09</w:t>
            </w:r>
            <w:r w:rsidRPr="00343C20">
              <w:rPr>
                <w:rFonts w:ascii="Times New Roman" w:hAnsi="Times New Roman"/>
                <w:lang w:val="ru-RU"/>
              </w:rPr>
              <w:t>:</w:t>
            </w:r>
            <w:r w:rsidRPr="00343C20">
              <w:rPr>
                <w:rFonts w:ascii="Times New Roman" w:hAnsi="Times New Roman"/>
              </w:rPr>
              <w:t>41</w:t>
            </w:r>
            <w:r w:rsidRPr="00343C20">
              <w:rPr>
                <w:rFonts w:ascii="Times New Roman" w:hAnsi="Times New Roman"/>
                <w:lang w:val="ru-RU"/>
              </w:rPr>
              <w:t>:</w:t>
            </w:r>
            <w:r w:rsidRPr="00343C20">
              <w:rPr>
                <w:rFonts w:ascii="Times New Roman" w:hAnsi="Times New Roman"/>
              </w:rPr>
              <w:t>00</w:t>
            </w:r>
          </w:p>
        </w:tc>
      </w:tr>
      <w:tr w:rsidR="00BB7C3E" w:rsidRPr="00343C20" w14:paraId="566A95E5" w14:textId="77777777" w:rsidTr="00B94E4F">
        <w:trPr>
          <w:trHeight w:val="20"/>
          <w:tblHeader/>
        </w:trPr>
        <w:tc>
          <w:tcPr>
            <w:tcW w:w="567" w:type="dxa"/>
            <w:shd w:val="clear" w:color="auto" w:fill="auto"/>
          </w:tcPr>
          <w:p w14:paraId="7FC16B26" w14:textId="77777777" w:rsidR="00BB7C3E" w:rsidRPr="00343C20" w:rsidRDefault="00BB7C3E" w:rsidP="00176593">
            <w:pPr>
              <w:pStyle w:val="a8"/>
              <w:numPr>
                <w:ilvl w:val="0"/>
                <w:numId w:val="24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7" w:type="dxa"/>
            <w:shd w:val="clear" w:color="auto" w:fill="auto"/>
          </w:tcPr>
          <w:p w14:paraId="3A3891C2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/>
              </w:rPr>
              <w:t>Статус</w:t>
            </w:r>
            <w:proofErr w:type="spellEnd"/>
            <w:r w:rsidRPr="00343C20">
              <w:rPr>
                <w:rFonts w:ascii="Times New Roman" w:hAnsi="Times New Roman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</w:rPr>
              <w:t>документа</w:t>
            </w:r>
            <w:proofErr w:type="spellEnd"/>
          </w:p>
        </w:tc>
        <w:tc>
          <w:tcPr>
            <w:tcW w:w="1720" w:type="dxa"/>
            <w:shd w:val="clear" w:color="auto" w:fill="auto"/>
          </w:tcPr>
          <w:p w14:paraId="273C8A2F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</w:rPr>
              <w:t>StatusCode</w:t>
            </w:r>
            <w:proofErr w:type="spellEnd"/>
          </w:p>
        </w:tc>
        <w:tc>
          <w:tcPr>
            <w:tcW w:w="992" w:type="dxa"/>
          </w:tcPr>
          <w:p w14:paraId="588DE438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integer</w:t>
            </w:r>
          </w:p>
          <w:p w14:paraId="56792C8E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01AF393A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eastAsia="Arial" w:hAnsi="Times New Roman"/>
              </w:rPr>
              <w:t>да</w:t>
            </w:r>
            <w:proofErr w:type="spellEnd"/>
          </w:p>
        </w:tc>
        <w:tc>
          <w:tcPr>
            <w:tcW w:w="3543" w:type="dxa"/>
          </w:tcPr>
          <w:p w14:paraId="3A33204A" w14:textId="77777777" w:rsidR="00BB7C3E" w:rsidRPr="00343C20" w:rsidRDefault="00BB7C3E" w:rsidP="00176593">
            <w:pPr>
              <w:jc w:val="both"/>
              <w:rPr>
                <w:rStyle w:val="af1"/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/>
              </w:rPr>
              <w:t>6</w:t>
            </w:r>
          </w:p>
        </w:tc>
      </w:tr>
      <w:tr w:rsidR="00BB7C3E" w:rsidRPr="00343C20" w14:paraId="7D561015" w14:textId="77777777" w:rsidTr="00B94E4F">
        <w:trPr>
          <w:trHeight w:val="20"/>
          <w:tblHeader/>
        </w:trPr>
        <w:tc>
          <w:tcPr>
            <w:tcW w:w="567" w:type="dxa"/>
            <w:shd w:val="clear" w:color="auto" w:fill="auto"/>
          </w:tcPr>
          <w:p w14:paraId="520548F5" w14:textId="77777777" w:rsidR="00BB7C3E" w:rsidRPr="00343C20" w:rsidRDefault="00BB7C3E" w:rsidP="00176593">
            <w:pPr>
              <w:pStyle w:val="a8"/>
              <w:numPr>
                <w:ilvl w:val="0"/>
                <w:numId w:val="24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7" w:type="dxa"/>
            <w:shd w:val="clear" w:color="auto" w:fill="auto"/>
          </w:tcPr>
          <w:p w14:paraId="2FCCC5E2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43C20">
              <w:rPr>
                <w:rFonts w:ascii="Times New Roman" w:hAnsi="Times New Roman"/>
              </w:rPr>
              <w:t>Идентификатор</w:t>
            </w:r>
            <w:proofErr w:type="spellEnd"/>
            <w:r w:rsidRPr="00343C20">
              <w:rPr>
                <w:rFonts w:ascii="Times New Roman" w:hAnsi="Times New Roman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</w:rPr>
              <w:t>записи</w:t>
            </w:r>
            <w:proofErr w:type="spellEnd"/>
          </w:p>
        </w:tc>
        <w:tc>
          <w:tcPr>
            <w:tcW w:w="1720" w:type="dxa"/>
            <w:shd w:val="clear" w:color="auto" w:fill="auto"/>
          </w:tcPr>
          <w:p w14:paraId="5DD031A3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</w:rPr>
              <w:t>RecordId</w:t>
            </w:r>
            <w:proofErr w:type="spellEnd"/>
          </w:p>
        </w:tc>
        <w:tc>
          <w:tcPr>
            <w:tcW w:w="992" w:type="dxa"/>
          </w:tcPr>
          <w:p w14:paraId="170D1F72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integer</w:t>
            </w:r>
          </w:p>
          <w:p w14:paraId="6D7C1B19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D28813F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eastAsia="Arial" w:hAnsi="Times New Roman"/>
              </w:rPr>
            </w:pPr>
            <w:proofErr w:type="spellStart"/>
            <w:r w:rsidRPr="00343C20">
              <w:rPr>
                <w:rFonts w:ascii="Times New Roman" w:eastAsia="Arial" w:hAnsi="Times New Roman"/>
              </w:rPr>
              <w:t>да</w:t>
            </w:r>
            <w:proofErr w:type="spellEnd"/>
          </w:p>
        </w:tc>
        <w:tc>
          <w:tcPr>
            <w:tcW w:w="3543" w:type="dxa"/>
          </w:tcPr>
          <w:p w14:paraId="25F32EC5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</w:rPr>
            </w:pPr>
            <w:r w:rsidRPr="00343C20">
              <w:rPr>
                <w:rFonts w:ascii="Times New Roman" w:hAnsi="Times New Roman"/>
              </w:rPr>
              <w:t>289</w:t>
            </w:r>
          </w:p>
        </w:tc>
      </w:tr>
      <w:tr w:rsidR="00BB7C3E" w:rsidRPr="00343C20" w14:paraId="25B70ACE" w14:textId="77777777" w:rsidTr="00B94E4F">
        <w:trPr>
          <w:trHeight w:val="20"/>
          <w:tblHeader/>
        </w:trPr>
        <w:tc>
          <w:tcPr>
            <w:tcW w:w="567" w:type="dxa"/>
            <w:shd w:val="clear" w:color="auto" w:fill="auto"/>
          </w:tcPr>
          <w:p w14:paraId="69B3F1A2" w14:textId="77777777" w:rsidR="00BB7C3E" w:rsidRPr="00343C20" w:rsidRDefault="00BB7C3E" w:rsidP="00176593">
            <w:pPr>
              <w:pStyle w:val="a8"/>
              <w:numPr>
                <w:ilvl w:val="0"/>
                <w:numId w:val="24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17" w:type="dxa"/>
            <w:shd w:val="clear" w:color="auto" w:fill="auto"/>
          </w:tcPr>
          <w:p w14:paraId="3749C55E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Текст квитанции</w:t>
            </w:r>
          </w:p>
        </w:tc>
        <w:tc>
          <w:tcPr>
            <w:tcW w:w="1720" w:type="dxa"/>
            <w:shd w:val="clear" w:color="auto" w:fill="auto"/>
          </w:tcPr>
          <w:p w14:paraId="2425881C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message</w:t>
            </w:r>
            <w:proofErr w:type="spellEnd"/>
          </w:p>
        </w:tc>
        <w:tc>
          <w:tcPr>
            <w:tcW w:w="992" w:type="dxa"/>
          </w:tcPr>
          <w:p w14:paraId="4EE34F4C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</w:tcPr>
          <w:p w14:paraId="0165E823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3" w:type="dxa"/>
          </w:tcPr>
          <w:p w14:paraId="3D872BCE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УНП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 xml:space="preserve"> 100000206 Подтверждение портала   о приеме Сведений о ввозе</w:t>
            </w:r>
          </w:p>
          <w:p w14:paraId="05A8544F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принят порталом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МНС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lang w:val="ru-RU"/>
              </w:rPr>
              <w:t xml:space="preserve">2019-07-12 09:41:00 </w:t>
            </w:r>
          </w:p>
        </w:tc>
      </w:tr>
      <w:tr w:rsidR="00BB7C3E" w:rsidRPr="00343C20" w14:paraId="0915B46F" w14:textId="77777777" w:rsidTr="00B94E4F">
        <w:trPr>
          <w:trHeight w:val="119"/>
          <w:tblHeader/>
        </w:trPr>
        <w:tc>
          <w:tcPr>
            <w:tcW w:w="567" w:type="dxa"/>
            <w:shd w:val="clear" w:color="auto" w:fill="auto"/>
          </w:tcPr>
          <w:p w14:paraId="7A264BD6" w14:textId="77777777" w:rsidR="00BB7C3E" w:rsidRPr="00343C20" w:rsidRDefault="00BB7C3E" w:rsidP="00176593">
            <w:pPr>
              <w:pStyle w:val="a8"/>
              <w:spacing w:after="0"/>
              <w:ind w:left="176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17" w:type="dxa"/>
            <w:shd w:val="clear" w:color="auto" w:fill="auto"/>
          </w:tcPr>
          <w:p w14:paraId="2A384A21" w14:textId="77777777" w:rsidR="00BB7C3E" w:rsidRPr="00343C20" w:rsidRDefault="00BB7C3E" w:rsidP="0017659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Конец документа</w:t>
            </w:r>
          </w:p>
        </w:tc>
        <w:tc>
          <w:tcPr>
            <w:tcW w:w="1720" w:type="dxa"/>
            <w:shd w:val="clear" w:color="auto" w:fill="auto"/>
          </w:tcPr>
          <w:p w14:paraId="4C80915B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ServerResponse</w:t>
            </w:r>
            <w:proofErr w:type="spellEnd"/>
          </w:p>
        </w:tc>
        <w:tc>
          <w:tcPr>
            <w:tcW w:w="992" w:type="dxa"/>
          </w:tcPr>
          <w:p w14:paraId="7B5520D4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</w:tcPr>
          <w:p w14:paraId="0BD95DE1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3543" w:type="dxa"/>
          </w:tcPr>
          <w:p w14:paraId="2CF333C4" w14:textId="77777777" w:rsidR="00BB7C3E" w:rsidRPr="00343C20" w:rsidRDefault="00BB7C3E" w:rsidP="0017659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20B7ABB7" w14:textId="77777777" w:rsidR="00BB7C3E" w:rsidRPr="00343C20" w:rsidRDefault="00BB7C3E" w:rsidP="00BB7C3E">
      <w:pPr>
        <w:rPr>
          <w:lang w:val="ru-RU"/>
        </w:rPr>
      </w:pPr>
    </w:p>
    <w:p w14:paraId="41435775" w14:textId="77777777" w:rsidR="00BB7C3E" w:rsidRPr="00343C20" w:rsidRDefault="00BB7C3E" w:rsidP="00BB7C3E">
      <w:pPr>
        <w:pStyle w:val="4"/>
        <w:rPr>
          <w:rFonts w:ascii="Times New Roman" w:eastAsia="Times New Roman" w:hAnsi="Times New Roman" w:cs="Times New Roman"/>
          <w:b/>
          <w:i w:val="0"/>
          <w:color w:val="auto"/>
          <w:lang w:val="ru-RU"/>
        </w:rPr>
      </w:pP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>Таблица 2.1.3.3</w:t>
      </w: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ab/>
        <w:t xml:space="preserve">Структура параметра </w:t>
      </w:r>
      <w:proofErr w:type="spellStart"/>
      <w:r w:rsidRPr="00343C20">
        <w:rPr>
          <w:rFonts w:ascii="Times New Roman" w:hAnsi="Times New Roman" w:cs="Times New Roman"/>
          <w:b/>
          <w:i w:val="0"/>
          <w:color w:val="auto"/>
        </w:rPr>
        <w:t>originalDocument</w:t>
      </w:r>
      <w:proofErr w:type="spellEnd"/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 xml:space="preserve"> (</w:t>
      </w:r>
      <w:r w:rsidRPr="00343C20">
        <w:rPr>
          <w:rFonts w:ascii="Times New Roman" w:hAnsi="Times New Roman" w:cs="Times New Roman"/>
          <w:b/>
          <w:i w:val="0"/>
          <w:color w:val="auto"/>
        </w:rPr>
        <w:t>XML</w:t>
      </w: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 xml:space="preserve">-документа) входного запроса метода </w:t>
      </w:r>
      <w:r w:rsidRPr="00343C20">
        <w:rPr>
          <w:rFonts w:ascii="Times New Roman" w:eastAsia="Times New Roman" w:hAnsi="Times New Roman" w:cs="Times New Roman"/>
          <w:b/>
          <w:i w:val="0"/>
          <w:color w:val="auto"/>
        </w:rPr>
        <w:t>document</w:t>
      </w:r>
      <w:r w:rsidRPr="00343C20">
        <w:rPr>
          <w:rFonts w:ascii="Times New Roman" w:eastAsia="Times New Roman" w:hAnsi="Times New Roman" w:cs="Times New Roman"/>
          <w:b/>
          <w:i w:val="0"/>
          <w:color w:val="auto"/>
          <w:lang w:val="ru-RU"/>
        </w:rPr>
        <w:t>/</w:t>
      </w:r>
      <w:r w:rsidRPr="00343C20">
        <w:rPr>
          <w:rFonts w:ascii="Times New Roman" w:eastAsia="Times New Roman" w:hAnsi="Times New Roman" w:cs="Times New Roman"/>
          <w:b/>
          <w:i w:val="0"/>
          <w:color w:val="auto"/>
        </w:rPr>
        <w:t>import</w:t>
      </w:r>
    </w:p>
    <w:tbl>
      <w:tblPr>
        <w:tblW w:w="5518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2241"/>
        <w:gridCol w:w="1701"/>
        <w:gridCol w:w="1065"/>
        <w:gridCol w:w="1262"/>
        <w:gridCol w:w="1385"/>
        <w:gridCol w:w="1985"/>
      </w:tblGrid>
      <w:tr w:rsidR="00B47E41" w:rsidRPr="00343C20" w14:paraId="0D095D56" w14:textId="77777777" w:rsidTr="00E31031">
        <w:trPr>
          <w:trHeight w:val="20"/>
        </w:trPr>
        <w:tc>
          <w:tcPr>
            <w:tcW w:w="1276" w:type="dxa"/>
            <w:shd w:val="clear" w:color="auto" w:fill="auto"/>
          </w:tcPr>
          <w:p w14:paraId="56D81E7C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 w:rsidRPr="00343C20">
              <w:rPr>
                <w:rFonts w:ascii="Times New Roman" w:hAnsi="Times New Roman" w:cs="Times New Roman"/>
                <w:b/>
              </w:rPr>
              <w:t>#</w:t>
            </w:r>
          </w:p>
        </w:tc>
        <w:tc>
          <w:tcPr>
            <w:tcW w:w="2241" w:type="dxa"/>
            <w:shd w:val="clear" w:color="auto" w:fill="auto"/>
          </w:tcPr>
          <w:p w14:paraId="3C1650B1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Название элементов</w:t>
            </w:r>
          </w:p>
        </w:tc>
        <w:tc>
          <w:tcPr>
            <w:tcW w:w="1701" w:type="dxa"/>
            <w:shd w:val="clear" w:color="auto" w:fill="auto"/>
          </w:tcPr>
          <w:p w14:paraId="3F226161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 xml:space="preserve">Теги </w:t>
            </w:r>
            <w:r w:rsidRPr="00343C20">
              <w:rPr>
                <w:rFonts w:ascii="Times New Roman" w:hAnsi="Times New Roman" w:cs="Times New Roman"/>
                <w:b/>
              </w:rPr>
              <w:t>XML</w:t>
            </w:r>
            <w:r w:rsidRPr="00343C20">
              <w:rPr>
                <w:rFonts w:ascii="Times New Roman" w:hAnsi="Times New Roman" w:cs="Times New Roman"/>
                <w:b/>
                <w:lang w:val="ru-RU"/>
              </w:rPr>
              <w:t>-документа</w:t>
            </w:r>
          </w:p>
        </w:tc>
        <w:tc>
          <w:tcPr>
            <w:tcW w:w="1065" w:type="dxa"/>
          </w:tcPr>
          <w:p w14:paraId="24FEA03B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Тип данных</w:t>
            </w:r>
          </w:p>
        </w:tc>
        <w:tc>
          <w:tcPr>
            <w:tcW w:w="1262" w:type="dxa"/>
          </w:tcPr>
          <w:p w14:paraId="5755B0AD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b/>
                <w:lang w:val="ru-RU"/>
              </w:rPr>
            </w:pPr>
            <w:proofErr w:type="spellStart"/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Обяза</w:t>
            </w:r>
            <w:proofErr w:type="spellEnd"/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-</w:t>
            </w:r>
          </w:p>
          <w:p w14:paraId="0D67D45D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тельность</w:t>
            </w:r>
          </w:p>
        </w:tc>
        <w:tc>
          <w:tcPr>
            <w:tcW w:w="1385" w:type="dxa"/>
          </w:tcPr>
          <w:p w14:paraId="634A9C65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b/>
                <w:lang w:val="ru-RU"/>
              </w:rPr>
            </w:pPr>
            <w:proofErr w:type="spellStart"/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Возмож-ность</w:t>
            </w:r>
            <w:proofErr w:type="spellEnd"/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коррек-тировки</w:t>
            </w:r>
            <w:proofErr w:type="spellEnd"/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 xml:space="preserve"> поля после подачи основного документа</w:t>
            </w:r>
          </w:p>
        </w:tc>
        <w:tc>
          <w:tcPr>
            <w:tcW w:w="1985" w:type="dxa"/>
          </w:tcPr>
          <w:p w14:paraId="405EB9C4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Примечание</w:t>
            </w:r>
            <w:r w:rsidRPr="00343C20">
              <w:rPr>
                <w:rFonts w:ascii="Times New Roman" w:eastAsia="Arial" w:hAnsi="Times New Roman" w:cs="Times New Roman"/>
                <w:b/>
              </w:rPr>
              <w:t xml:space="preserve"> (п</w:t>
            </w:r>
            <w:proofErr w:type="spellStart"/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ример</w:t>
            </w:r>
            <w:proofErr w:type="spellEnd"/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)</w:t>
            </w:r>
          </w:p>
        </w:tc>
      </w:tr>
      <w:tr w:rsidR="00B47E41" w:rsidRPr="00343C20" w14:paraId="73B9146C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3B4E6A82" w14:textId="77777777" w:rsidR="00B47E41" w:rsidRPr="00343C20" w:rsidRDefault="00B47E41" w:rsidP="00176593">
            <w:pPr>
              <w:spacing w:after="0"/>
              <w:ind w:left="3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41" w:type="dxa"/>
            <w:shd w:val="clear" w:color="auto" w:fill="auto"/>
          </w:tcPr>
          <w:p w14:paraId="4A58D4E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Начало документа</w:t>
            </w:r>
          </w:p>
        </w:tc>
        <w:tc>
          <w:tcPr>
            <w:tcW w:w="1701" w:type="dxa"/>
            <w:shd w:val="clear" w:color="auto" w:fill="auto"/>
          </w:tcPr>
          <w:p w14:paraId="4CEC1C9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LetterTraceabilityImport</w:t>
            </w:r>
            <w:proofErr w:type="spellEnd"/>
          </w:p>
        </w:tc>
        <w:tc>
          <w:tcPr>
            <w:tcW w:w="1065" w:type="dxa"/>
          </w:tcPr>
          <w:p w14:paraId="1911F76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62" w:type="dxa"/>
          </w:tcPr>
          <w:p w14:paraId="614CA10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53CB54E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14:paraId="3A83F77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343C20" w14:paraId="6D02B72E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1E517A08" w14:textId="77777777" w:rsidR="00B47E41" w:rsidRPr="00343C20" w:rsidRDefault="00B47E41" w:rsidP="00176593">
            <w:pPr>
              <w:spacing w:after="0"/>
              <w:ind w:left="3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41" w:type="dxa"/>
            <w:shd w:val="clear" w:color="auto" w:fill="auto"/>
          </w:tcPr>
          <w:p w14:paraId="36C3560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</w:rPr>
              <w:t>Атрибуты</w:t>
            </w:r>
            <w:proofErr w:type="spellEnd"/>
            <w:r w:rsidRPr="00343C2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14:paraId="7EC9260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5" w:type="dxa"/>
          </w:tcPr>
          <w:p w14:paraId="05C5F88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62" w:type="dxa"/>
          </w:tcPr>
          <w:p w14:paraId="16DBF5E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85" w:type="dxa"/>
          </w:tcPr>
          <w:p w14:paraId="0F74CAB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14:paraId="0E91089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343C20" w14:paraId="7B45964C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1C3A605E" w14:textId="77777777" w:rsidR="00B47E41" w:rsidRPr="00343C20" w:rsidRDefault="00B47E41" w:rsidP="00176593">
            <w:pPr>
              <w:pStyle w:val="a8"/>
              <w:numPr>
                <w:ilvl w:val="0"/>
                <w:numId w:val="45"/>
              </w:numPr>
              <w:spacing w:after="0"/>
              <w:ind w:hanging="686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41" w:type="dxa"/>
            <w:shd w:val="clear" w:color="auto" w:fill="auto"/>
          </w:tcPr>
          <w:p w14:paraId="068FA4F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</w:rPr>
              <w:t>Версия</w:t>
            </w:r>
            <w:proofErr w:type="spellEnd"/>
            <w:r w:rsidRPr="00343C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C20">
              <w:rPr>
                <w:rFonts w:ascii="Times New Roman" w:hAnsi="Times New Roman" w:cs="Times New Roman"/>
              </w:rPr>
              <w:t>документа</w:t>
            </w:r>
            <w:proofErr w:type="spellEnd"/>
          </w:p>
          <w:p w14:paraId="4FB8F8D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062E364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1065" w:type="dxa"/>
          </w:tcPr>
          <w:p w14:paraId="35E51F2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1262" w:type="dxa"/>
          </w:tcPr>
          <w:p w14:paraId="31E9017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52E949E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985" w:type="dxa"/>
          </w:tcPr>
          <w:p w14:paraId="5AC60F4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47E41" w:rsidRPr="00343C20" w14:paraId="2E84AFD6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37A3CA96" w14:textId="77777777" w:rsidR="00B47E41" w:rsidRPr="00343C20" w:rsidRDefault="00B47E41" w:rsidP="00176593">
            <w:pPr>
              <w:pStyle w:val="a8"/>
              <w:numPr>
                <w:ilvl w:val="0"/>
                <w:numId w:val="45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41" w:type="dxa"/>
            <w:shd w:val="clear" w:color="auto" w:fill="auto"/>
          </w:tcPr>
          <w:p w14:paraId="219FA26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</w:rPr>
              <w:t>Тип</w:t>
            </w:r>
            <w:proofErr w:type="spellEnd"/>
            <w:r w:rsidRPr="00343C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C20">
              <w:rPr>
                <w:rFonts w:ascii="Times New Roman" w:hAnsi="Times New Roman" w:cs="Times New Roman"/>
              </w:rPr>
              <w:t>документа</w:t>
            </w:r>
            <w:proofErr w:type="spellEnd"/>
          </w:p>
          <w:p w14:paraId="04260EF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43186FB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1065" w:type="dxa"/>
          </w:tcPr>
          <w:p w14:paraId="1B81DD5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601494F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10A2A89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985" w:type="dxa"/>
          </w:tcPr>
          <w:p w14:paraId="4B2A3D7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LetterTraceabilityImport</w:t>
            </w:r>
            <w:proofErr w:type="spellEnd"/>
          </w:p>
        </w:tc>
      </w:tr>
      <w:tr w:rsidR="00B47E41" w:rsidRPr="00343C20" w14:paraId="7749CE4F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335A61A9" w14:textId="77777777" w:rsidR="00B47E41" w:rsidRPr="00343C20" w:rsidRDefault="00B47E41" w:rsidP="00176593">
            <w:pPr>
              <w:pStyle w:val="a8"/>
              <w:numPr>
                <w:ilvl w:val="0"/>
                <w:numId w:val="45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41" w:type="dxa"/>
            <w:shd w:val="clear" w:color="auto" w:fill="auto"/>
          </w:tcPr>
          <w:p w14:paraId="2D615DB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П</w:t>
            </w:r>
            <w:proofErr w:type="spellStart"/>
            <w:r w:rsidRPr="00343C20">
              <w:rPr>
                <w:rFonts w:ascii="Times New Roman" w:hAnsi="Times New Roman" w:cs="Times New Roman"/>
              </w:rPr>
              <w:t>ризнак</w:t>
            </w:r>
            <w:proofErr w:type="spellEnd"/>
            <w:r w:rsidRPr="00343C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C20">
              <w:rPr>
                <w:rFonts w:ascii="Times New Roman" w:hAnsi="Times New Roman" w:cs="Times New Roman"/>
              </w:rPr>
              <w:t>уточнения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B55471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rectification</w:t>
            </w:r>
          </w:p>
        </w:tc>
        <w:tc>
          <w:tcPr>
            <w:tcW w:w="1065" w:type="dxa"/>
          </w:tcPr>
          <w:p w14:paraId="61942E3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</w:rPr>
              <w:t>boole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>а</w:t>
            </w:r>
            <w:r w:rsidRPr="00343C20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262" w:type="dxa"/>
          </w:tcPr>
          <w:p w14:paraId="0CBEDCE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112DAF1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985" w:type="dxa"/>
          </w:tcPr>
          <w:p w14:paraId="20A1B92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false</w:t>
            </w:r>
          </w:p>
        </w:tc>
      </w:tr>
      <w:tr w:rsidR="00B47E41" w:rsidRPr="00343C20" w14:paraId="46CB86BC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657C9A2B" w14:textId="77777777" w:rsidR="00B47E41" w:rsidRPr="00343C20" w:rsidRDefault="00B47E41" w:rsidP="00176593">
            <w:pPr>
              <w:pStyle w:val="a8"/>
              <w:numPr>
                <w:ilvl w:val="0"/>
                <w:numId w:val="45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41" w:type="dxa"/>
            <w:shd w:val="clear" w:color="auto" w:fill="auto"/>
          </w:tcPr>
          <w:p w14:paraId="78334BF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Код инспекции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МНС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2F7507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</w:rPr>
              <w:t>kodIMNS</w:t>
            </w:r>
            <w:proofErr w:type="spellEnd"/>
          </w:p>
        </w:tc>
        <w:tc>
          <w:tcPr>
            <w:tcW w:w="1065" w:type="dxa"/>
          </w:tcPr>
          <w:p w14:paraId="44D62B5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6748663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5F872B9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985" w:type="dxa"/>
          </w:tcPr>
          <w:p w14:paraId="5FA1371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107</w:t>
            </w:r>
          </w:p>
        </w:tc>
      </w:tr>
      <w:tr w:rsidR="00B47E41" w:rsidRPr="00343C20" w14:paraId="7D5C3FA1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08FCAD2C" w14:textId="77777777" w:rsidR="00B47E41" w:rsidRPr="00343C20" w:rsidRDefault="00B47E41" w:rsidP="00176593">
            <w:pPr>
              <w:pStyle w:val="a8"/>
              <w:numPr>
                <w:ilvl w:val="0"/>
                <w:numId w:val="45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41" w:type="dxa"/>
            <w:shd w:val="clear" w:color="auto" w:fill="auto"/>
          </w:tcPr>
          <w:p w14:paraId="608C206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Учетный номер плательщика, представившего сведения</w:t>
            </w:r>
          </w:p>
        </w:tc>
        <w:tc>
          <w:tcPr>
            <w:tcW w:w="1701" w:type="dxa"/>
            <w:shd w:val="clear" w:color="auto" w:fill="auto"/>
          </w:tcPr>
          <w:p w14:paraId="7AC45B8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UNP</w:t>
            </w:r>
          </w:p>
        </w:tc>
        <w:tc>
          <w:tcPr>
            <w:tcW w:w="1065" w:type="dxa"/>
          </w:tcPr>
          <w:p w14:paraId="59F7F56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188F370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493EFEF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985" w:type="dxa"/>
          </w:tcPr>
          <w:p w14:paraId="10C8AB31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100000206</w:t>
            </w:r>
          </w:p>
        </w:tc>
      </w:tr>
      <w:tr w:rsidR="00B47E41" w:rsidRPr="00343C20" w14:paraId="6045038D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5701F29B" w14:textId="77777777" w:rsidR="00B47E41" w:rsidRPr="00343C20" w:rsidRDefault="00B47E41" w:rsidP="00176593">
            <w:pPr>
              <w:pStyle w:val="a8"/>
              <w:numPr>
                <w:ilvl w:val="0"/>
                <w:numId w:val="45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41" w:type="dxa"/>
            <w:shd w:val="clear" w:color="auto" w:fill="auto"/>
          </w:tcPr>
          <w:p w14:paraId="00C50C8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Год, в котором был создан документ</w:t>
            </w:r>
          </w:p>
        </w:tc>
        <w:tc>
          <w:tcPr>
            <w:tcW w:w="1701" w:type="dxa"/>
            <w:shd w:val="clear" w:color="auto" w:fill="auto"/>
          </w:tcPr>
          <w:p w14:paraId="227EB0A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year</w:t>
            </w:r>
            <w:proofErr w:type="spellEnd"/>
          </w:p>
        </w:tc>
        <w:tc>
          <w:tcPr>
            <w:tcW w:w="1065" w:type="dxa"/>
          </w:tcPr>
          <w:p w14:paraId="714B91B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1262" w:type="dxa"/>
          </w:tcPr>
          <w:p w14:paraId="7B2214C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6583D8C1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985" w:type="dxa"/>
          </w:tcPr>
          <w:p w14:paraId="0E1F427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2021</w:t>
            </w:r>
          </w:p>
        </w:tc>
      </w:tr>
      <w:tr w:rsidR="00B47E41" w:rsidRPr="00B7059B" w14:paraId="342B2C6F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52A626E4" w14:textId="77777777" w:rsidR="00B47E41" w:rsidRPr="00343C20" w:rsidRDefault="00B47E41" w:rsidP="00176593">
            <w:pPr>
              <w:pStyle w:val="a8"/>
              <w:numPr>
                <w:ilvl w:val="0"/>
                <w:numId w:val="45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41" w:type="dxa"/>
            <w:shd w:val="clear" w:color="auto" w:fill="auto"/>
          </w:tcPr>
          <w:p w14:paraId="4B2EDD88" w14:textId="77777777" w:rsidR="00B47E41" w:rsidRPr="00343C20" w:rsidRDefault="00B47E41" w:rsidP="0017659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Уникальный идентификатор пространства имен</w:t>
            </w:r>
          </w:p>
        </w:tc>
        <w:tc>
          <w:tcPr>
            <w:tcW w:w="1701" w:type="dxa"/>
            <w:shd w:val="clear" w:color="auto" w:fill="auto"/>
          </w:tcPr>
          <w:p w14:paraId="5FF5890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xmlns</w:t>
            </w:r>
            <w:proofErr w:type="spellEnd"/>
          </w:p>
        </w:tc>
        <w:tc>
          <w:tcPr>
            <w:tcW w:w="1065" w:type="dxa"/>
          </w:tcPr>
          <w:p w14:paraId="69972E4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67D75E5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4C4B15C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985" w:type="dxa"/>
          </w:tcPr>
          <w:p w14:paraId="779076BE" w14:textId="77777777" w:rsidR="00B47E41" w:rsidRPr="00343C20" w:rsidRDefault="00DF3F88" w:rsidP="0017659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hyperlink r:id="rId10" w:history="1">
              <w:r w:rsidR="00B47E41" w:rsidRPr="00343C20">
                <w:rPr>
                  <w:rStyle w:val="af1"/>
                  <w:rFonts w:ascii="Times New Roman" w:hAnsi="Times New Roman" w:cs="Times New Roman"/>
                  <w:lang w:val="ru-RU"/>
                </w:rPr>
                <w:t>http://mns/edeclaration/xml/letters/traceabilityimport/ver1</w:t>
              </w:r>
            </w:hyperlink>
          </w:p>
          <w:p w14:paraId="7C286156" w14:textId="77777777" w:rsidR="00B47E41" w:rsidRPr="00343C20" w:rsidRDefault="00B47E41" w:rsidP="0017659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(присваивается с/х при подаче сведений через открытый </w:t>
            </w:r>
            <w:r w:rsidRPr="00343C20">
              <w:rPr>
                <w:rFonts w:ascii="Times New Roman" w:hAnsi="Times New Roman" w:cs="Times New Roman"/>
              </w:rPr>
              <w:t>API</w:t>
            </w:r>
            <w:r w:rsidRPr="00343C20">
              <w:rPr>
                <w:rFonts w:ascii="Times New Roman" w:hAnsi="Times New Roman" w:cs="Times New Roman"/>
                <w:lang w:val="ru-RU"/>
              </w:rPr>
              <w:t>.Нужен для исключения конфликта имен элементов)</w:t>
            </w:r>
          </w:p>
        </w:tc>
      </w:tr>
    </w:tbl>
    <w:p w14:paraId="1CB8DB4C" w14:textId="77777777" w:rsidR="00120689" w:rsidRPr="00B94E4F" w:rsidRDefault="00120689">
      <w:pPr>
        <w:rPr>
          <w:lang w:val="ru-RU"/>
        </w:rPr>
      </w:pPr>
      <w:r w:rsidRPr="00B94E4F">
        <w:rPr>
          <w:lang w:val="ru-RU"/>
        </w:rPr>
        <w:br w:type="page"/>
      </w:r>
    </w:p>
    <w:tbl>
      <w:tblPr>
        <w:tblW w:w="5518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2241"/>
        <w:gridCol w:w="1701"/>
        <w:gridCol w:w="1065"/>
        <w:gridCol w:w="1262"/>
        <w:gridCol w:w="1385"/>
        <w:gridCol w:w="1985"/>
      </w:tblGrid>
      <w:tr w:rsidR="00B47E41" w:rsidRPr="00343C20" w14:paraId="52BBE5BF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77547277" w14:textId="19BA576E" w:rsidR="00B47E41" w:rsidRPr="00343C20" w:rsidRDefault="00B47E41" w:rsidP="00176593">
            <w:pPr>
              <w:pStyle w:val="a8"/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41" w:type="dxa"/>
            <w:shd w:val="clear" w:color="auto" w:fill="auto"/>
          </w:tcPr>
          <w:p w14:paraId="7DB83EC1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Элементы</w:t>
            </w:r>
            <w:r w:rsidRPr="00343C2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14:paraId="204C785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5" w:type="dxa"/>
          </w:tcPr>
          <w:p w14:paraId="30B054D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62" w:type="dxa"/>
          </w:tcPr>
          <w:p w14:paraId="77B3129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2BDD394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14:paraId="60EBD79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343C20" w14:paraId="6C066CCE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0D69BB50" w14:textId="77777777" w:rsidR="00B47E41" w:rsidRPr="00343C20" w:rsidRDefault="00B47E41" w:rsidP="00176593">
            <w:pPr>
              <w:pStyle w:val="a8"/>
              <w:numPr>
                <w:ilvl w:val="0"/>
                <w:numId w:val="45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41" w:type="dxa"/>
            <w:shd w:val="clear" w:color="auto" w:fill="auto"/>
          </w:tcPr>
          <w:p w14:paraId="2C43A74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Наименование района, города, района в городе</w:t>
            </w:r>
          </w:p>
        </w:tc>
        <w:tc>
          <w:tcPr>
            <w:tcW w:w="1701" w:type="dxa"/>
            <w:shd w:val="clear" w:color="auto" w:fill="auto"/>
          </w:tcPr>
          <w:p w14:paraId="3A74557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LetterTraceabilityImport_v1_f001</w:t>
            </w:r>
            <w:proofErr w:type="spellEnd"/>
          </w:p>
        </w:tc>
        <w:tc>
          <w:tcPr>
            <w:tcW w:w="1065" w:type="dxa"/>
          </w:tcPr>
          <w:p w14:paraId="1C004CF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52956E2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49B0BB5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985" w:type="dxa"/>
          </w:tcPr>
          <w:p w14:paraId="1C10EB21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Первомайскому району г. Минска</w:t>
            </w:r>
          </w:p>
          <w:p w14:paraId="50190CA1" w14:textId="6057DCE0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Должно быть указано уникальное пространство имён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xmlns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>, значение которого должно соответствовать наименованиям тегов</w:t>
            </w:r>
            <w:r w:rsidR="00E362D6" w:rsidRPr="00343C2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 xml:space="preserve">секции. Допускается использование пустого значения вида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xmlns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>=""</w:t>
            </w:r>
          </w:p>
        </w:tc>
      </w:tr>
      <w:tr w:rsidR="00B47E41" w:rsidRPr="00343C20" w14:paraId="6918BB0F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4D88FF64" w14:textId="77777777" w:rsidR="00B47E41" w:rsidRPr="00343C20" w:rsidRDefault="00B47E41" w:rsidP="00176593">
            <w:pPr>
              <w:pStyle w:val="a8"/>
              <w:numPr>
                <w:ilvl w:val="0"/>
                <w:numId w:val="45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41" w:type="dxa"/>
            <w:shd w:val="clear" w:color="auto" w:fill="auto"/>
          </w:tcPr>
          <w:p w14:paraId="1BBA702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</w:t>
            </w:r>
            <w:proofErr w:type="spellStart"/>
            <w:r w:rsidRPr="00343C20">
              <w:rPr>
                <w:rFonts w:ascii="Times New Roman" w:hAnsi="Times New Roman" w:cs="Times New Roman"/>
              </w:rPr>
              <w:t>аименование</w:t>
            </w:r>
            <w:proofErr w:type="spellEnd"/>
            <w:r w:rsidRPr="00343C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C20">
              <w:rPr>
                <w:rFonts w:ascii="Times New Roman" w:hAnsi="Times New Roman" w:cs="Times New Roman"/>
              </w:rPr>
              <w:t>района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A6E47D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LetterTraceabilityImport_v1_f001A</w:t>
            </w:r>
            <w:proofErr w:type="spellEnd"/>
          </w:p>
        </w:tc>
        <w:tc>
          <w:tcPr>
            <w:tcW w:w="1065" w:type="dxa"/>
          </w:tcPr>
          <w:p w14:paraId="53C5CBC1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6626991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71CC938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985" w:type="dxa"/>
          </w:tcPr>
          <w:p w14:paraId="5044590A" w14:textId="069C9FD9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Должно быть указано уникальное пространство имён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xmlns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 xml:space="preserve">, значение которого должно соответствовать наименованиям тегов секции. Допускается использование пустого значения вида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xmlns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>=""</w:t>
            </w:r>
          </w:p>
        </w:tc>
      </w:tr>
      <w:tr w:rsidR="00B47E41" w:rsidRPr="00343C20" w14:paraId="74D57ED4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74CD13E6" w14:textId="77777777" w:rsidR="00B47E41" w:rsidRPr="00343C20" w:rsidRDefault="00B47E41" w:rsidP="00176593">
            <w:pPr>
              <w:pStyle w:val="a8"/>
              <w:numPr>
                <w:ilvl w:val="0"/>
                <w:numId w:val="45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41" w:type="dxa"/>
            <w:shd w:val="clear" w:color="auto" w:fill="auto"/>
          </w:tcPr>
          <w:p w14:paraId="7A815C8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Начало раздела «Общая информация»</w:t>
            </w:r>
          </w:p>
        </w:tc>
        <w:tc>
          <w:tcPr>
            <w:tcW w:w="1701" w:type="dxa"/>
            <w:shd w:val="clear" w:color="auto" w:fill="auto"/>
          </w:tcPr>
          <w:p w14:paraId="4FC6CE1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</w:rPr>
              <w:t>LetterTraceabilityImport_v1_f002</w:t>
            </w:r>
            <w:proofErr w:type="spellEnd"/>
          </w:p>
        </w:tc>
        <w:tc>
          <w:tcPr>
            <w:tcW w:w="1065" w:type="dxa"/>
          </w:tcPr>
          <w:p w14:paraId="18DDA46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14:paraId="09F9891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450C361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14:paraId="008476FD" w14:textId="5D861F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должно быть указано уникальное пространство имён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xmlns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 xml:space="preserve">, значение которого должно соответствовать наименованиям тегов секции. Допускается использование пустого значения вида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xmlns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>=""</w:t>
            </w:r>
          </w:p>
        </w:tc>
      </w:tr>
      <w:tr w:rsidR="00B47E41" w:rsidRPr="00343C20" w14:paraId="5600C82C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3D6F90B0" w14:textId="77777777" w:rsidR="00B47E41" w:rsidRPr="00343C20" w:rsidRDefault="00B47E41" w:rsidP="00176593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10.1</w:t>
            </w:r>
          </w:p>
        </w:tc>
        <w:tc>
          <w:tcPr>
            <w:tcW w:w="2241" w:type="dxa"/>
            <w:shd w:val="clear" w:color="auto" w:fill="auto"/>
          </w:tcPr>
          <w:p w14:paraId="7C0E971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Регистрационный номер </w:t>
            </w:r>
            <w:proofErr w:type="spellStart"/>
            <w:r w:rsidRPr="00343C20">
              <w:rPr>
                <w:rFonts w:ascii="Times New Roman" w:hAnsi="Times New Roman" w:cs="Times New Roman"/>
              </w:rPr>
              <w:t>представляемых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 xml:space="preserve"> сведений</w:t>
            </w:r>
          </w:p>
        </w:tc>
        <w:tc>
          <w:tcPr>
            <w:tcW w:w="1701" w:type="dxa"/>
            <w:shd w:val="clear" w:color="auto" w:fill="auto"/>
          </w:tcPr>
          <w:p w14:paraId="56C811F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LetterTraceabilityImport_v1_f002_s1</w:t>
            </w:r>
            <w:proofErr w:type="spellEnd"/>
          </w:p>
        </w:tc>
        <w:tc>
          <w:tcPr>
            <w:tcW w:w="1065" w:type="dxa"/>
          </w:tcPr>
          <w:p w14:paraId="546545A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4C2E289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21D79AD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985" w:type="dxa"/>
          </w:tcPr>
          <w:p w14:paraId="675C2B9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23458</w:t>
            </w:r>
          </w:p>
        </w:tc>
      </w:tr>
      <w:tr w:rsidR="00B47E41" w:rsidRPr="00343C20" w14:paraId="2CE1BC3D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770C200A" w14:textId="77777777" w:rsidR="00B47E41" w:rsidRPr="00343C20" w:rsidRDefault="00B47E41" w:rsidP="00176593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lastRenderedPageBreak/>
              <w:t>10.2</w:t>
            </w:r>
          </w:p>
        </w:tc>
        <w:tc>
          <w:tcPr>
            <w:tcW w:w="2241" w:type="dxa"/>
            <w:shd w:val="clear" w:color="auto" w:fill="auto"/>
          </w:tcPr>
          <w:p w14:paraId="27361A9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Дата</w:t>
            </w:r>
            <w:r w:rsidRPr="00343C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C20">
              <w:rPr>
                <w:rFonts w:ascii="Times New Roman" w:hAnsi="Times New Roman" w:cs="Times New Roman"/>
              </w:rPr>
              <w:t>представляемых</w:t>
            </w:r>
            <w:proofErr w:type="spellEnd"/>
            <w:r w:rsidRPr="00343C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C20">
              <w:rPr>
                <w:rFonts w:ascii="Times New Roman" w:hAnsi="Times New Roman" w:cs="Times New Roman"/>
              </w:rPr>
              <w:t>сведений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1A6EF8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LetterTraceabilityImport_v1_f002_s2</w:t>
            </w:r>
            <w:proofErr w:type="spellEnd"/>
          </w:p>
        </w:tc>
        <w:tc>
          <w:tcPr>
            <w:tcW w:w="1065" w:type="dxa"/>
          </w:tcPr>
          <w:p w14:paraId="5C40756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date</w:t>
            </w:r>
            <w:r w:rsidRPr="00343C20">
              <w:rPr>
                <w:rFonts w:ascii="Times New Roman" w:hAnsi="Times New Roman" w:cs="Times New Roman"/>
                <w:lang w:val="ru-RU"/>
              </w:rPr>
              <w:t xml:space="preserve">, в формате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ГГГГ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>-ММ-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ДД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>+(-)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ЧЧ:ММ</w:t>
            </w:r>
            <w:proofErr w:type="spellEnd"/>
          </w:p>
        </w:tc>
        <w:tc>
          <w:tcPr>
            <w:tcW w:w="1262" w:type="dxa"/>
          </w:tcPr>
          <w:p w14:paraId="2FE5867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1364D2C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985" w:type="dxa"/>
          </w:tcPr>
          <w:p w14:paraId="1DF7220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2021-01-29 +06:00</w:t>
            </w:r>
          </w:p>
        </w:tc>
      </w:tr>
      <w:tr w:rsidR="00B47E41" w:rsidRPr="00343C20" w14:paraId="1200CA09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6AFF4B7F" w14:textId="77777777" w:rsidR="00B47E41" w:rsidRPr="00343C20" w:rsidRDefault="00B47E41" w:rsidP="00176593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10.3</w:t>
            </w:r>
          </w:p>
        </w:tc>
        <w:tc>
          <w:tcPr>
            <w:tcW w:w="2241" w:type="dxa"/>
            <w:shd w:val="clear" w:color="auto" w:fill="auto"/>
          </w:tcPr>
          <w:p w14:paraId="5F00311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Наименование юридического лица или фамилия, имя, отчество (если таковое имеется) индивидуального предпринимателя, передавшего сведения</w:t>
            </w:r>
          </w:p>
        </w:tc>
        <w:tc>
          <w:tcPr>
            <w:tcW w:w="1701" w:type="dxa"/>
            <w:shd w:val="clear" w:color="auto" w:fill="auto"/>
          </w:tcPr>
          <w:p w14:paraId="2567ECD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LetterTraceabilityImport_v1_f002_s3</w:t>
            </w:r>
            <w:proofErr w:type="spellEnd"/>
          </w:p>
        </w:tc>
        <w:tc>
          <w:tcPr>
            <w:tcW w:w="1065" w:type="dxa"/>
          </w:tcPr>
          <w:p w14:paraId="1EF5B16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52A35FD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60A1518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985" w:type="dxa"/>
          </w:tcPr>
          <w:p w14:paraId="27C1F41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ЮЛ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Тест1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РУП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 xml:space="preserve"> «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ТестЮрЛицо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6BD47A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3673C2B1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B7059B" w14:paraId="5B5C6B37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4353648E" w14:textId="77777777" w:rsidR="00B47E41" w:rsidRPr="00343C20" w:rsidRDefault="00B47E41" w:rsidP="00176593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10.4</w:t>
            </w:r>
          </w:p>
        </w:tc>
        <w:tc>
          <w:tcPr>
            <w:tcW w:w="2241" w:type="dxa"/>
            <w:shd w:val="clear" w:color="auto" w:fill="auto"/>
          </w:tcPr>
          <w:p w14:paraId="714578A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Код страны</w:t>
            </w:r>
            <w:r w:rsidRPr="00343C20">
              <w:rPr>
                <w:rFonts w:ascii="Times New Roman" w:hAnsi="Times New Roman" w:cs="Times New Roman"/>
                <w:strike/>
                <w:lang w:val="ru-RU"/>
              </w:rPr>
              <w:t xml:space="preserve"> </w:t>
            </w:r>
            <w:proofErr w:type="spellStart"/>
            <w:r w:rsidRPr="00343C20">
              <w:rPr>
                <w:rFonts w:ascii="Times New Roman" w:hAnsi="Times New Roman" w:cs="Times New Roman"/>
              </w:rPr>
              <w:t>грузоотправителя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13242B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LetterTraceabilityImport_v1_f002_s4</w:t>
            </w:r>
            <w:proofErr w:type="spellEnd"/>
          </w:p>
        </w:tc>
        <w:tc>
          <w:tcPr>
            <w:tcW w:w="1065" w:type="dxa"/>
          </w:tcPr>
          <w:p w14:paraId="503601D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42F1075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33B29E7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985" w:type="dxa"/>
          </w:tcPr>
          <w:p w14:paraId="6675441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KZ</w:t>
            </w:r>
          </w:p>
          <w:p w14:paraId="3BC22DE7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lang w:val="ru-RU"/>
              </w:rPr>
              <w:t>1.</w:t>
            </w:r>
            <w:r w:rsidRPr="00343C20">
              <w:rPr>
                <w:rFonts w:ascii="Times New Roman" w:eastAsia="Arial" w:hAnsi="Times New Roman" w:cs="Times New Roman"/>
              </w:rPr>
              <w:t>RU</w:t>
            </w:r>
            <w:r w:rsidRPr="00343C20">
              <w:rPr>
                <w:rFonts w:ascii="Times New Roman" w:eastAsia="Arial" w:hAnsi="Times New Roman" w:cs="Times New Roman"/>
                <w:lang w:val="ru-RU"/>
              </w:rPr>
              <w:t>- Российская Федерация;</w:t>
            </w:r>
          </w:p>
          <w:p w14:paraId="2367C0F3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lang w:val="ru-RU"/>
              </w:rPr>
              <w:t>2.</w:t>
            </w:r>
            <w:r w:rsidRPr="00343C20">
              <w:rPr>
                <w:rFonts w:ascii="Times New Roman" w:eastAsia="Arial" w:hAnsi="Times New Roman" w:cs="Times New Roman"/>
              </w:rPr>
              <w:t>KG</w:t>
            </w:r>
            <w:r w:rsidRPr="00343C20">
              <w:rPr>
                <w:rFonts w:ascii="Times New Roman" w:eastAsia="Arial" w:hAnsi="Times New Roman" w:cs="Times New Roman"/>
                <w:lang w:val="ru-RU"/>
              </w:rPr>
              <w:t>- Кыргызская республика;</w:t>
            </w:r>
          </w:p>
          <w:p w14:paraId="5E61EF6F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lang w:val="ru-RU"/>
              </w:rPr>
              <w:t>3.</w:t>
            </w:r>
            <w:r w:rsidRPr="00343C20">
              <w:rPr>
                <w:rFonts w:ascii="Times New Roman" w:eastAsia="Arial" w:hAnsi="Times New Roman" w:cs="Times New Roman"/>
              </w:rPr>
              <w:t>AM</w:t>
            </w:r>
            <w:r w:rsidRPr="00343C20">
              <w:rPr>
                <w:rFonts w:ascii="Times New Roman" w:eastAsia="Arial" w:hAnsi="Times New Roman" w:cs="Times New Roman"/>
                <w:lang w:val="ru-RU"/>
              </w:rPr>
              <w:t>- Республика Армения;</w:t>
            </w:r>
          </w:p>
          <w:p w14:paraId="6E2B6843" w14:textId="77777777" w:rsidR="00B47E41" w:rsidRPr="00343C20" w:rsidRDefault="00B47E41" w:rsidP="00176593">
            <w:pPr>
              <w:spacing w:line="240" w:lineRule="auto"/>
              <w:jc w:val="both"/>
              <w:rPr>
                <w:rFonts w:ascii="Times New Roman" w:eastAsia="Arial" w:hAnsi="Times New Roman" w:cs="Times New Roman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lang w:val="ru-RU"/>
              </w:rPr>
              <w:t>4.</w:t>
            </w:r>
            <w:r w:rsidRPr="00343C20">
              <w:rPr>
                <w:rFonts w:ascii="Times New Roman" w:eastAsia="Arial" w:hAnsi="Times New Roman" w:cs="Times New Roman"/>
              </w:rPr>
              <w:t>KZ</w:t>
            </w:r>
            <w:r w:rsidRPr="00343C20">
              <w:rPr>
                <w:rFonts w:ascii="Times New Roman" w:eastAsia="Arial" w:hAnsi="Times New Roman" w:cs="Times New Roman"/>
                <w:lang w:val="ru-RU"/>
              </w:rPr>
              <w:t>- Республика Казахстан.</w:t>
            </w:r>
          </w:p>
          <w:p w14:paraId="124BC49C" w14:textId="77777777" w:rsidR="00B47E41" w:rsidRPr="00343C20" w:rsidRDefault="00B47E41" w:rsidP="00176593">
            <w:pPr>
              <w:spacing w:line="240" w:lineRule="auto"/>
              <w:jc w:val="both"/>
              <w:rPr>
                <w:rFonts w:ascii="Times New Roman" w:eastAsia="Arial" w:hAnsi="Times New Roman" w:cs="Times New Roman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lang w:val="ru-RU"/>
              </w:rPr>
              <w:t>Только страны участницы ЕАЭС</w:t>
            </w:r>
          </w:p>
          <w:p w14:paraId="7FC2484B" w14:textId="746EF239" w:rsidR="00B47E41" w:rsidRPr="00343C20" w:rsidRDefault="00B47E41" w:rsidP="00176593">
            <w:pPr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lang w:val="ru-RU"/>
              </w:rPr>
              <w:t xml:space="preserve">Код страны грузоотправителя должен соответствовать наименованию страны грузоотправителя из </w:t>
            </w:r>
            <w:proofErr w:type="spellStart"/>
            <w:r w:rsidRPr="00343C20">
              <w:rPr>
                <w:rFonts w:ascii="Times New Roman" w:eastAsia="Arial" w:hAnsi="Times New Roman" w:cs="Times New Roman"/>
                <w:lang w:val="ru-RU"/>
              </w:rPr>
              <w:t>п.10.5</w:t>
            </w:r>
            <w:proofErr w:type="spellEnd"/>
            <w:r w:rsidRPr="00343C20">
              <w:rPr>
                <w:rFonts w:ascii="Times New Roman" w:eastAsia="Arial" w:hAnsi="Times New Roman" w:cs="Times New Roman"/>
                <w:lang w:val="ru-RU"/>
              </w:rPr>
              <w:t>.</w:t>
            </w:r>
          </w:p>
        </w:tc>
      </w:tr>
      <w:tr w:rsidR="00B47E41" w:rsidRPr="00B7059B" w14:paraId="2A7238B3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038A147F" w14:textId="77777777" w:rsidR="00B47E41" w:rsidRPr="00343C20" w:rsidRDefault="00B47E41" w:rsidP="00176593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lastRenderedPageBreak/>
              <w:t>10.5</w:t>
            </w:r>
          </w:p>
        </w:tc>
        <w:tc>
          <w:tcPr>
            <w:tcW w:w="2241" w:type="dxa"/>
            <w:shd w:val="clear" w:color="auto" w:fill="auto"/>
          </w:tcPr>
          <w:p w14:paraId="6340F4B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Наименование страны грузоотправителя</w:t>
            </w:r>
          </w:p>
        </w:tc>
        <w:tc>
          <w:tcPr>
            <w:tcW w:w="1701" w:type="dxa"/>
            <w:shd w:val="clear" w:color="auto" w:fill="auto"/>
          </w:tcPr>
          <w:p w14:paraId="4DFA2E7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LetterTraceabilityImport_v1_f002_s5</w:t>
            </w:r>
            <w:proofErr w:type="spellEnd"/>
          </w:p>
        </w:tc>
        <w:tc>
          <w:tcPr>
            <w:tcW w:w="1065" w:type="dxa"/>
          </w:tcPr>
          <w:p w14:paraId="11D52E0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3A52744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08432C5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985" w:type="dxa"/>
          </w:tcPr>
          <w:p w14:paraId="1409FFE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КАЗАХСТАН</w:t>
            </w:r>
          </w:p>
          <w:p w14:paraId="5EABB82E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(Наименование страны отправления </w:t>
            </w:r>
            <w:r w:rsidRPr="00343C20">
              <w:rPr>
                <w:rFonts w:ascii="Times New Roman" w:hAnsi="Times New Roman" w:cs="Times New Roman"/>
                <w:noProof/>
                <w:lang w:val="ru-RU"/>
              </w:rPr>
              <w:t xml:space="preserve">в соответствии с </w:t>
            </w:r>
            <w:r w:rsidRPr="00343C20">
              <w:rPr>
                <w:rFonts w:ascii="Times New Roman" w:eastAsia="Calibri" w:hAnsi="Times New Roman" w:cs="Times New Roman"/>
                <w:lang w:val="ru-RU"/>
              </w:rPr>
              <w:t>(Приложением 22 к решению Комиссии Таможенного союза от 20 сентября 2010 г. № 378)</w:t>
            </w:r>
          </w:p>
          <w:p w14:paraId="7CC5A66E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lang w:val="ru-RU"/>
              </w:rPr>
              <w:t>1. Россия;</w:t>
            </w:r>
          </w:p>
          <w:p w14:paraId="458ED57A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lang w:val="ru-RU"/>
              </w:rPr>
              <w:t>2. Кыргызстан;</w:t>
            </w:r>
          </w:p>
          <w:p w14:paraId="13A08B8E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lang w:val="ru-RU"/>
              </w:rPr>
              <w:t>3. Армения;</w:t>
            </w:r>
          </w:p>
          <w:p w14:paraId="11167F1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lang w:val="ru-RU"/>
              </w:rPr>
              <w:t>4. Казахстан.</w:t>
            </w:r>
          </w:p>
          <w:p w14:paraId="271620D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ru-RU"/>
              </w:rPr>
            </w:pPr>
          </w:p>
          <w:p w14:paraId="16F5EA1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lang w:val="ru-RU"/>
              </w:rPr>
              <w:t>Только страны участницы ЕАЭС</w:t>
            </w:r>
          </w:p>
          <w:p w14:paraId="73231B7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ru-RU"/>
              </w:rPr>
            </w:pPr>
          </w:p>
          <w:p w14:paraId="24E2C37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lang w:val="ru-RU"/>
              </w:rPr>
              <w:t xml:space="preserve">Наименование должно соответствовать коду страны грузоотправителя из </w:t>
            </w:r>
            <w:proofErr w:type="spellStart"/>
            <w:r w:rsidRPr="00343C20">
              <w:rPr>
                <w:rFonts w:ascii="Times New Roman" w:eastAsia="Arial" w:hAnsi="Times New Roman" w:cs="Times New Roman"/>
                <w:lang w:val="ru-RU"/>
              </w:rPr>
              <w:t>п.10.4</w:t>
            </w:r>
            <w:proofErr w:type="spellEnd"/>
            <w:r w:rsidRPr="00343C20">
              <w:rPr>
                <w:rFonts w:ascii="Times New Roman" w:eastAsia="Arial" w:hAnsi="Times New Roman" w:cs="Times New Roman"/>
                <w:lang w:val="ru-RU"/>
              </w:rPr>
              <w:t>.</w:t>
            </w:r>
          </w:p>
        </w:tc>
      </w:tr>
      <w:tr w:rsidR="00B47E41" w:rsidRPr="00343C20" w14:paraId="5C5386AC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7AF5FDE5" w14:textId="77777777" w:rsidR="00B47E41" w:rsidRPr="00343C20" w:rsidRDefault="00B47E41" w:rsidP="00176593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10.6</w:t>
            </w:r>
          </w:p>
        </w:tc>
        <w:tc>
          <w:tcPr>
            <w:tcW w:w="2241" w:type="dxa"/>
            <w:shd w:val="clear" w:color="auto" w:fill="auto"/>
          </w:tcPr>
          <w:p w14:paraId="4A1A365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Код транспортного (товаросопроводительного) и (или) иного документа, подтверждающего перемещение товаров (далее – сопроводительный документ) </w:t>
            </w:r>
          </w:p>
        </w:tc>
        <w:tc>
          <w:tcPr>
            <w:tcW w:w="1701" w:type="dxa"/>
            <w:shd w:val="clear" w:color="auto" w:fill="auto"/>
          </w:tcPr>
          <w:p w14:paraId="6AA3CD6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LetterTraceabilityImport_v1_f002_s6</w:t>
            </w:r>
            <w:proofErr w:type="spellEnd"/>
          </w:p>
        </w:tc>
        <w:tc>
          <w:tcPr>
            <w:tcW w:w="1065" w:type="dxa"/>
          </w:tcPr>
          <w:p w14:paraId="290C80F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5FBBC68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385" w:type="dxa"/>
          </w:tcPr>
          <w:p w14:paraId="41BB806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985" w:type="dxa"/>
          </w:tcPr>
          <w:p w14:paraId="513AEAE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343C20" w14:paraId="757E6F94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0B626900" w14:textId="77777777" w:rsidR="00B47E41" w:rsidRPr="00343C20" w:rsidRDefault="00B47E41" w:rsidP="00176593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10.7</w:t>
            </w:r>
          </w:p>
        </w:tc>
        <w:tc>
          <w:tcPr>
            <w:tcW w:w="2241" w:type="dxa"/>
            <w:shd w:val="clear" w:color="auto" w:fill="auto"/>
          </w:tcPr>
          <w:p w14:paraId="5962E9C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Наименование сопроводительного документа</w:t>
            </w:r>
          </w:p>
        </w:tc>
        <w:tc>
          <w:tcPr>
            <w:tcW w:w="1701" w:type="dxa"/>
            <w:shd w:val="clear" w:color="auto" w:fill="auto"/>
          </w:tcPr>
          <w:p w14:paraId="42AF941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LetterTraceabilityImport_v1_f002_s7</w:t>
            </w:r>
            <w:proofErr w:type="spellEnd"/>
          </w:p>
        </w:tc>
        <w:tc>
          <w:tcPr>
            <w:tcW w:w="1065" w:type="dxa"/>
          </w:tcPr>
          <w:p w14:paraId="64D2236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6CA524D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1682768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985" w:type="dxa"/>
          </w:tcPr>
          <w:p w14:paraId="260A557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343C20" w14:paraId="41F1B279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0E8B726F" w14:textId="77777777" w:rsidR="00B47E41" w:rsidRPr="00343C20" w:rsidRDefault="00B47E41" w:rsidP="00176593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10.8</w:t>
            </w:r>
          </w:p>
        </w:tc>
        <w:tc>
          <w:tcPr>
            <w:tcW w:w="2241" w:type="dxa"/>
            <w:shd w:val="clear" w:color="auto" w:fill="auto"/>
          </w:tcPr>
          <w:p w14:paraId="16B1D4E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Дата сопроводительного документа</w:t>
            </w:r>
          </w:p>
        </w:tc>
        <w:tc>
          <w:tcPr>
            <w:tcW w:w="1701" w:type="dxa"/>
            <w:shd w:val="clear" w:color="auto" w:fill="auto"/>
          </w:tcPr>
          <w:p w14:paraId="3F4288A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LetterTraceabilityImport_v1_f002_s8</w:t>
            </w:r>
            <w:proofErr w:type="spellEnd"/>
          </w:p>
        </w:tc>
        <w:tc>
          <w:tcPr>
            <w:tcW w:w="1065" w:type="dxa"/>
          </w:tcPr>
          <w:p w14:paraId="768222FF" w14:textId="77777777" w:rsidR="00B47E41" w:rsidRPr="00343C20" w:rsidRDefault="00B47E41" w:rsidP="0017659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date</w:t>
            </w:r>
            <w:r w:rsidRPr="00343C20">
              <w:rPr>
                <w:rFonts w:ascii="Times New Roman" w:hAnsi="Times New Roman" w:cs="Times New Roman"/>
                <w:lang w:val="ru-RU"/>
              </w:rPr>
              <w:t xml:space="preserve">, в формате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ГГГГ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>-ММ-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ДД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>+(-)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ЧЧ:ММ</w:t>
            </w:r>
            <w:proofErr w:type="spellEnd"/>
          </w:p>
        </w:tc>
        <w:tc>
          <w:tcPr>
            <w:tcW w:w="1262" w:type="dxa"/>
          </w:tcPr>
          <w:p w14:paraId="79857BC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10EA9E4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985" w:type="dxa"/>
          </w:tcPr>
          <w:p w14:paraId="13C6853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343C20" w14:paraId="030743C4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7058B2D5" w14:textId="77777777" w:rsidR="00B47E41" w:rsidRPr="00343C20" w:rsidRDefault="00B47E41" w:rsidP="00176593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lastRenderedPageBreak/>
              <w:t>10.9</w:t>
            </w:r>
          </w:p>
        </w:tc>
        <w:tc>
          <w:tcPr>
            <w:tcW w:w="2241" w:type="dxa"/>
            <w:shd w:val="clear" w:color="auto" w:fill="auto"/>
          </w:tcPr>
          <w:p w14:paraId="15D17E4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Идентификационный код (номер): для Республики Армения - учетный номер налогоплательщика, для Республики Казахстан идентификационный код (номер): для Республики Армения - учетный номер налогоплательщика, для Республики Казахстан - индивидуальный идентификационный номер или бизнес-идентификационный номер, для Кыргызской Республики и Российской Федерации - идентификационный номер налогоплательщика</w:t>
            </w:r>
          </w:p>
        </w:tc>
        <w:tc>
          <w:tcPr>
            <w:tcW w:w="1701" w:type="dxa"/>
            <w:shd w:val="clear" w:color="auto" w:fill="auto"/>
          </w:tcPr>
          <w:p w14:paraId="20E64F0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LetterTraceabilityImport_v1_f002_s9</w:t>
            </w:r>
            <w:proofErr w:type="spellEnd"/>
          </w:p>
        </w:tc>
        <w:tc>
          <w:tcPr>
            <w:tcW w:w="1065" w:type="dxa"/>
          </w:tcPr>
          <w:p w14:paraId="3E725BD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443B207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2B58BC9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985" w:type="dxa"/>
          </w:tcPr>
          <w:p w14:paraId="0647940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12345678912345</w:t>
            </w:r>
          </w:p>
        </w:tc>
      </w:tr>
      <w:tr w:rsidR="00B47E41" w:rsidRPr="00343C20" w14:paraId="72956E3B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48BF5A8B" w14:textId="77777777" w:rsidR="00B47E41" w:rsidRPr="00343C20" w:rsidRDefault="00B47E41" w:rsidP="00176593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10.10</w:t>
            </w:r>
          </w:p>
        </w:tc>
        <w:tc>
          <w:tcPr>
            <w:tcW w:w="2241" w:type="dxa"/>
            <w:shd w:val="clear" w:color="auto" w:fill="auto"/>
          </w:tcPr>
          <w:p w14:paraId="7001640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Наименование грузоотправителя</w:t>
            </w:r>
          </w:p>
        </w:tc>
        <w:tc>
          <w:tcPr>
            <w:tcW w:w="1701" w:type="dxa"/>
            <w:shd w:val="clear" w:color="auto" w:fill="auto"/>
          </w:tcPr>
          <w:p w14:paraId="0066859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LetterTraceabilityImport_v1_f002_s10</w:t>
            </w:r>
            <w:proofErr w:type="spellEnd"/>
          </w:p>
        </w:tc>
        <w:tc>
          <w:tcPr>
            <w:tcW w:w="1065" w:type="dxa"/>
          </w:tcPr>
          <w:p w14:paraId="781F6B7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686B636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7AD0D86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985" w:type="dxa"/>
          </w:tcPr>
          <w:p w14:paraId="390AE8E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ЧУП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 xml:space="preserve"> «Ромашка»</w:t>
            </w:r>
          </w:p>
        </w:tc>
      </w:tr>
      <w:tr w:rsidR="00B47E41" w:rsidRPr="00343C20" w14:paraId="6BCEE9B3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69B2D3DA" w14:textId="77777777" w:rsidR="00B47E41" w:rsidRPr="00343C20" w:rsidRDefault="00B47E41" w:rsidP="00176593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10.11</w:t>
            </w:r>
          </w:p>
        </w:tc>
        <w:tc>
          <w:tcPr>
            <w:tcW w:w="2241" w:type="dxa"/>
            <w:shd w:val="clear" w:color="auto" w:fill="auto"/>
          </w:tcPr>
          <w:p w14:paraId="0C764D4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Р</w:t>
            </w:r>
            <w:proofErr w:type="spellStart"/>
            <w:r w:rsidRPr="00343C20">
              <w:rPr>
                <w:rFonts w:ascii="Times New Roman" w:hAnsi="Times New Roman" w:cs="Times New Roman"/>
              </w:rPr>
              <w:t>егистрационный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 xml:space="preserve"> номер сопроводительного документа</w:t>
            </w:r>
          </w:p>
        </w:tc>
        <w:tc>
          <w:tcPr>
            <w:tcW w:w="1701" w:type="dxa"/>
            <w:shd w:val="clear" w:color="auto" w:fill="auto"/>
          </w:tcPr>
          <w:p w14:paraId="31806D8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LetterTraceabilityImport_v1_f002_s11</w:t>
            </w:r>
            <w:proofErr w:type="spellEnd"/>
          </w:p>
        </w:tc>
        <w:tc>
          <w:tcPr>
            <w:tcW w:w="1065" w:type="dxa"/>
          </w:tcPr>
          <w:p w14:paraId="26F66C6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56A939C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351B68E1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985" w:type="dxa"/>
          </w:tcPr>
          <w:p w14:paraId="77935FC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343C20" w14:paraId="3970AD20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7BE87B13" w14:textId="77777777" w:rsidR="00B47E41" w:rsidRPr="00343C20" w:rsidRDefault="00B47E41" w:rsidP="00176593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10.12</w:t>
            </w:r>
          </w:p>
        </w:tc>
        <w:tc>
          <w:tcPr>
            <w:tcW w:w="2241" w:type="dxa"/>
            <w:shd w:val="clear" w:color="auto" w:fill="auto"/>
          </w:tcPr>
          <w:p w14:paraId="20C67C4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Руководитель организации или уполномоченное им лицо</w:t>
            </w:r>
          </w:p>
        </w:tc>
        <w:tc>
          <w:tcPr>
            <w:tcW w:w="1701" w:type="dxa"/>
            <w:shd w:val="clear" w:color="auto" w:fill="auto"/>
          </w:tcPr>
          <w:p w14:paraId="799A19F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LetterTraceabilityImport_v1_f002_s12</w:t>
            </w:r>
            <w:proofErr w:type="spellEnd"/>
          </w:p>
        </w:tc>
        <w:tc>
          <w:tcPr>
            <w:tcW w:w="1065" w:type="dxa"/>
          </w:tcPr>
          <w:p w14:paraId="27E3DE3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6BD0E5F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4813ADA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985" w:type="dxa"/>
          </w:tcPr>
          <w:p w14:paraId="35F9564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Директор Иванов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И.И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B47E41" w:rsidRPr="00B7059B" w14:paraId="130DC9FD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32AE86B5" w14:textId="77777777" w:rsidR="00B47E41" w:rsidRPr="00343C20" w:rsidRDefault="00B47E41" w:rsidP="00176593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lastRenderedPageBreak/>
              <w:t>10.13</w:t>
            </w:r>
          </w:p>
        </w:tc>
        <w:tc>
          <w:tcPr>
            <w:tcW w:w="2241" w:type="dxa"/>
            <w:shd w:val="clear" w:color="auto" w:fill="auto"/>
          </w:tcPr>
          <w:p w14:paraId="6C729EA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Код страны продавца</w:t>
            </w:r>
          </w:p>
        </w:tc>
        <w:tc>
          <w:tcPr>
            <w:tcW w:w="1701" w:type="dxa"/>
            <w:shd w:val="clear" w:color="auto" w:fill="auto"/>
          </w:tcPr>
          <w:p w14:paraId="043E334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LetterTraceabilityImport_v1_f002_s13</w:t>
            </w:r>
            <w:proofErr w:type="spellEnd"/>
          </w:p>
        </w:tc>
        <w:tc>
          <w:tcPr>
            <w:tcW w:w="1065" w:type="dxa"/>
          </w:tcPr>
          <w:p w14:paraId="6142224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412AD95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23DF96C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985" w:type="dxa"/>
          </w:tcPr>
          <w:p w14:paraId="53A7F30F" w14:textId="77777777" w:rsidR="00B47E41" w:rsidRPr="00343C20" w:rsidRDefault="00B47E41" w:rsidP="0017659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(Код страны отправления </w:t>
            </w:r>
            <w:r w:rsidRPr="00343C20">
              <w:rPr>
                <w:rFonts w:ascii="Times New Roman" w:hAnsi="Times New Roman" w:cs="Times New Roman"/>
                <w:noProof/>
                <w:lang w:val="ru-RU"/>
              </w:rPr>
              <w:t>в соответствии с Классификатором стран мира, утвержденным Решение Комиссии Таможенного Союза от 20.09.2010 № 378-далее -378 Решение)</w:t>
            </w:r>
          </w:p>
          <w:p w14:paraId="6D246B1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lang w:val="ru-RU"/>
              </w:rPr>
              <w:t>Могут заполняться любые страны</w:t>
            </w:r>
          </w:p>
          <w:p w14:paraId="292CB5E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ru-RU"/>
              </w:rPr>
            </w:pPr>
          </w:p>
          <w:p w14:paraId="334C5962" w14:textId="77777777" w:rsidR="00B47E41" w:rsidRPr="00343C20" w:rsidRDefault="00B47E41" w:rsidP="0017659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lang w:val="ru-RU"/>
              </w:rPr>
              <w:t xml:space="preserve">Код страны продавца должен соответствовать наименованию страны продавца из </w:t>
            </w:r>
            <w:proofErr w:type="spellStart"/>
            <w:r w:rsidRPr="00343C20">
              <w:rPr>
                <w:rFonts w:ascii="Times New Roman" w:eastAsia="Arial" w:hAnsi="Times New Roman" w:cs="Times New Roman"/>
                <w:lang w:val="ru-RU"/>
              </w:rPr>
              <w:t>п.10.14</w:t>
            </w:r>
            <w:proofErr w:type="spellEnd"/>
            <w:r w:rsidRPr="00343C20">
              <w:rPr>
                <w:rFonts w:ascii="Times New Roman" w:eastAsia="Arial" w:hAnsi="Times New Roman" w:cs="Times New Roman"/>
                <w:lang w:val="ru-RU"/>
              </w:rPr>
              <w:t>.</w:t>
            </w:r>
          </w:p>
        </w:tc>
      </w:tr>
      <w:tr w:rsidR="00B47E41" w:rsidRPr="00B7059B" w14:paraId="7E376254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130AAA08" w14:textId="77777777" w:rsidR="00B47E41" w:rsidRPr="00343C20" w:rsidRDefault="00B47E41" w:rsidP="00176593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10.14</w:t>
            </w:r>
          </w:p>
        </w:tc>
        <w:tc>
          <w:tcPr>
            <w:tcW w:w="2241" w:type="dxa"/>
            <w:shd w:val="clear" w:color="auto" w:fill="auto"/>
          </w:tcPr>
          <w:p w14:paraId="1B29B47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Наименование страны продавца</w:t>
            </w:r>
          </w:p>
        </w:tc>
        <w:tc>
          <w:tcPr>
            <w:tcW w:w="1701" w:type="dxa"/>
            <w:shd w:val="clear" w:color="auto" w:fill="auto"/>
          </w:tcPr>
          <w:p w14:paraId="29FC547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LetterTraceabilityImport_v1_f002_s14</w:t>
            </w:r>
            <w:proofErr w:type="spellEnd"/>
          </w:p>
        </w:tc>
        <w:tc>
          <w:tcPr>
            <w:tcW w:w="1065" w:type="dxa"/>
          </w:tcPr>
          <w:p w14:paraId="5040B43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5D4E862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287DA71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985" w:type="dxa"/>
          </w:tcPr>
          <w:p w14:paraId="7780E3A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(Наименование страны отправления </w:t>
            </w:r>
            <w:r w:rsidRPr="00343C20">
              <w:rPr>
                <w:rFonts w:ascii="Times New Roman" w:hAnsi="Times New Roman" w:cs="Times New Roman"/>
                <w:noProof/>
                <w:lang w:val="ru-RU"/>
              </w:rPr>
              <w:t>в соответствии с Классификатором стран мира по 378 Решению)</w:t>
            </w:r>
          </w:p>
          <w:p w14:paraId="26AAF2A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ru-RU"/>
              </w:rPr>
            </w:pPr>
          </w:p>
          <w:p w14:paraId="072CFC3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lang w:val="ru-RU"/>
              </w:rPr>
              <w:t>Могут заполняться любые страны</w:t>
            </w:r>
          </w:p>
          <w:p w14:paraId="63D49F3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ru-RU"/>
              </w:rPr>
            </w:pPr>
          </w:p>
          <w:p w14:paraId="6EEE28D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lang w:val="ru-RU"/>
              </w:rPr>
              <w:t>Наименование страны продавца</w:t>
            </w:r>
          </w:p>
          <w:p w14:paraId="41A1FB6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lang w:val="ru-RU"/>
              </w:rPr>
              <w:t xml:space="preserve">должно соответствовать из </w:t>
            </w:r>
            <w:proofErr w:type="spellStart"/>
            <w:r w:rsidRPr="00343C20">
              <w:rPr>
                <w:rFonts w:ascii="Times New Roman" w:eastAsia="Arial" w:hAnsi="Times New Roman" w:cs="Times New Roman"/>
                <w:lang w:val="ru-RU"/>
              </w:rPr>
              <w:t>п.10.13</w:t>
            </w:r>
            <w:proofErr w:type="spellEnd"/>
            <w:r w:rsidRPr="00343C20">
              <w:rPr>
                <w:rFonts w:ascii="Times New Roman" w:eastAsia="Arial" w:hAnsi="Times New Roman" w:cs="Times New Roman"/>
                <w:lang w:val="ru-RU"/>
              </w:rPr>
              <w:t>. коду страны продавца</w:t>
            </w:r>
          </w:p>
        </w:tc>
      </w:tr>
      <w:tr w:rsidR="00B47E41" w:rsidRPr="00343C20" w14:paraId="5483D6A8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2DC439A3" w14:textId="77777777" w:rsidR="00B47E41" w:rsidRPr="00343C20" w:rsidRDefault="00B47E41" w:rsidP="00176593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10.15</w:t>
            </w:r>
          </w:p>
        </w:tc>
        <w:tc>
          <w:tcPr>
            <w:tcW w:w="2241" w:type="dxa"/>
            <w:shd w:val="clear" w:color="auto" w:fill="auto"/>
          </w:tcPr>
          <w:p w14:paraId="5BE3E54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Идентификационный код(номер) продавца</w:t>
            </w:r>
          </w:p>
        </w:tc>
        <w:tc>
          <w:tcPr>
            <w:tcW w:w="1701" w:type="dxa"/>
            <w:shd w:val="clear" w:color="auto" w:fill="auto"/>
          </w:tcPr>
          <w:p w14:paraId="50DF9E1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LetterTraceabilityImport_v1_f002_s15</w:t>
            </w:r>
            <w:proofErr w:type="spellEnd"/>
          </w:p>
        </w:tc>
        <w:tc>
          <w:tcPr>
            <w:tcW w:w="1065" w:type="dxa"/>
          </w:tcPr>
          <w:p w14:paraId="2DC00B1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3B76DA3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599EF7F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985" w:type="dxa"/>
          </w:tcPr>
          <w:p w14:paraId="429B226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12345678912345</w:t>
            </w:r>
          </w:p>
        </w:tc>
      </w:tr>
      <w:tr w:rsidR="00B47E41" w:rsidRPr="00343C20" w14:paraId="3CB7B00F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60CED3EE" w14:textId="77777777" w:rsidR="00B47E41" w:rsidRPr="00343C20" w:rsidRDefault="00B47E41" w:rsidP="00176593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10.16</w:t>
            </w:r>
          </w:p>
        </w:tc>
        <w:tc>
          <w:tcPr>
            <w:tcW w:w="2241" w:type="dxa"/>
            <w:shd w:val="clear" w:color="auto" w:fill="auto"/>
          </w:tcPr>
          <w:p w14:paraId="79A536B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Наименование продавца</w:t>
            </w:r>
          </w:p>
        </w:tc>
        <w:tc>
          <w:tcPr>
            <w:tcW w:w="1701" w:type="dxa"/>
            <w:shd w:val="clear" w:color="auto" w:fill="auto"/>
          </w:tcPr>
          <w:p w14:paraId="522FE6F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LetterTraceabilityImport_v1_f002_s16</w:t>
            </w:r>
            <w:proofErr w:type="spellEnd"/>
          </w:p>
        </w:tc>
        <w:tc>
          <w:tcPr>
            <w:tcW w:w="1065" w:type="dxa"/>
          </w:tcPr>
          <w:p w14:paraId="12BD44D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02079AA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78C5576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985" w:type="dxa"/>
          </w:tcPr>
          <w:p w14:paraId="45B7F17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ИП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 xml:space="preserve"> Петров</w:t>
            </w:r>
          </w:p>
        </w:tc>
      </w:tr>
      <w:tr w:rsidR="00B47E41" w:rsidRPr="00343C20" w14:paraId="625C8DB0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6DEA0803" w14:textId="77777777" w:rsidR="00B47E41" w:rsidRPr="00343C20" w:rsidRDefault="00B47E41" w:rsidP="00176593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strike/>
                <w:lang w:val="ru-RU"/>
              </w:rPr>
            </w:pPr>
          </w:p>
        </w:tc>
        <w:tc>
          <w:tcPr>
            <w:tcW w:w="2241" w:type="dxa"/>
            <w:shd w:val="clear" w:color="auto" w:fill="auto"/>
          </w:tcPr>
          <w:p w14:paraId="46424FC1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trike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Конец раздела «Общая информация»</w:t>
            </w:r>
          </w:p>
        </w:tc>
        <w:tc>
          <w:tcPr>
            <w:tcW w:w="1701" w:type="dxa"/>
            <w:shd w:val="clear" w:color="auto" w:fill="auto"/>
          </w:tcPr>
          <w:p w14:paraId="78FA71E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</w:rPr>
              <w:t>LetterTraceabilityImport_v1_f002</w:t>
            </w:r>
            <w:proofErr w:type="spellEnd"/>
          </w:p>
        </w:tc>
        <w:tc>
          <w:tcPr>
            <w:tcW w:w="1065" w:type="dxa"/>
          </w:tcPr>
          <w:p w14:paraId="3AF0C67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ru-RU"/>
              </w:rPr>
            </w:pPr>
          </w:p>
        </w:tc>
        <w:tc>
          <w:tcPr>
            <w:tcW w:w="1262" w:type="dxa"/>
          </w:tcPr>
          <w:p w14:paraId="41FAC6B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4CA6C54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14:paraId="34EC253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343C20" w14:paraId="334D531C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13B4898F" w14:textId="77777777" w:rsidR="00B47E41" w:rsidRPr="00343C20" w:rsidRDefault="00B47E41" w:rsidP="00176593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</w:t>
            </w:r>
          </w:p>
        </w:tc>
        <w:tc>
          <w:tcPr>
            <w:tcW w:w="2241" w:type="dxa"/>
            <w:shd w:val="clear" w:color="auto" w:fill="auto"/>
          </w:tcPr>
          <w:p w14:paraId="100DE6A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 xml:space="preserve">Начало раздела «Товарная секция» </w:t>
            </w:r>
          </w:p>
        </w:tc>
        <w:tc>
          <w:tcPr>
            <w:tcW w:w="1701" w:type="dxa"/>
            <w:shd w:val="clear" w:color="auto" w:fill="auto"/>
          </w:tcPr>
          <w:p w14:paraId="005654E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LetterTraceabilityImport_v1_t001</w:t>
            </w:r>
            <w:proofErr w:type="spellEnd"/>
          </w:p>
        </w:tc>
        <w:tc>
          <w:tcPr>
            <w:tcW w:w="1065" w:type="dxa"/>
          </w:tcPr>
          <w:p w14:paraId="0B032F2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62" w:type="dxa"/>
          </w:tcPr>
          <w:p w14:paraId="1433D45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2365DD2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14:paraId="15E2A7D5" w14:textId="735548F6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Должно быть указано уникальное пространство имён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xmlns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>, значение которого должно соответствовать наименованиям тегов</w:t>
            </w:r>
            <w:r w:rsidR="00E362D6" w:rsidRPr="00343C2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 xml:space="preserve">секции. Допускается использование пустого значения вида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xmlns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>=""</w:t>
            </w:r>
          </w:p>
        </w:tc>
      </w:tr>
      <w:tr w:rsidR="00B47E41" w:rsidRPr="00343C20" w14:paraId="7F1DFCC9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387A2842" w14:textId="77777777" w:rsidR="00B47E41" w:rsidRPr="00343C20" w:rsidRDefault="00B47E41" w:rsidP="00176593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</w:t>
            </w:r>
          </w:p>
        </w:tc>
        <w:tc>
          <w:tcPr>
            <w:tcW w:w="2241" w:type="dxa"/>
            <w:shd w:val="clear" w:color="auto" w:fill="auto"/>
          </w:tcPr>
          <w:p w14:paraId="41674E5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Начало раздела «Информация о товаре» (</w:t>
            </w: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может использоваться до 1000 раз)</w:t>
            </w:r>
          </w:p>
        </w:tc>
        <w:tc>
          <w:tcPr>
            <w:tcW w:w="1701" w:type="dxa"/>
            <w:shd w:val="clear" w:color="auto" w:fill="auto"/>
          </w:tcPr>
          <w:p w14:paraId="333475F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</w:rPr>
              <w:t>LetterTraceabilityImport_v1_t001_ri</w:t>
            </w:r>
            <w:proofErr w:type="spellEnd"/>
          </w:p>
        </w:tc>
        <w:tc>
          <w:tcPr>
            <w:tcW w:w="1065" w:type="dxa"/>
          </w:tcPr>
          <w:p w14:paraId="7E9E0D7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62" w:type="dxa"/>
          </w:tcPr>
          <w:p w14:paraId="1078A4A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85" w:type="dxa"/>
          </w:tcPr>
          <w:p w14:paraId="7F5109C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14:paraId="62F2290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343C20" w14:paraId="1B17AD78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3C77B124" w14:textId="77777777" w:rsidR="00B47E41" w:rsidRPr="00343C20" w:rsidRDefault="00B47E41" w:rsidP="00176593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11.1.1</w:t>
            </w:r>
          </w:p>
        </w:tc>
        <w:tc>
          <w:tcPr>
            <w:tcW w:w="2241" w:type="dxa"/>
            <w:shd w:val="clear" w:color="auto" w:fill="auto"/>
          </w:tcPr>
          <w:p w14:paraId="56D3915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Номер строки</w:t>
            </w:r>
          </w:p>
        </w:tc>
        <w:tc>
          <w:tcPr>
            <w:tcW w:w="1701" w:type="dxa"/>
            <w:shd w:val="clear" w:color="auto" w:fill="auto"/>
          </w:tcPr>
          <w:p w14:paraId="0D7A7EB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</w:rPr>
              <w:t>LetterTraceabilityImport_v1_t001_ric1</w:t>
            </w:r>
            <w:proofErr w:type="spellEnd"/>
          </w:p>
        </w:tc>
        <w:tc>
          <w:tcPr>
            <w:tcW w:w="1065" w:type="dxa"/>
          </w:tcPr>
          <w:p w14:paraId="2F5CAF8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11C61DC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7871A91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985" w:type="dxa"/>
          </w:tcPr>
          <w:p w14:paraId="3B71E2D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47E41" w:rsidRPr="00B7059B" w14:paraId="0AFE47B5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76668EE3" w14:textId="77777777" w:rsidR="00B47E41" w:rsidRPr="00343C20" w:rsidRDefault="00B47E41" w:rsidP="00176593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11.1.2</w:t>
            </w:r>
          </w:p>
        </w:tc>
        <w:tc>
          <w:tcPr>
            <w:tcW w:w="2241" w:type="dxa"/>
            <w:shd w:val="clear" w:color="auto" w:fill="auto"/>
          </w:tcPr>
          <w:p w14:paraId="57848071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Код товара</w:t>
            </w:r>
          </w:p>
        </w:tc>
        <w:tc>
          <w:tcPr>
            <w:tcW w:w="1701" w:type="dxa"/>
            <w:shd w:val="clear" w:color="auto" w:fill="auto"/>
          </w:tcPr>
          <w:p w14:paraId="1140512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LetterTraceabilityImport_v1_t001_ric2</w:t>
            </w:r>
            <w:proofErr w:type="spellEnd"/>
          </w:p>
        </w:tc>
        <w:tc>
          <w:tcPr>
            <w:tcW w:w="1065" w:type="dxa"/>
          </w:tcPr>
          <w:p w14:paraId="6B75564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0F7B9BD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14173E6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985" w:type="dxa"/>
          </w:tcPr>
          <w:p w14:paraId="5AC2F74C" w14:textId="77777777" w:rsidR="00B47E41" w:rsidRPr="00343C20" w:rsidRDefault="00B47E41" w:rsidP="00176593">
            <w:pPr>
              <w:pStyle w:val="af6"/>
              <w:spacing w:line="240" w:lineRule="auto"/>
              <w:ind w:hanging="29"/>
              <w:rPr>
                <w:sz w:val="22"/>
                <w:szCs w:val="22"/>
              </w:rPr>
            </w:pPr>
            <w:r w:rsidRPr="00343C20">
              <w:rPr>
                <w:sz w:val="22"/>
                <w:szCs w:val="22"/>
              </w:rPr>
              <w:t>8418302002</w:t>
            </w:r>
          </w:p>
          <w:p w14:paraId="049609B0" w14:textId="77777777" w:rsidR="00B47E41" w:rsidRPr="00343C20" w:rsidRDefault="00B47E41" w:rsidP="00176593">
            <w:pPr>
              <w:pStyle w:val="af6"/>
              <w:spacing w:line="240" w:lineRule="auto"/>
              <w:ind w:hanging="29"/>
              <w:rPr>
                <w:sz w:val="22"/>
                <w:szCs w:val="22"/>
              </w:rPr>
            </w:pPr>
            <w:r w:rsidRPr="00343C20">
              <w:rPr>
                <w:sz w:val="22"/>
                <w:szCs w:val="22"/>
              </w:rPr>
              <w:t>(В соответствии с перечнем групп прослеживаемых товаров, который определяется Советом Министров Республики Беларусь).</w:t>
            </w:r>
          </w:p>
        </w:tc>
      </w:tr>
      <w:tr w:rsidR="00357D6D" w:rsidRPr="00357D6D" w14:paraId="657B7ECB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566253BE" w14:textId="585AA8E2" w:rsidR="00357D6D" w:rsidRPr="00120689" w:rsidRDefault="00357D6D" w:rsidP="00176593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</w:rPr>
            </w:pPr>
            <w:r w:rsidRPr="00120689">
              <w:rPr>
                <w:rFonts w:ascii="Times New Roman" w:hAnsi="Times New Roman" w:cs="Times New Roman"/>
              </w:rPr>
              <w:t>11.1.3</w:t>
            </w:r>
          </w:p>
        </w:tc>
        <w:tc>
          <w:tcPr>
            <w:tcW w:w="2241" w:type="dxa"/>
            <w:shd w:val="clear" w:color="auto" w:fill="auto"/>
          </w:tcPr>
          <w:p w14:paraId="15337286" w14:textId="63C4A023" w:rsidR="00357D6D" w:rsidRPr="00120689" w:rsidRDefault="00357D6D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20689">
              <w:rPr>
                <w:rFonts w:ascii="Times New Roman" w:hAnsi="Times New Roman" w:cs="Times New Roman"/>
              </w:rPr>
              <w:t>Дополнительный</w:t>
            </w:r>
            <w:proofErr w:type="spellEnd"/>
            <w:r w:rsidRPr="001206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0689">
              <w:rPr>
                <w:rFonts w:ascii="Times New Roman" w:hAnsi="Times New Roman" w:cs="Times New Roman"/>
              </w:rPr>
              <w:t>четырехзначный</w:t>
            </w:r>
            <w:proofErr w:type="spellEnd"/>
            <w:r w:rsidRPr="001206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0689">
              <w:rPr>
                <w:rFonts w:ascii="Times New Roman" w:hAnsi="Times New Roman" w:cs="Times New Roman"/>
              </w:rPr>
              <w:t>код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1BD31A1" w14:textId="7A420BA0" w:rsidR="00357D6D" w:rsidRPr="00120689" w:rsidRDefault="00357D6D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20689">
              <w:rPr>
                <w:rFonts w:ascii="Times New Roman" w:hAnsi="Times New Roman" w:cs="Times New Roman"/>
              </w:rPr>
              <w:t>LetterTraceabilityImport_v1_t001_ric2a</w:t>
            </w:r>
            <w:proofErr w:type="spellEnd"/>
          </w:p>
        </w:tc>
        <w:tc>
          <w:tcPr>
            <w:tcW w:w="1065" w:type="dxa"/>
          </w:tcPr>
          <w:p w14:paraId="0225DB1D" w14:textId="2F4552FD" w:rsidR="00357D6D" w:rsidRPr="00120689" w:rsidRDefault="00357D6D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0689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01539120" w14:textId="77315AD6" w:rsidR="00357D6D" w:rsidRPr="00120689" w:rsidRDefault="00357D6D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20689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7DF324D5" w14:textId="71F954B1" w:rsidR="00357D6D" w:rsidRPr="00120689" w:rsidRDefault="00357D6D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20689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985" w:type="dxa"/>
          </w:tcPr>
          <w:p w14:paraId="73D8F6A8" w14:textId="526E072A" w:rsidR="00357D6D" w:rsidRPr="00120689" w:rsidRDefault="00357D6D" w:rsidP="00176593">
            <w:pPr>
              <w:pStyle w:val="af6"/>
              <w:spacing w:line="240" w:lineRule="auto"/>
              <w:ind w:hanging="29"/>
              <w:rPr>
                <w:sz w:val="22"/>
                <w:szCs w:val="22"/>
              </w:rPr>
            </w:pPr>
            <w:r w:rsidRPr="00120689">
              <w:rPr>
                <w:sz w:val="22"/>
                <w:szCs w:val="22"/>
              </w:rPr>
              <w:t>1000</w:t>
            </w:r>
          </w:p>
        </w:tc>
      </w:tr>
      <w:tr w:rsidR="00357D6D" w:rsidRPr="00357D6D" w14:paraId="7AE889E1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69E3DEC6" w14:textId="6E0AD0D3" w:rsidR="00357D6D" w:rsidRPr="00120689" w:rsidRDefault="00357D6D" w:rsidP="00357D6D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120689">
              <w:rPr>
                <w:rFonts w:ascii="Times New Roman" w:hAnsi="Times New Roman" w:cs="Times New Roman"/>
                <w:lang w:val="ru-RU"/>
              </w:rPr>
              <w:t>11.1.4</w:t>
            </w:r>
          </w:p>
        </w:tc>
        <w:tc>
          <w:tcPr>
            <w:tcW w:w="2241" w:type="dxa"/>
            <w:shd w:val="clear" w:color="auto" w:fill="auto"/>
          </w:tcPr>
          <w:p w14:paraId="65E640BF" w14:textId="20A20010" w:rsidR="00357D6D" w:rsidRPr="00120689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20689">
              <w:rPr>
                <w:rFonts w:ascii="Times New Roman" w:hAnsi="Times New Roman" w:cs="Times New Roman"/>
                <w:lang w:val="ru-RU"/>
              </w:rPr>
              <w:t xml:space="preserve">Международный идентификационный номер товара (глобальный номер торговой единицы - </w:t>
            </w:r>
            <w:r w:rsidRPr="00120689">
              <w:rPr>
                <w:rFonts w:ascii="Times New Roman" w:hAnsi="Times New Roman" w:cs="Times New Roman"/>
              </w:rPr>
              <w:t>Global</w:t>
            </w:r>
            <w:r w:rsidRPr="001206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20689">
              <w:rPr>
                <w:rFonts w:ascii="Times New Roman" w:hAnsi="Times New Roman" w:cs="Times New Roman"/>
              </w:rPr>
              <w:t>Trade</w:t>
            </w:r>
            <w:r w:rsidRPr="001206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20689">
              <w:rPr>
                <w:rFonts w:ascii="Times New Roman" w:hAnsi="Times New Roman" w:cs="Times New Roman"/>
              </w:rPr>
              <w:t>Item</w:t>
            </w:r>
            <w:r w:rsidRPr="001206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20689">
              <w:rPr>
                <w:rFonts w:ascii="Times New Roman" w:hAnsi="Times New Roman" w:cs="Times New Roman"/>
              </w:rPr>
              <w:t>Number</w:t>
            </w:r>
            <w:r w:rsidRPr="00120689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120689">
              <w:rPr>
                <w:rFonts w:ascii="Times New Roman" w:hAnsi="Times New Roman" w:cs="Times New Roman"/>
              </w:rPr>
              <w:t>GTIN</w:t>
            </w:r>
            <w:proofErr w:type="spellEnd"/>
            <w:r w:rsidRPr="00120689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4D4ED207" w14:textId="5F11AEEB" w:rsidR="00357D6D" w:rsidRPr="00120689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20689">
              <w:rPr>
                <w:rFonts w:ascii="Times New Roman" w:hAnsi="Times New Roman" w:cs="Times New Roman"/>
              </w:rPr>
              <w:t>LetterTraceabilityImport_v1_t001_ric2b</w:t>
            </w:r>
            <w:proofErr w:type="spellEnd"/>
          </w:p>
        </w:tc>
        <w:tc>
          <w:tcPr>
            <w:tcW w:w="1065" w:type="dxa"/>
          </w:tcPr>
          <w:p w14:paraId="63DC2CEF" w14:textId="08071F8E" w:rsidR="00357D6D" w:rsidRPr="00120689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20689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10B4B73A" w14:textId="145243D6" w:rsidR="00357D6D" w:rsidRPr="00120689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20689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7FE5DCD8" w14:textId="33011387" w:rsidR="00357D6D" w:rsidRPr="00120689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20689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985" w:type="dxa"/>
          </w:tcPr>
          <w:p w14:paraId="30565430" w14:textId="2AF0F94C" w:rsidR="00357D6D" w:rsidRPr="00120689" w:rsidRDefault="00357D6D" w:rsidP="00357D6D">
            <w:pPr>
              <w:pStyle w:val="af6"/>
              <w:spacing w:line="240" w:lineRule="auto"/>
              <w:ind w:hanging="29"/>
              <w:rPr>
                <w:sz w:val="22"/>
                <w:szCs w:val="22"/>
              </w:rPr>
            </w:pPr>
            <w:r w:rsidRPr="00120689">
              <w:rPr>
                <w:sz w:val="22"/>
                <w:szCs w:val="22"/>
              </w:rPr>
              <w:t>4811159032684</w:t>
            </w:r>
          </w:p>
        </w:tc>
      </w:tr>
      <w:tr w:rsidR="00357D6D" w:rsidRPr="00343C20" w14:paraId="4C87A22C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5811A905" w14:textId="61024302" w:rsidR="00357D6D" w:rsidRPr="00343C20" w:rsidRDefault="00357D6D" w:rsidP="00357D6D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</w:t>
            </w:r>
            <w:r w:rsidRPr="00343C20">
              <w:rPr>
                <w:rFonts w:ascii="Times New Roman" w:hAnsi="Times New Roman" w:cs="Times New Roman"/>
              </w:rPr>
              <w:t>1</w:t>
            </w:r>
            <w:r w:rsidRPr="00343C20">
              <w:rPr>
                <w:rFonts w:ascii="Times New Roman" w:hAnsi="Times New Roman" w:cs="Times New Roman"/>
                <w:lang w:val="ru-RU"/>
              </w:rPr>
              <w:t>.1.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41" w:type="dxa"/>
            <w:shd w:val="clear" w:color="auto" w:fill="auto"/>
          </w:tcPr>
          <w:p w14:paraId="388DFC7C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Наименование товара</w:t>
            </w:r>
          </w:p>
        </w:tc>
        <w:tc>
          <w:tcPr>
            <w:tcW w:w="1701" w:type="dxa"/>
            <w:shd w:val="clear" w:color="auto" w:fill="auto"/>
          </w:tcPr>
          <w:p w14:paraId="3A1BE874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LetterTraceabilityImport_v1_t001_ric3</w:t>
            </w:r>
            <w:proofErr w:type="spellEnd"/>
          </w:p>
        </w:tc>
        <w:tc>
          <w:tcPr>
            <w:tcW w:w="1065" w:type="dxa"/>
          </w:tcPr>
          <w:p w14:paraId="5BB187F3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44B95F00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167E6828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985" w:type="dxa"/>
          </w:tcPr>
          <w:p w14:paraId="0A6E8241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Морозильник 1</w:t>
            </w:r>
          </w:p>
        </w:tc>
      </w:tr>
      <w:tr w:rsidR="00357D6D" w:rsidRPr="00B7059B" w14:paraId="0169BD3E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0A65526C" w14:textId="695B2BF6" w:rsidR="00357D6D" w:rsidRPr="00343C20" w:rsidRDefault="00357D6D" w:rsidP="00357D6D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lastRenderedPageBreak/>
              <w:t>11</w:t>
            </w:r>
            <w:r w:rsidRPr="00343C20">
              <w:rPr>
                <w:rFonts w:ascii="Times New Roman" w:hAnsi="Times New Roman" w:cs="Times New Roman"/>
                <w:lang w:val="ru-RU"/>
              </w:rPr>
              <w:t>.1.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41" w:type="dxa"/>
            <w:shd w:val="clear" w:color="auto" w:fill="auto"/>
          </w:tcPr>
          <w:p w14:paraId="6C17A3F1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Единица измерения, применяемая субъектом хозяйствования для учета товаров</w:t>
            </w:r>
          </w:p>
        </w:tc>
        <w:tc>
          <w:tcPr>
            <w:tcW w:w="1701" w:type="dxa"/>
            <w:shd w:val="clear" w:color="auto" w:fill="auto"/>
          </w:tcPr>
          <w:p w14:paraId="61F942EB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LetterTraceabilityImport_v1_t001_ric4</w:t>
            </w:r>
            <w:proofErr w:type="spellEnd"/>
          </w:p>
        </w:tc>
        <w:tc>
          <w:tcPr>
            <w:tcW w:w="1065" w:type="dxa"/>
          </w:tcPr>
          <w:p w14:paraId="328920A4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51B6034D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4EA98500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985" w:type="dxa"/>
          </w:tcPr>
          <w:p w14:paraId="58603DA5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ru-RU"/>
              </w:rPr>
            </w:pPr>
            <w:r w:rsidRPr="00343C20">
              <w:rPr>
                <w:rFonts w:ascii="Times New Roman" w:hAnsi="Times New Roman" w:cs="Times New Roman"/>
                <w:noProof/>
                <w:lang w:val="ru-RU"/>
              </w:rPr>
              <w:t>796</w:t>
            </w:r>
          </w:p>
          <w:p w14:paraId="7F29CB50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noProof/>
                <w:lang w:val="ru-RU"/>
              </w:rPr>
              <w:t xml:space="preserve">(Код единицы измерения в соответсвии с Классификатором единиц измерения по 378 Решению, при отсутсвии кода в 378 Решении вводится самостоятельно из учетной системы с/х) </w:t>
            </w:r>
          </w:p>
        </w:tc>
      </w:tr>
      <w:tr w:rsidR="00357D6D" w:rsidRPr="00343C20" w14:paraId="3D298386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508DACB1" w14:textId="3D237311" w:rsidR="00357D6D" w:rsidRPr="00343C20" w:rsidRDefault="00357D6D" w:rsidP="00357D6D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</w:t>
            </w:r>
            <w:r w:rsidRPr="00343C20">
              <w:rPr>
                <w:rFonts w:ascii="Times New Roman" w:hAnsi="Times New Roman" w:cs="Times New Roman"/>
              </w:rPr>
              <w:t>1</w:t>
            </w:r>
            <w:r w:rsidRPr="00343C20">
              <w:rPr>
                <w:rFonts w:ascii="Times New Roman" w:hAnsi="Times New Roman" w:cs="Times New Roman"/>
                <w:lang w:val="ru-RU"/>
              </w:rPr>
              <w:t>.1.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241" w:type="dxa"/>
            <w:shd w:val="clear" w:color="auto" w:fill="auto"/>
          </w:tcPr>
          <w:p w14:paraId="6626F2D8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Количество товара в единицах измерения, применяемых субъектом хозяйствования для учета товаров</w:t>
            </w:r>
          </w:p>
        </w:tc>
        <w:tc>
          <w:tcPr>
            <w:tcW w:w="1701" w:type="dxa"/>
            <w:shd w:val="clear" w:color="auto" w:fill="auto"/>
          </w:tcPr>
          <w:p w14:paraId="7F3F2706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LetterTraceabilityImport_v1_t001_ric5</w:t>
            </w:r>
            <w:proofErr w:type="spellEnd"/>
          </w:p>
        </w:tc>
        <w:tc>
          <w:tcPr>
            <w:tcW w:w="1065" w:type="dxa"/>
          </w:tcPr>
          <w:p w14:paraId="34C91A39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 xml:space="preserve"> decimal</w:t>
            </w:r>
          </w:p>
        </w:tc>
        <w:tc>
          <w:tcPr>
            <w:tcW w:w="1262" w:type="dxa"/>
          </w:tcPr>
          <w:p w14:paraId="21FFDF17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701E3BC9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985" w:type="dxa"/>
          </w:tcPr>
          <w:p w14:paraId="52E88455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357D6D" w:rsidRPr="00B7059B" w14:paraId="365742E8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7CA792ED" w14:textId="6DA97E59" w:rsidR="00357D6D" w:rsidRPr="00343C20" w:rsidRDefault="00357D6D" w:rsidP="00357D6D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2241" w:type="dxa"/>
            <w:shd w:val="clear" w:color="auto" w:fill="auto"/>
          </w:tcPr>
          <w:p w14:paraId="43BC99D7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Единица измерения, подлежащая указанию в электронных накладных</w:t>
            </w:r>
          </w:p>
        </w:tc>
        <w:tc>
          <w:tcPr>
            <w:tcW w:w="1701" w:type="dxa"/>
            <w:shd w:val="clear" w:color="auto" w:fill="auto"/>
          </w:tcPr>
          <w:p w14:paraId="35669DCE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LetterTraceabilityImport_v1_t001_ric6</w:t>
            </w:r>
            <w:proofErr w:type="spellEnd"/>
          </w:p>
        </w:tc>
        <w:tc>
          <w:tcPr>
            <w:tcW w:w="1065" w:type="dxa"/>
          </w:tcPr>
          <w:p w14:paraId="3CC0B35D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47ADD438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72B35596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985" w:type="dxa"/>
          </w:tcPr>
          <w:p w14:paraId="64E75540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796</w:t>
            </w:r>
          </w:p>
          <w:p w14:paraId="19BE5889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noProof/>
                <w:lang w:val="ru-RU"/>
              </w:rPr>
              <w:t>(Код единицы измерения в соответсвии с Классификатором единиц измерения по 378 Решению, который соответсвует коду ТНВЭД по перечню)</w:t>
            </w:r>
          </w:p>
        </w:tc>
      </w:tr>
      <w:tr w:rsidR="00357D6D" w:rsidRPr="00343C20" w14:paraId="72242CAE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4CAE8E87" w14:textId="67CA9731" w:rsidR="00357D6D" w:rsidRPr="00343C20" w:rsidRDefault="00357D6D" w:rsidP="00357D6D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</w:t>
            </w:r>
            <w:r w:rsidRPr="00343C2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.1.9</w:t>
            </w:r>
          </w:p>
        </w:tc>
        <w:tc>
          <w:tcPr>
            <w:tcW w:w="2241" w:type="dxa"/>
            <w:shd w:val="clear" w:color="auto" w:fill="auto"/>
          </w:tcPr>
          <w:p w14:paraId="5F9EBF7C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Количество товара, в единицах измерения, подлежащих указанию в электронных накладных</w:t>
            </w:r>
          </w:p>
        </w:tc>
        <w:tc>
          <w:tcPr>
            <w:tcW w:w="1701" w:type="dxa"/>
            <w:shd w:val="clear" w:color="auto" w:fill="auto"/>
          </w:tcPr>
          <w:p w14:paraId="6824EE35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LetterTraceabilityImport_v1_t001_ric7</w:t>
            </w:r>
            <w:proofErr w:type="spellEnd"/>
          </w:p>
        </w:tc>
        <w:tc>
          <w:tcPr>
            <w:tcW w:w="1065" w:type="dxa"/>
          </w:tcPr>
          <w:p w14:paraId="6BD35240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decimal</w:t>
            </w:r>
          </w:p>
        </w:tc>
        <w:tc>
          <w:tcPr>
            <w:tcW w:w="1262" w:type="dxa"/>
          </w:tcPr>
          <w:p w14:paraId="250749C7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23A619C2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985" w:type="dxa"/>
          </w:tcPr>
          <w:p w14:paraId="3636DF60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357D6D" w:rsidRPr="00343C20" w14:paraId="387280C6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70D30200" w14:textId="229623E0" w:rsidR="00357D6D" w:rsidRPr="00343C20" w:rsidRDefault="00357D6D" w:rsidP="00357D6D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</w:t>
            </w: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2241" w:type="dxa"/>
            <w:shd w:val="clear" w:color="auto" w:fill="auto"/>
          </w:tcPr>
          <w:p w14:paraId="6A009E54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Учетная цена единицы измерения подлежащей указанию в электронных накладных</w:t>
            </w:r>
          </w:p>
        </w:tc>
        <w:tc>
          <w:tcPr>
            <w:tcW w:w="1701" w:type="dxa"/>
            <w:shd w:val="clear" w:color="auto" w:fill="auto"/>
          </w:tcPr>
          <w:p w14:paraId="34C6DEBF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LetterTraceabilityImport_v1_t001_ric8</w:t>
            </w:r>
            <w:proofErr w:type="spellEnd"/>
          </w:p>
        </w:tc>
        <w:tc>
          <w:tcPr>
            <w:tcW w:w="1065" w:type="dxa"/>
          </w:tcPr>
          <w:p w14:paraId="4C5C243F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decimal</w:t>
            </w:r>
          </w:p>
        </w:tc>
        <w:tc>
          <w:tcPr>
            <w:tcW w:w="1262" w:type="dxa"/>
          </w:tcPr>
          <w:p w14:paraId="05E75D15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17EA9A17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985" w:type="dxa"/>
          </w:tcPr>
          <w:p w14:paraId="1E262552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</w:tr>
      <w:tr w:rsidR="00357D6D" w:rsidRPr="00343C20" w14:paraId="7C979F24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1BC2F86F" w14:textId="1549FC3B" w:rsidR="00357D6D" w:rsidRPr="00343C20" w:rsidRDefault="00357D6D" w:rsidP="00357D6D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</w:t>
            </w: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2241" w:type="dxa"/>
            <w:shd w:val="clear" w:color="auto" w:fill="auto"/>
          </w:tcPr>
          <w:p w14:paraId="21C17F43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Учетная стоимость товаров</w:t>
            </w:r>
          </w:p>
        </w:tc>
        <w:tc>
          <w:tcPr>
            <w:tcW w:w="1701" w:type="dxa"/>
            <w:shd w:val="clear" w:color="auto" w:fill="auto"/>
          </w:tcPr>
          <w:p w14:paraId="173BE504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LetterTraceabilityImport_v1_t001_ric9</w:t>
            </w:r>
            <w:proofErr w:type="spellEnd"/>
          </w:p>
        </w:tc>
        <w:tc>
          <w:tcPr>
            <w:tcW w:w="1065" w:type="dxa"/>
          </w:tcPr>
          <w:p w14:paraId="6FCD7C5A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decimal</w:t>
            </w:r>
          </w:p>
        </w:tc>
        <w:tc>
          <w:tcPr>
            <w:tcW w:w="1262" w:type="dxa"/>
          </w:tcPr>
          <w:p w14:paraId="392887D9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62F0731C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985" w:type="dxa"/>
          </w:tcPr>
          <w:p w14:paraId="3D7CECDD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</w:tr>
      <w:tr w:rsidR="00357D6D" w:rsidRPr="00343C20" w14:paraId="191C4C79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5FC12582" w14:textId="69EC3A6B" w:rsidR="00357D6D" w:rsidRPr="00343C20" w:rsidRDefault="00357D6D" w:rsidP="00357D6D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11.1.12</w:t>
            </w:r>
          </w:p>
        </w:tc>
        <w:tc>
          <w:tcPr>
            <w:tcW w:w="2241" w:type="dxa"/>
            <w:shd w:val="clear" w:color="auto" w:fill="auto"/>
          </w:tcPr>
          <w:p w14:paraId="0FC8C8C4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Регистрационный номер партии товара (необязательный реквизит, заполняется в случае его указания грузоотправителем в сопроводительном документе)</w:t>
            </w:r>
          </w:p>
        </w:tc>
        <w:tc>
          <w:tcPr>
            <w:tcW w:w="1701" w:type="dxa"/>
            <w:shd w:val="clear" w:color="auto" w:fill="auto"/>
          </w:tcPr>
          <w:p w14:paraId="24CAC732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LetterTraceabilityImport_v1_t001_ric10</w:t>
            </w:r>
            <w:proofErr w:type="spellEnd"/>
          </w:p>
        </w:tc>
        <w:tc>
          <w:tcPr>
            <w:tcW w:w="1065" w:type="dxa"/>
          </w:tcPr>
          <w:p w14:paraId="1248814A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62" w:type="dxa"/>
          </w:tcPr>
          <w:p w14:paraId="0294A93C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385" w:type="dxa"/>
          </w:tcPr>
          <w:p w14:paraId="1C2D22DD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985" w:type="dxa"/>
          </w:tcPr>
          <w:p w14:paraId="0A9F3761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57D6D" w:rsidRPr="00343C20" w14:paraId="035502BC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6DAE7554" w14:textId="343A5A99" w:rsidR="00357D6D" w:rsidRPr="00343C20" w:rsidRDefault="00357D6D" w:rsidP="00357D6D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11.1.1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241" w:type="dxa"/>
            <w:shd w:val="clear" w:color="auto" w:fill="auto"/>
          </w:tcPr>
          <w:p w14:paraId="58D7FA45" w14:textId="56B9F5EB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Начало подраздела «Информация о средствах идентификации, нанесенных на товар» (указывается в отношении товаров, включенных в перечень товаров, подлежащих маркировке средствами идентификации)</w:t>
            </w:r>
          </w:p>
        </w:tc>
        <w:tc>
          <w:tcPr>
            <w:tcW w:w="1701" w:type="dxa"/>
            <w:shd w:val="clear" w:color="auto" w:fill="auto"/>
          </w:tcPr>
          <w:p w14:paraId="70A9127D" w14:textId="7EF57855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</w:rPr>
              <w:t>LetterTraceabilityImport_v1_t001_ric11</w:t>
            </w:r>
            <w:proofErr w:type="spellEnd"/>
          </w:p>
        </w:tc>
        <w:tc>
          <w:tcPr>
            <w:tcW w:w="1065" w:type="dxa"/>
          </w:tcPr>
          <w:p w14:paraId="2137350E" w14:textId="4A4B6459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14:paraId="5DFB2670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385" w:type="dxa"/>
          </w:tcPr>
          <w:p w14:paraId="06FE740D" w14:textId="1D02D1F6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14:paraId="6AB6D6A2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57D6D" w:rsidRPr="00343C20" w14:paraId="3132EBAB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10F70D08" w14:textId="074248D9" w:rsidR="00357D6D" w:rsidRPr="00343C20" w:rsidRDefault="00357D6D" w:rsidP="00357D6D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11.1.1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343C20">
              <w:rPr>
                <w:rFonts w:ascii="Times New Roman" w:hAnsi="Times New Roman" w:cs="Times New Roman"/>
                <w:lang w:val="ru-RU"/>
              </w:rPr>
              <w:t>.1</w:t>
            </w:r>
          </w:p>
        </w:tc>
        <w:tc>
          <w:tcPr>
            <w:tcW w:w="2241" w:type="dxa"/>
            <w:shd w:val="clear" w:color="auto" w:fill="auto"/>
          </w:tcPr>
          <w:p w14:paraId="70BBB050" w14:textId="77209B5B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Код маркировки единицы товара</w:t>
            </w:r>
          </w:p>
        </w:tc>
        <w:tc>
          <w:tcPr>
            <w:tcW w:w="1701" w:type="dxa"/>
            <w:shd w:val="clear" w:color="auto" w:fill="auto"/>
          </w:tcPr>
          <w:p w14:paraId="6B67E70B" w14:textId="6B41CDDB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  <w:sz w:val="24"/>
                <w:szCs w:val="24"/>
              </w:rPr>
              <w:t>LetterTraceabilityImport_v1_t001_ric11a</w:t>
            </w:r>
            <w:proofErr w:type="spellEnd"/>
          </w:p>
        </w:tc>
        <w:tc>
          <w:tcPr>
            <w:tcW w:w="1065" w:type="dxa"/>
          </w:tcPr>
          <w:p w14:paraId="0C17861D" w14:textId="4E8CB8B8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 xml:space="preserve">string, в </w:t>
            </w:r>
            <w:proofErr w:type="spellStart"/>
            <w:r w:rsidRPr="00343C20">
              <w:rPr>
                <w:rFonts w:ascii="Times New Roman" w:hAnsi="Times New Roman" w:cs="Times New Roman"/>
              </w:rPr>
              <w:t>base64</w:t>
            </w:r>
            <w:proofErr w:type="spellEnd"/>
          </w:p>
        </w:tc>
        <w:tc>
          <w:tcPr>
            <w:tcW w:w="1262" w:type="dxa"/>
          </w:tcPr>
          <w:p w14:paraId="7D80B669" w14:textId="07B8B41B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385" w:type="dxa"/>
          </w:tcPr>
          <w:p w14:paraId="4DE2DCF8" w14:textId="46A3CF21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985" w:type="dxa"/>
          </w:tcPr>
          <w:p w14:paraId="1343F5A1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57D6D" w:rsidRPr="00343C20" w14:paraId="412128B3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0FB50CE2" w14:textId="77777777" w:rsidR="00357D6D" w:rsidRPr="00343C20" w:rsidRDefault="00357D6D" w:rsidP="00357D6D">
            <w:p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41" w:type="dxa"/>
            <w:shd w:val="clear" w:color="auto" w:fill="auto"/>
          </w:tcPr>
          <w:p w14:paraId="2FBBE45D" w14:textId="19126085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Конец подраздела «Информация о средствах идентификации, нанесенных на товар»</w:t>
            </w:r>
          </w:p>
        </w:tc>
        <w:tc>
          <w:tcPr>
            <w:tcW w:w="1701" w:type="dxa"/>
            <w:shd w:val="clear" w:color="auto" w:fill="auto"/>
          </w:tcPr>
          <w:p w14:paraId="56348858" w14:textId="56833209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C20">
              <w:rPr>
                <w:rFonts w:ascii="Times New Roman" w:hAnsi="Times New Roman" w:cs="Times New Roman"/>
                <w:sz w:val="24"/>
                <w:szCs w:val="24"/>
              </w:rPr>
              <w:t>LetterTraceabilityImport_v1_t001_ric11</w:t>
            </w:r>
            <w:proofErr w:type="spellEnd"/>
          </w:p>
        </w:tc>
        <w:tc>
          <w:tcPr>
            <w:tcW w:w="1065" w:type="dxa"/>
          </w:tcPr>
          <w:p w14:paraId="385F7987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14:paraId="41C5F68D" w14:textId="466687C9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385" w:type="dxa"/>
          </w:tcPr>
          <w:p w14:paraId="62905623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14:paraId="56457187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57D6D" w:rsidRPr="00343C20" w14:paraId="5E6D6DC1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6F569FC4" w14:textId="77777777" w:rsidR="00357D6D" w:rsidRPr="00343C20" w:rsidRDefault="00357D6D" w:rsidP="00357D6D">
            <w:pPr>
              <w:spacing w:after="0"/>
              <w:ind w:left="3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41" w:type="dxa"/>
            <w:shd w:val="clear" w:color="auto" w:fill="auto"/>
          </w:tcPr>
          <w:p w14:paraId="693C0841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Конец раздела «Информация о товаре»</w:t>
            </w:r>
          </w:p>
        </w:tc>
        <w:tc>
          <w:tcPr>
            <w:tcW w:w="1701" w:type="dxa"/>
            <w:shd w:val="clear" w:color="auto" w:fill="auto"/>
          </w:tcPr>
          <w:p w14:paraId="3F15A5AB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LetterTraceabilityImport_v1_t001_ri</w:t>
            </w:r>
            <w:proofErr w:type="spellEnd"/>
          </w:p>
        </w:tc>
        <w:tc>
          <w:tcPr>
            <w:tcW w:w="1065" w:type="dxa"/>
          </w:tcPr>
          <w:p w14:paraId="3C8154DB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62" w:type="dxa"/>
          </w:tcPr>
          <w:p w14:paraId="48A13731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6BCF2046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14:paraId="04161698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57D6D" w:rsidRPr="00343C20" w14:paraId="5AE27CA0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27186938" w14:textId="77777777" w:rsidR="00357D6D" w:rsidRPr="00343C20" w:rsidRDefault="00357D6D" w:rsidP="00357D6D">
            <w:pPr>
              <w:spacing w:after="0"/>
              <w:ind w:left="3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41" w:type="dxa"/>
            <w:shd w:val="clear" w:color="auto" w:fill="auto"/>
          </w:tcPr>
          <w:p w14:paraId="6E895698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Конец раздела «Товарная секция»</w:t>
            </w:r>
          </w:p>
        </w:tc>
        <w:tc>
          <w:tcPr>
            <w:tcW w:w="1701" w:type="dxa"/>
            <w:shd w:val="clear" w:color="auto" w:fill="auto"/>
          </w:tcPr>
          <w:p w14:paraId="25CBE97A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LetterTraceabilityImport_v1_t001</w:t>
            </w:r>
            <w:proofErr w:type="spellEnd"/>
          </w:p>
        </w:tc>
        <w:tc>
          <w:tcPr>
            <w:tcW w:w="1065" w:type="dxa"/>
          </w:tcPr>
          <w:p w14:paraId="1AC8A24C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62" w:type="dxa"/>
          </w:tcPr>
          <w:p w14:paraId="1E070132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85" w:type="dxa"/>
          </w:tcPr>
          <w:p w14:paraId="0DC5AEDD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14:paraId="73D203A3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57D6D" w:rsidRPr="00343C20" w14:paraId="19BFA5BE" w14:textId="77777777" w:rsidTr="00E31031">
        <w:trPr>
          <w:trHeight w:val="20"/>
          <w:tblHeader/>
        </w:trPr>
        <w:tc>
          <w:tcPr>
            <w:tcW w:w="1276" w:type="dxa"/>
            <w:shd w:val="clear" w:color="auto" w:fill="auto"/>
          </w:tcPr>
          <w:p w14:paraId="3DD3DC11" w14:textId="77777777" w:rsidR="00357D6D" w:rsidRPr="00343C20" w:rsidRDefault="00357D6D" w:rsidP="00357D6D">
            <w:pPr>
              <w:spacing w:after="0"/>
              <w:ind w:left="3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41" w:type="dxa"/>
            <w:shd w:val="clear" w:color="auto" w:fill="auto"/>
          </w:tcPr>
          <w:p w14:paraId="03AE5F22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Конец документа</w:t>
            </w:r>
          </w:p>
        </w:tc>
        <w:tc>
          <w:tcPr>
            <w:tcW w:w="1701" w:type="dxa"/>
            <w:shd w:val="clear" w:color="auto" w:fill="auto"/>
          </w:tcPr>
          <w:p w14:paraId="53843E7E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LetterTraceabilityImport</w:t>
            </w:r>
            <w:proofErr w:type="spellEnd"/>
          </w:p>
        </w:tc>
        <w:tc>
          <w:tcPr>
            <w:tcW w:w="1065" w:type="dxa"/>
          </w:tcPr>
          <w:p w14:paraId="135E48E2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62" w:type="dxa"/>
          </w:tcPr>
          <w:p w14:paraId="231EC92A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85" w:type="dxa"/>
          </w:tcPr>
          <w:p w14:paraId="6F181989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14:paraId="0A988F57" w14:textId="77777777" w:rsidR="00357D6D" w:rsidRPr="00343C20" w:rsidRDefault="00357D6D" w:rsidP="00357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68463925" w14:textId="77777777" w:rsidR="00BB7C3E" w:rsidRPr="00343C20" w:rsidRDefault="00BB7C3E" w:rsidP="00BB7C3E">
      <w:pPr>
        <w:pStyle w:val="4"/>
        <w:ind w:left="450"/>
        <w:rPr>
          <w:rStyle w:val="50"/>
          <w:rFonts w:ascii="Times New Roman" w:hAnsi="Times New Roman" w:cs="Times New Roman"/>
          <w:b/>
          <w:i w:val="0"/>
          <w:color w:val="auto"/>
          <w:lang w:val="ru-RU"/>
        </w:rPr>
        <w:sectPr w:rsidR="00BB7C3E" w:rsidRPr="00343C20" w:rsidSect="00176593">
          <w:headerReference w:type="even" r:id="rId11"/>
          <w:headerReference w:type="default" r:id="rId12"/>
          <w:pgSz w:w="12240" w:h="15840"/>
          <w:pgMar w:top="1440" w:right="90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690B3973" w14:textId="77777777" w:rsidR="00BB7C3E" w:rsidRPr="00343C20" w:rsidRDefault="00BB7C3E" w:rsidP="00BB7C3E">
      <w:pPr>
        <w:pStyle w:val="4"/>
        <w:ind w:left="1701" w:hanging="567"/>
        <w:rPr>
          <w:rFonts w:ascii="Times New Roman" w:hAnsi="Times New Roman" w:cs="Times New Roman"/>
          <w:b/>
          <w:i w:val="0"/>
          <w:color w:val="auto"/>
          <w:lang w:val="ru-RU"/>
        </w:rPr>
      </w:pPr>
      <w:r w:rsidRPr="00343C20">
        <w:rPr>
          <w:rStyle w:val="50"/>
          <w:rFonts w:ascii="Times New Roman" w:hAnsi="Times New Roman" w:cs="Times New Roman"/>
          <w:b/>
          <w:i w:val="0"/>
          <w:color w:val="auto"/>
          <w:lang w:val="ru-RU"/>
        </w:rPr>
        <w:lastRenderedPageBreak/>
        <w:t>2.1.3.3.1</w:t>
      </w:r>
      <w:r w:rsidRPr="00343C20">
        <w:rPr>
          <w:rStyle w:val="50"/>
          <w:rFonts w:ascii="Times New Roman" w:hAnsi="Times New Roman" w:cs="Times New Roman"/>
          <w:b/>
          <w:i w:val="0"/>
          <w:color w:val="auto"/>
          <w:lang w:val="ru-RU"/>
        </w:rPr>
        <w:tab/>
        <w:t xml:space="preserve">Схема </w:t>
      </w:r>
      <w:r w:rsidRPr="00343C20">
        <w:rPr>
          <w:rStyle w:val="50"/>
          <w:rFonts w:ascii="Times New Roman" w:hAnsi="Times New Roman" w:cs="Times New Roman"/>
          <w:b/>
          <w:i w:val="0"/>
          <w:color w:val="auto"/>
        </w:rPr>
        <w:t>XML</w:t>
      </w:r>
      <w:r w:rsidRPr="00343C20">
        <w:rPr>
          <w:rStyle w:val="50"/>
          <w:rFonts w:ascii="Times New Roman" w:hAnsi="Times New Roman" w:cs="Times New Roman"/>
          <w:b/>
          <w:i w:val="0"/>
          <w:color w:val="auto"/>
          <w:lang w:val="ru-RU"/>
        </w:rPr>
        <w:t>-документа</w:t>
      </w: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 xml:space="preserve"> «Сведения о ввозе»</w:t>
      </w:r>
    </w:p>
    <w:p w14:paraId="6EA7D807" w14:textId="77777777" w:rsidR="00BB7C3E" w:rsidRPr="00343C20" w:rsidRDefault="00BB7C3E" w:rsidP="00BB7C3E">
      <w:pPr>
        <w:rPr>
          <w:lang w:val="ru-RU"/>
        </w:rPr>
      </w:pPr>
    </w:p>
    <w:p w14:paraId="381769EC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&lt;?xml version="1.0" encoding="UTF-8"?&gt;</w:t>
      </w:r>
    </w:p>
    <w:p w14:paraId="7547536E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xsd:schema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targetNamespace="http://mns/edeclaration/xml/letters/traceabilityimport/ver1"</w:t>
      </w:r>
    </w:p>
    <w:p w14:paraId="4C5894DA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xmlns:xsd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="http://www.w3.org/2001/XMLSchema"&gt;</w:t>
      </w:r>
    </w:p>
    <w:p w14:paraId="7D534CA1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LetterTraceabilityImport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"&gt;</w:t>
      </w:r>
    </w:p>
    <w:p w14:paraId="7FAFA9BB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xsd:complexType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110F64D8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xsd:sequence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169C7A54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LetterTraceabilityImport_v1_f001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/&gt;</w:t>
      </w:r>
    </w:p>
    <w:p w14:paraId="0C0DA36A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LetterTraceabilityImport_v1_f001A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/&gt;</w:t>
      </w:r>
    </w:p>
    <w:p w14:paraId="0242C425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LetterTraceabilityImport_v1_f002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"&gt;</w:t>
      </w:r>
    </w:p>
    <w:p w14:paraId="566B807A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xsd:complexType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752CBBA2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xsd:sequence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50273B99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LetterTraceabilityImport_v1_f002_s1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/&gt;</w:t>
      </w:r>
    </w:p>
    <w:p w14:paraId="0C263F44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LetterTraceabilityImport_v1_f002_s2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xsd:date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/&gt;</w:t>
      </w:r>
    </w:p>
    <w:p w14:paraId="3255CFA6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LetterTraceabilityImport_v1_f002_s3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/&gt;</w:t>
      </w:r>
    </w:p>
    <w:p w14:paraId="210BD2C5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LetterTraceabilityImport_v1_f002_s4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/&gt;</w:t>
      </w:r>
    </w:p>
    <w:p w14:paraId="5DA1A3A2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LetterTraceabilityImport_v1_f002_s5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/&gt;</w:t>
      </w:r>
    </w:p>
    <w:p w14:paraId="1D0F766A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LetterTraceabilityImport_v1_f002_s6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minOccurs="0"  /&gt;</w:t>
      </w:r>
    </w:p>
    <w:p w14:paraId="753E7DF2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LetterTraceabilityImport_v1_f002_s7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 /&gt;</w:t>
      </w:r>
    </w:p>
    <w:p w14:paraId="7972AB04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LetterTraceabilityImport_v1_f002_s8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xsd:date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/&gt;</w:t>
      </w:r>
    </w:p>
    <w:p w14:paraId="3F17AD44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LetterTraceabilityImport_v1_f002_s9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/&gt;</w:t>
      </w:r>
    </w:p>
    <w:p w14:paraId="0A5EEA70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LetterTraceabilityImport_v1_f002_s10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/&gt;</w:t>
      </w:r>
    </w:p>
    <w:p w14:paraId="76549144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LetterTraceabilityImport_v1_f002_s11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/&gt;</w:t>
      </w:r>
    </w:p>
    <w:p w14:paraId="2555E1F4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LetterTraceabilityImport_v1_f002_s12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/&gt;</w:t>
      </w:r>
    </w:p>
    <w:p w14:paraId="6ACA180B" w14:textId="77777777" w:rsidR="00BB7C3E" w:rsidRPr="00343C20" w:rsidRDefault="00BB7C3E" w:rsidP="00BB7C3E">
      <w:pPr>
        <w:spacing w:after="0" w:line="240" w:lineRule="auto"/>
        <w:ind w:left="2160" w:firstLine="720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LetterTraceabilityImport_v1_f002_s13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/&gt;</w:t>
      </w:r>
    </w:p>
    <w:p w14:paraId="660945FF" w14:textId="77777777" w:rsidR="00BB7C3E" w:rsidRPr="00343C20" w:rsidRDefault="00BB7C3E" w:rsidP="00BB7C3E">
      <w:pPr>
        <w:spacing w:after="0" w:line="240" w:lineRule="auto"/>
        <w:ind w:left="2160" w:firstLine="720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LetterTraceabilityImport_v1_f002_s14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/&gt;</w:t>
      </w:r>
    </w:p>
    <w:p w14:paraId="0CCF25FA" w14:textId="77777777" w:rsidR="00BB7C3E" w:rsidRPr="00343C20" w:rsidRDefault="00BB7C3E" w:rsidP="00BB7C3E">
      <w:pPr>
        <w:spacing w:after="0" w:line="240" w:lineRule="auto"/>
        <w:ind w:left="2160" w:firstLine="720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LetterTraceabilityImport_v1_f002_s15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/&gt;</w:t>
      </w:r>
    </w:p>
    <w:p w14:paraId="01F08F3D" w14:textId="77777777" w:rsidR="00BB7C3E" w:rsidRPr="00343C20" w:rsidRDefault="00BB7C3E" w:rsidP="00BB7C3E">
      <w:pPr>
        <w:spacing w:after="0" w:line="240" w:lineRule="auto"/>
        <w:ind w:left="2160" w:firstLine="720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LetterTraceabilityImport_v1_f002_s16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/&gt;</w:t>
      </w:r>
    </w:p>
    <w:p w14:paraId="04B3B91B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trike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</w:p>
    <w:p w14:paraId="7DD0FF26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xsd:sequence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55D94A6F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xsd:complexType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0C0955C6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5D2C516A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LetterTraceabilityImport_v1_t001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"&gt;</w:t>
      </w:r>
    </w:p>
    <w:p w14:paraId="083C2A1A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xsd:complexType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0727CBB7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xsd:sequence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1CBEDBA9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LetterTraceabilityImport_v1_t001_ri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" minOccurs="1" 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maxOccurs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="1000"&gt;</w:t>
      </w:r>
    </w:p>
    <w:p w14:paraId="60FDB45D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xsd:complexType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7FFD490B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xsd:sequence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32E83577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LetterTraceabilityImport_v1_t001_ric1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/&gt;</w:t>
      </w:r>
    </w:p>
    <w:p w14:paraId="1157E37C" w14:textId="3187FA4A" w:rsidR="00BB7C3E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LetterTraceabilityImport_v1_t001_ric2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/&gt;</w:t>
      </w:r>
    </w:p>
    <w:p w14:paraId="1284FFED" w14:textId="2CFFCB6D" w:rsidR="00357D6D" w:rsidRPr="00120689" w:rsidRDefault="00357D6D" w:rsidP="00357D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20689">
        <w:rPr>
          <w:rFonts w:ascii="Times New Roman" w:hAnsi="Times New Roman" w:cs="Times New Roman"/>
          <w:sz w:val="20"/>
          <w:szCs w:val="20"/>
        </w:rPr>
        <w:t>&lt;</w:t>
      </w:r>
      <w:proofErr w:type="spellStart"/>
      <w:r w:rsidRPr="00120689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120689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120689">
        <w:rPr>
          <w:rFonts w:ascii="Times New Roman" w:hAnsi="Times New Roman" w:cs="Times New Roman"/>
          <w:sz w:val="20"/>
          <w:szCs w:val="20"/>
        </w:rPr>
        <w:t>LetterTraceabilityImport_v1_t001_ric2a</w:t>
      </w:r>
      <w:proofErr w:type="spellEnd"/>
      <w:r w:rsidRPr="00120689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120689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120689">
        <w:rPr>
          <w:rFonts w:ascii="Times New Roman" w:hAnsi="Times New Roman" w:cs="Times New Roman"/>
          <w:sz w:val="20"/>
          <w:szCs w:val="20"/>
        </w:rPr>
        <w:t>" /&gt;</w:t>
      </w:r>
    </w:p>
    <w:p w14:paraId="4899A9FF" w14:textId="1A62FE17" w:rsidR="00357D6D" w:rsidRPr="00343C20" w:rsidRDefault="00357D6D" w:rsidP="00357D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0689">
        <w:rPr>
          <w:rFonts w:ascii="Times New Roman" w:hAnsi="Times New Roman" w:cs="Times New Roman"/>
          <w:sz w:val="20"/>
          <w:szCs w:val="20"/>
        </w:rPr>
        <w:tab/>
      </w:r>
      <w:r w:rsidRPr="00120689">
        <w:rPr>
          <w:rFonts w:ascii="Times New Roman" w:hAnsi="Times New Roman" w:cs="Times New Roman"/>
          <w:sz w:val="20"/>
          <w:szCs w:val="20"/>
        </w:rPr>
        <w:tab/>
      </w:r>
      <w:r w:rsidRPr="00120689">
        <w:rPr>
          <w:rFonts w:ascii="Times New Roman" w:hAnsi="Times New Roman" w:cs="Times New Roman"/>
          <w:sz w:val="20"/>
          <w:szCs w:val="20"/>
        </w:rPr>
        <w:tab/>
      </w:r>
      <w:r w:rsidRPr="00120689">
        <w:rPr>
          <w:rFonts w:ascii="Times New Roman" w:hAnsi="Times New Roman" w:cs="Times New Roman"/>
          <w:sz w:val="20"/>
          <w:szCs w:val="20"/>
        </w:rPr>
        <w:tab/>
      </w:r>
      <w:r w:rsidRPr="00120689">
        <w:rPr>
          <w:rFonts w:ascii="Times New Roman" w:hAnsi="Times New Roman" w:cs="Times New Roman"/>
          <w:sz w:val="20"/>
          <w:szCs w:val="20"/>
        </w:rPr>
        <w:tab/>
      </w:r>
      <w:r w:rsidRPr="00120689">
        <w:rPr>
          <w:rFonts w:ascii="Times New Roman" w:hAnsi="Times New Roman" w:cs="Times New Roman"/>
          <w:sz w:val="20"/>
          <w:szCs w:val="20"/>
        </w:rPr>
        <w:tab/>
      </w:r>
      <w:r w:rsidRPr="00120689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120689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120689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120689">
        <w:rPr>
          <w:rFonts w:ascii="Times New Roman" w:hAnsi="Times New Roman" w:cs="Times New Roman"/>
          <w:sz w:val="20"/>
          <w:szCs w:val="20"/>
        </w:rPr>
        <w:t>LetterTraceabilityImport_v1_t001_ric2b</w:t>
      </w:r>
      <w:proofErr w:type="spellEnd"/>
      <w:r w:rsidRPr="00120689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120689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120689">
        <w:rPr>
          <w:rFonts w:ascii="Times New Roman" w:hAnsi="Times New Roman" w:cs="Times New Roman"/>
          <w:sz w:val="20"/>
          <w:szCs w:val="20"/>
        </w:rPr>
        <w:t>" /&gt;</w:t>
      </w:r>
    </w:p>
    <w:p w14:paraId="73BEC9EF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LetterTraceabilityImport_v1_t001_ric3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/&gt;</w:t>
      </w:r>
    </w:p>
    <w:p w14:paraId="7955D75F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LetterTraceabilityImport_v1_t001_ric4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/&gt;</w:t>
      </w:r>
    </w:p>
    <w:p w14:paraId="6D3459F6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LetterTraceabilityImport_v1_t001_ric5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"&gt;</w:t>
      </w:r>
    </w:p>
    <w:p w14:paraId="0C6C155A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xsd:simpleType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297BCF3A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xsd:restriction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base="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xsd:decimal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"&gt;</w:t>
      </w:r>
    </w:p>
    <w:p w14:paraId="0DC99A06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xsd:fractionDigits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value="6" /&gt;</w:t>
      </w:r>
    </w:p>
    <w:p w14:paraId="0A268344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xsd:restriction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02868C31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xsd:simpleType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7EBCE806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301E1F2D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LetterTraceabilityImport_v1_t001_ric6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/&gt;</w:t>
      </w:r>
    </w:p>
    <w:p w14:paraId="0E9EC89C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LetterTraceabilityImport_v1_t001_ric7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"&gt;</w:t>
      </w:r>
    </w:p>
    <w:p w14:paraId="7C82B22E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xsd:simpleType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3CFA80AD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xsd:restriction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base="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xsd:decimal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"&gt;</w:t>
      </w:r>
    </w:p>
    <w:p w14:paraId="71275153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xsd:fractionDigits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value="3" /&gt;</w:t>
      </w:r>
    </w:p>
    <w:p w14:paraId="0C67CD40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xsd:restriction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0539B98A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xsd:simpleType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128F99D5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&gt;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</w:p>
    <w:p w14:paraId="2A0D4AC9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LetterTraceabilityImport_v1_t001_ric8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"&gt;</w:t>
      </w:r>
    </w:p>
    <w:p w14:paraId="5AFAC2A8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xsd:simpleType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610A855D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xsd:restriction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base="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xsd:decimal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"&gt;</w:t>
      </w:r>
    </w:p>
    <w:p w14:paraId="6BAB34EC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xsd:fractionDigits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value="2" /&gt;</w:t>
      </w:r>
    </w:p>
    <w:p w14:paraId="221A3068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xsd:restriction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61BFC432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xsd:simpleType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14D697C5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07891FBC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LetterTraceabilityImport_v1_t001_ric9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"&gt;</w:t>
      </w:r>
    </w:p>
    <w:p w14:paraId="3293277F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xsd:simpleType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525EEF74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xsd:restriction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base="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xsd:decimal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"&gt;</w:t>
      </w:r>
    </w:p>
    <w:p w14:paraId="1F151773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xsd:fractionDigits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value="2" /&gt;</w:t>
      </w:r>
    </w:p>
    <w:p w14:paraId="0731563F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xsd:restriction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0AC65C99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xsd:simpleType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76DB0569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&gt;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</w:p>
    <w:p w14:paraId="4B6B9750" w14:textId="77777777" w:rsidR="00BB7C3E" w:rsidRPr="00343C20" w:rsidRDefault="00BB7C3E" w:rsidP="00BB7C3E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LetterTraceabilityImport_v1_t001_ric10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minOccurs="0"   /&gt;</w:t>
      </w:r>
    </w:p>
    <w:p w14:paraId="5E4A3657" w14:textId="6CB2D05D" w:rsidR="00E31031" w:rsidRPr="00343C20" w:rsidRDefault="00BB7C3E" w:rsidP="00BB7C3E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="008C0B9E" w:rsidRPr="00343C20">
        <w:rPr>
          <w:rFonts w:ascii="Times New Roman" w:hAnsi="Times New Roman" w:cs="Times New Roman"/>
          <w:sz w:val="20"/>
          <w:szCs w:val="20"/>
        </w:rPr>
        <w:t>LetterTraceabilityImport_v1_t001_ric11</w:t>
      </w:r>
      <w:proofErr w:type="spellEnd"/>
      <w:r w:rsidR="00456B3E" w:rsidRPr="00343C20">
        <w:rPr>
          <w:rFonts w:ascii="Times New Roman" w:hAnsi="Times New Roman" w:cs="Times New Roman"/>
          <w:sz w:val="20"/>
          <w:szCs w:val="20"/>
        </w:rPr>
        <w:t>"</w:t>
      </w:r>
    </w:p>
    <w:p w14:paraId="7998AFCD" w14:textId="587B730A" w:rsidR="00BB7C3E" w:rsidRPr="00343C20" w:rsidRDefault="00117803" w:rsidP="00BB7C3E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minOccurs="0</w:t>
      </w:r>
      <w:r w:rsidR="00456B3E" w:rsidRPr="00343C20">
        <w:rPr>
          <w:rFonts w:ascii="Times New Roman" w:hAnsi="Times New Roman" w:cs="Times New Roman"/>
          <w:sz w:val="20"/>
          <w:szCs w:val="20"/>
        </w:rPr>
        <w:t xml:space="preserve">" 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maxOccurs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="unbounded"</w:t>
      </w:r>
      <w:r w:rsidR="00BB7C3E"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6EA4E4F6" w14:textId="77777777" w:rsidR="009A18C5" w:rsidRPr="00343C20" w:rsidRDefault="009A18C5" w:rsidP="009A18C5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xsd:complexType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577F32B9" w14:textId="41493CAB" w:rsidR="009A18C5" w:rsidRPr="00343C20" w:rsidRDefault="009A18C5" w:rsidP="009A18C5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xsd:sequence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6B776FE1" w14:textId="4E563744" w:rsidR="009A18C5" w:rsidRPr="00343C20" w:rsidRDefault="009A18C5" w:rsidP="009A18C5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="008C0B9E" w:rsidRPr="00343C20">
        <w:rPr>
          <w:rFonts w:ascii="Times New Roman" w:hAnsi="Times New Roman" w:cs="Times New Roman"/>
          <w:sz w:val="20"/>
          <w:szCs w:val="20"/>
        </w:rPr>
        <w:t>LetterTraceabilityImport_v1_t001_ric11a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/&gt;</w:t>
      </w:r>
    </w:p>
    <w:p w14:paraId="3C4518F5" w14:textId="77777777" w:rsidR="009A18C5" w:rsidRPr="00343C20" w:rsidRDefault="009A18C5" w:rsidP="00895FE5">
      <w:pPr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xsd:sequence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0A1546DE" w14:textId="26AFE3C2" w:rsidR="009A18C5" w:rsidRPr="00343C20" w:rsidRDefault="009A18C5" w:rsidP="009A18C5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xsd:complexType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7CFC5B72" w14:textId="164AEC59" w:rsidR="009A18C5" w:rsidRPr="00343C20" w:rsidRDefault="009A18C5" w:rsidP="00BB7C3E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lastRenderedPageBreak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719D4035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xsd:sequence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38B53175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xsd:complexType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1A372741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50E9A29B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xsd:sequence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2E1004C7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xsd:complexType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3794126C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&gt;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</w:p>
    <w:p w14:paraId="469381B1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xsd:sequence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23E32F94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xsd:attribute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name="version"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xsd:int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fixed="1"/&gt;</w:t>
      </w:r>
    </w:p>
    <w:p w14:paraId="5DA51728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xsd:attribute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name="type"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fixed="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LETTERTRACEABILITYIMPORT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"/&gt;</w:t>
      </w:r>
    </w:p>
    <w:p w14:paraId="217643EE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xsd:attribute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name="rectification"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xsd:boolean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/&gt;</w:t>
      </w:r>
    </w:p>
    <w:p w14:paraId="5118D89A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xsd:attribute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kodIMNS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"/&gt;</w:t>
      </w:r>
    </w:p>
    <w:p w14:paraId="413A6F4D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xsd:attribute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name="UNP"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"/&gt;</w:t>
      </w:r>
    </w:p>
    <w:p w14:paraId="79CCB144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xsd:attribute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name="year"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xsd:int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"/&gt;  </w:t>
      </w:r>
    </w:p>
    <w:p w14:paraId="3CB964CE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xsd:complexType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2F5D0A47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1F601EA9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xsd:schema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20638904" w14:textId="77777777" w:rsidR="00120689" w:rsidRDefault="00120689" w:rsidP="00BB7C3E">
      <w:pPr>
        <w:pStyle w:val="4"/>
        <w:spacing w:line="240" w:lineRule="auto"/>
        <w:ind w:left="1701" w:hanging="567"/>
        <w:rPr>
          <w:rFonts w:ascii="Times New Roman" w:hAnsi="Times New Roman" w:cs="Times New Roman"/>
          <w:b/>
          <w:i w:val="0"/>
          <w:color w:val="auto"/>
        </w:rPr>
      </w:pPr>
    </w:p>
    <w:p w14:paraId="13CC54AA" w14:textId="77777777" w:rsidR="00120689" w:rsidRDefault="00120689" w:rsidP="00BB7C3E">
      <w:pPr>
        <w:pStyle w:val="4"/>
        <w:spacing w:line="240" w:lineRule="auto"/>
        <w:ind w:left="1701" w:hanging="567"/>
        <w:rPr>
          <w:rFonts w:ascii="Times New Roman" w:hAnsi="Times New Roman" w:cs="Times New Roman"/>
          <w:b/>
          <w:i w:val="0"/>
          <w:color w:val="auto"/>
        </w:rPr>
      </w:pPr>
    </w:p>
    <w:p w14:paraId="19F29C7E" w14:textId="67787924" w:rsidR="00BB7C3E" w:rsidRPr="00343C20" w:rsidRDefault="00BB7C3E" w:rsidP="00BB7C3E">
      <w:pPr>
        <w:pStyle w:val="4"/>
        <w:spacing w:line="240" w:lineRule="auto"/>
        <w:ind w:left="1701" w:hanging="567"/>
        <w:rPr>
          <w:rFonts w:ascii="Times New Roman" w:hAnsi="Times New Roman" w:cs="Times New Roman"/>
          <w:b/>
          <w:i w:val="0"/>
          <w:color w:val="auto"/>
        </w:rPr>
      </w:pPr>
      <w:r w:rsidRPr="00343C20">
        <w:rPr>
          <w:rFonts w:ascii="Times New Roman" w:hAnsi="Times New Roman" w:cs="Times New Roman"/>
          <w:b/>
          <w:i w:val="0"/>
          <w:color w:val="auto"/>
        </w:rPr>
        <w:t>2.1.3.4</w:t>
      </w:r>
      <w:r w:rsidRPr="00343C20">
        <w:rPr>
          <w:rFonts w:ascii="Times New Roman" w:hAnsi="Times New Roman" w:cs="Times New Roman"/>
          <w:b/>
          <w:i w:val="0"/>
          <w:color w:val="auto"/>
        </w:rPr>
        <w:tab/>
        <w:t xml:space="preserve"> </w:t>
      </w: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>Пример</w:t>
      </w:r>
      <w:r w:rsidRPr="00343C20">
        <w:rPr>
          <w:rFonts w:ascii="Times New Roman" w:hAnsi="Times New Roman" w:cs="Times New Roman"/>
          <w:b/>
          <w:i w:val="0"/>
          <w:color w:val="auto"/>
        </w:rPr>
        <w:t xml:space="preserve"> </w:t>
      </w: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>запроса</w:t>
      </w:r>
      <w:r w:rsidRPr="00343C20">
        <w:rPr>
          <w:rFonts w:ascii="Times New Roman" w:hAnsi="Times New Roman" w:cs="Times New Roman"/>
          <w:b/>
          <w:i w:val="0"/>
          <w:color w:val="auto"/>
        </w:rPr>
        <w:t>:</w:t>
      </w:r>
    </w:p>
    <w:p w14:paraId="0B6A5722" w14:textId="77777777" w:rsidR="00BB7C3E" w:rsidRPr="00343C20" w:rsidRDefault="00BB7C3E" w:rsidP="00BB7C3E">
      <w:pPr>
        <w:spacing w:line="240" w:lineRule="auto"/>
      </w:pPr>
    </w:p>
    <w:p w14:paraId="099D602A" w14:textId="77777777" w:rsidR="00BB7C3E" w:rsidRPr="00343C20" w:rsidRDefault="00BB7C3E" w:rsidP="00BB7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POST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/document/import</w:t>
      </w:r>
    </w:p>
    <w:p w14:paraId="757ED032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HTTP/1.1</w:t>
      </w:r>
    </w:p>
    <w:p w14:paraId="1D05FD0F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Accept: application/json</w:t>
      </w:r>
    </w:p>
    <w:p w14:paraId="09C9FBB3" w14:textId="77777777" w:rsidR="0090275D" w:rsidRPr="00343C20" w:rsidRDefault="0090275D" w:rsidP="0090275D">
      <w:pPr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{</w:t>
      </w:r>
    </w:p>
    <w:p w14:paraId="7A2771F3" w14:textId="77777777" w:rsidR="00B94E4F" w:rsidRDefault="0090275D" w:rsidP="0090275D">
      <w:pPr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originalDocument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": </w:t>
      </w:r>
    </w:p>
    <w:p w14:paraId="24C9ADF0" w14:textId="301E2A1D" w:rsidR="0090275D" w:rsidRPr="00343C20" w:rsidRDefault="0090275D" w:rsidP="0090275D">
      <w:pPr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"</w:t>
      </w:r>
      <w:r w:rsidR="00B53FE9" w:rsidRPr="00B53FE9">
        <w:rPr>
          <w:rFonts w:ascii="Times New Roman" w:hAnsi="Times New Roman" w:cs="Times New Roman"/>
          <w:sz w:val="20"/>
          <w:szCs w:val="20"/>
        </w:rPr>
        <w:t>PExldHRlclRyYWNlYWJpbGl0eUltcG9ydCB2ZXJzaW9uPSIxIiB0eXBlPSJMRVRURVJUUkFDRUFCSUxJVFlJTVBPUlQiIGtvZElNTlM9IjEwNyIgVU5QPSIxMDAwMDAyMDYiIHJlY3RpZmljYXRpb249ImZhbHNlIiB5ZWFyPSIyMDIxIiB4bWxucz0iaHR0cDovL21ucy9lZGVjbGFyYXRpb24veG1sL2xldHRlcnMvdHJhY2VhYmlsaXR5aW1wb3J0L3ZlcjEiPg0KICA8TGV0dGVyVHJhY2VhYmlsaXR5SW1wb3J0X3YxX2YwMDEgeG1sbnM9IiI+0J/QtdGA0LLQvtC80LDQudGB0LrQvtC80YMg0YDQsNC50L7QvdGDINCzLiDQnNC40L3RgdC60LA8L0xldHRlclRyYWNlYWJpbGl0eUltcG9ydF92MV9mMDAxPg0KICA8TGV0dGVyVHJhY2VhYmlsaXR5SW1wb3J0X3YxX2YwMDFBIHhtbG5zPSIiLz4NCiAgPExldHRlclRyYWNlYWJpbGl0eUltcG9ydF92MV9mMDAyIHhtbG5zPSIiPg0KICAgIDxMZXR0ZXJUcmFjZWFiaWxpdHlJbXBvcnRfdjFfZjAwMl9zMT4yMzExPC9MZXR0ZXJUcmFjZWFiaWxpdHlJbXBvcnRfdjFfZjAwMl9zMT4NCiAgICA8TGV0dGVyVHJhY2VhYmlsaXR5SW1wb3J0X3YxX2YwMDJfczI+MjAyMS0xMS0yMyswMzowMDwvTGV0dGVyVHJhY2VhYmlsaXR5SW1wb3J0X3YxX2YwMDJfczI+DQogICAgPExldHRlclRyYWNlYWJpbGl0eUltcG9ydF92MV9mMDAyX3MzPtCf0YDQvtC40LfQstC+0LTRgdGC0LLQtdC90L3Qvi3QutC+0LzQvNC10YDRh9C10YHQutC+0LUg0L7QsdGJ0LXRgdGC0LLQviDRgSDQvtCz0YDQsNC90LjRh9C10L3QvdC+0Lkg0L7RgtCy0LXRgtGB0YLQstC10L3QvdC+0YHRgtGM0Y48L0xldHRlclRyYWNlYWJpbGl0eUltcG9ydF92MV9mMDAyX3MzPg0KICAgIDxMZXR0ZXJUcmFjZWFiaWxpdHlJbXBvcnRfdjFfZjAwMl9zND5LWjwvTGV0dGVyVHJhY2VhYmlsaXR5SW1wb3J0X3YxX2YwMDJfczQ+DQogICAgPExldHRlclRyYWNlYWJpbGl0eUltcG9ydF92MV9mMDAyX3M1PtCa0JDQl9CQ0KXQodCi0JDQnTwvTGV0dGVyVHJhY2VhYmlsaXR5SW1wb3J0X3YxX2YwMDJfczU+DQogICAg</w:t>
      </w:r>
      <w:r w:rsidR="00B53FE9" w:rsidRPr="00B53FE9">
        <w:rPr>
          <w:rFonts w:ascii="Times New Roman" w:hAnsi="Times New Roman" w:cs="Times New Roman"/>
          <w:sz w:val="20"/>
          <w:szCs w:val="20"/>
        </w:rPr>
        <w:lastRenderedPageBreak/>
        <w:t>PExldHRlclRyYWNlYWJpbGl0eUltcG9ydF92MV9mMDAyX3M2PjM0NTwvTGV0dGVyVHJhY2VhYmlsaXR5SW1wb3J0X3YxX2YwMDJfczY+DQogICAgPExldHRlclRyYWNlYWJpbGl0eUltcG9ydF92MV9mMDAyX3M3PjM0NTwvTGV0dGVyVHJhY2VhYmlsaXR5SW1wb3J0X3YxX2YwMDJfczc+DQogICAgPExldHRlclRyYWNlYWJpbGl0eUltcG9ydF92MV9mMDAyX3M4PjIwMjEtMTEtMjMrMDM6MDA8L0xldHRlclRyYWNlYWJpbGl0eUltcG9ydF92MV9mMDAyX3M4Pg0KICAgIDxMZXR0ZXJUcmFjZWFiaWxpdHlJbXBvcnRfdjFfZjAwMl9zOT4zNTwvTGV0dGVyVHJhY2VhYmlsaXR5SW1wb3J0X3YxX2YwMDJfczk+DQogICAgPExldHRlclRyYWNlYWJpbGl0eUltcG9ydF92MV9mMDAyX3MxMD41MzQ8L0xldHRlclRyYWNlYWJpbGl0eUltcG9ydF92MV9mMDAyX3MxMD4NCiAgICA8TGV0dGVyVHJhY2VhYmlsaXR5SW1wb3J0X3YxX2YwMDJfczExPjM0NTwvTGV0dGVyVHJhY2VhYmlsaXR5SW1wb3J0X3YxX2YwMDJfczExPg0KICAgIDxMZXR0ZXJUcmFjZWFiaWxpdHlJbXBvcnRfdjFfZjAwMl9zMTI+dGVzdCB0ZXN0PC9MZXR0ZXJUcmFjZWFiaWxpdHlJbXBvcnRfdjFfZjAwMl9zMTI+DQogICAgPExldHRlclRyYWNlYWJpbGl0eUltcG9ydF92MV9mMDAyX3MxMz5BTDwvTGV0dGVyVHJhY2VhYmlsaXR5SW1wb3J0X3YxX2YwMDJfczEzPg0KICAgIDxMZXR0ZXJUcmFjZWFiaWxpdHlJbXBvcnRfdjFfZjAwMl9zMTQ+0JDQm9CR0JDQndCY0K88L0xldHRlclRyYWNlYWJpbGl0eUltcG9ydF92MV9mMDAyX3MxND4NCiAgICA8TGV0dGVyVHJhY2VhYmlsaXR5SW1wb3J0X3YxX2YwMDJfczE1PjM0NTwvTGV0dGVyVHJhY2VhYmlsaXR5SW1wb3J0X3YxX2YwMDJfczE1Pg0KICAgIDxMZXR0ZXJUcmFjZWFiaWxpdHlJbXBvcnRfdjFfZjAwMl9zMTY+NTM8L0xldHRlclRyYWNlYWJpbGl0eUltcG9ydF92MV9mMDAyX3MxNj4NCiAgPC9MZXR0ZXJUcmFjZWFiaWxpdHlJbXBvcnRfdjFfZjAwMj4NCiAgPExldHRlclRyYWNlYWJpbGl0eUltcG9ydF92MV90MDAxIHhtbG5zPSIiPg0KICAgIDxMZXR0ZXJUcmFjZWFiaWxpdHlJbXBvcnRfdjFfdDAwMV9yaT4NCiAgICAgIDxMZXR0ZXJUcmFjZWFiaWxpdHlJbXBvcnRfdjFfdDAwMV9yaWMxPjE8L0xldHRlclRyYWNlYWJpbGl0eUltcG9ydF92MV90MDAxX3JpYzE+DQogICAgICA8TGV0dGVyVHJhY2VhYmlsaXR5SW1wb3J0X3YxX3QwMDFfcmljMj40MDExODAwMDAwPC9MZXR0ZXJUcmFjZWFiaWxpdHlJbXBvcnRfdjFfdDAwMV9yaWMyPg0KICAgICAgPExldHRlclRyYWNlYWJpbGl0eUltcG9ydF92MV90MDAxX3JpYzJhPjEwMDA8L0xldHRlclRyYWNlYWJpbGl0eUltcG9ydF92MV90MDAxX3JpYzJhPg0KICAgICAgPExldHRlclRyYWNlYWJpbGl0eUltcG9ydF92MV90MDAxX3JpYzJiPjQ4MTExNTkwMzI2ODQ8L0xldHRlclRyYWNlYWJpbGl0eUltcG9ydF92MV90MDAxX3JpYzJiPg0KICAgICAgPExldHRlclRyYWNlYWJpbGl0eUltcG9ydF92MV90MDAxX3JpYzM+0J3QsNC40LzQtdC90L7QstCw0L3QuNC1PC9MZXR0ZXJUcmFjZWFiaWxpdHlJbXBvcnRfdjFfdDAwMV9yaWMzPg0KICAgICAgPExldHRlclRyYWNlYWJpbGl0eUltcG9ydF92MV90MDAxX3JpYzQ+Nzk2PC9MZXR0ZXJUcmFjZWFiaWxpdHlJbXBvcnRfdjFfdDAwMV9yaWM0Pg0KICAgICAgPExldHRlclRyYWNlYWJpbGl0eUltcG9ydF92MV90MDAxX3JpYzU+NTwvTGV0dGVyVHJhY2VhYmlsaXR5SW1wb3J0X3YxX3QwMDFfcmljNT4NCiAgICAgIDxMZXR0ZXJUcmFjZWFiaWxpdHlJbXBvcnRfdjFfdDAwMV9yaWM2Pjc5NjwvTGV0dGVyVHJhY2VhYmlsaXR5SW1wb3J0X3YxX3QwMDFfcmljNj4NCiAgICAgIDxMZXR0ZXJUcmFjZWFiaWxpdHlJbXBvcnRfdjFfdDAwMV9yaWM3PjU8L0xldHRlclRyYWNlYWJpbGl0eUltcG9ydF92MV90MDAxX3JpYzc+DQogICAgICA8TGV0dGVyVHJhY2VhYmlsaXR5SW1wb3J0X3YxX3QwMDFfcmljOD4zNDwvTGV0dGVyVHJhY2VhYmlsaXR5SW1wb3J0X3YxX3QwMDFfcmljOD4NCiAgICAgIDxMZXR0ZXJUcmFjZWFiaWxpdHlJbXBvcnRfdjFfdDAwMV9yaWM5PjE3MDwvTGV0dGVyVHJhY2VhYmlsaXR5SW1wb3J0X3YxX3QwMDFfcmljOT4NCiAgICAgIDxMZXR0ZXJUcmFjZWFiaWxpdHlJbXBvcnRfdjFfdDAwMV9yaWMxMD41MzQ1PC9MZXR0ZXJUcmFjZWFiaWxpdHlJbXBvcnRfdjFfdDAwMV9yaWMxMD4NCiAgICAgIDxMZXR0ZXJUcmFjZWFiaWxpdHlJbXBvcnRfdjFfdDAwMV9yaWMxMT7RgNC/0LLQsNCy0YDQvzwvTGV0dGVyVHJhY2VhYmlsaXR5SW1wb3J0X3YxX3QwMDFfcmljMTE+DQogICAgPC9MZXR0ZXJUcmFjZWFiaWxpdHlJbXBvcnRfdjFfdDAwMV9yaT4NCiAgPC9MZXR0ZXJUcmFjZWFiaWxpdHlJbXBvcnRfdjFfdDAwMT4NCjwvTGV0dGVyVHJhY2VhYmlsaXR5SW1wb3J0Pg</w:t>
      </w:r>
      <w:r w:rsidRPr="00343C20">
        <w:rPr>
          <w:rFonts w:ascii="Times New Roman" w:hAnsi="Times New Roman" w:cs="Times New Roman"/>
          <w:sz w:val="20"/>
          <w:szCs w:val="20"/>
        </w:rPr>
        <w:t>",</w:t>
      </w:r>
    </w:p>
    <w:p w14:paraId="68229498" w14:textId="77777777" w:rsidR="0090275D" w:rsidRPr="00343C20" w:rsidRDefault="0090275D" w:rsidP="0090275D">
      <w:pPr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DocumentId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"20211123134934140",</w:t>
      </w:r>
    </w:p>
    <w:p w14:paraId="11AB8535" w14:textId="77777777" w:rsidR="0090275D" w:rsidRPr="00343C20" w:rsidRDefault="0090275D" w:rsidP="0090275D">
      <w:pPr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DocumentNumber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"2311",</w:t>
      </w:r>
    </w:p>
    <w:p w14:paraId="7C21EAA3" w14:textId="77777777" w:rsidR="0090275D" w:rsidRPr="00343C20" w:rsidRDefault="0090275D" w:rsidP="0090275D">
      <w:pPr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VATRegistrationNumber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"100000206",</w:t>
      </w:r>
    </w:p>
    <w:p w14:paraId="3C336BBF" w14:textId="77777777" w:rsidR="0090275D" w:rsidRPr="00343C20" w:rsidRDefault="0090275D" w:rsidP="0090275D">
      <w:pPr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IMNS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"107",</w:t>
      </w:r>
    </w:p>
    <w:p w14:paraId="1BB95408" w14:textId="77777777" w:rsidR="0090275D" w:rsidRPr="00343C20" w:rsidRDefault="0090275D" w:rsidP="0090275D">
      <w:pPr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DocumentDate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"20211123",</w:t>
      </w:r>
    </w:p>
    <w:p w14:paraId="2FD981FC" w14:textId="77777777" w:rsidR="0090275D" w:rsidRPr="00B7059B" w:rsidRDefault="0090275D" w:rsidP="0090275D">
      <w:pPr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B7059B">
        <w:rPr>
          <w:rFonts w:ascii="Times New Roman" w:hAnsi="Times New Roman" w:cs="Times New Roman"/>
          <w:sz w:val="20"/>
          <w:szCs w:val="20"/>
        </w:rPr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DocumentName</w:t>
      </w:r>
      <w:proofErr w:type="spellEnd"/>
      <w:r w:rsidRPr="00B7059B">
        <w:rPr>
          <w:rFonts w:ascii="Times New Roman" w:hAnsi="Times New Roman" w:cs="Times New Roman"/>
          <w:sz w:val="20"/>
          <w:szCs w:val="20"/>
        </w:rPr>
        <w:t>": "</w:t>
      </w:r>
      <w:r w:rsidRPr="00343C20">
        <w:rPr>
          <w:rFonts w:ascii="Times New Roman" w:hAnsi="Times New Roman" w:cs="Times New Roman"/>
          <w:sz w:val="20"/>
          <w:szCs w:val="20"/>
          <w:lang w:val="ru-RU"/>
        </w:rPr>
        <w:t>Сведения</w:t>
      </w:r>
      <w:r w:rsidRPr="00B7059B">
        <w:rPr>
          <w:rFonts w:ascii="Times New Roman" w:hAnsi="Times New Roman" w:cs="Times New Roman"/>
          <w:sz w:val="20"/>
          <w:szCs w:val="20"/>
        </w:rPr>
        <w:t xml:space="preserve"> </w:t>
      </w:r>
      <w:r w:rsidRPr="00343C20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Pr="00B7059B">
        <w:rPr>
          <w:rFonts w:ascii="Times New Roman" w:hAnsi="Times New Roman" w:cs="Times New Roman"/>
          <w:sz w:val="20"/>
          <w:szCs w:val="20"/>
        </w:rPr>
        <w:t xml:space="preserve"> </w:t>
      </w:r>
      <w:r w:rsidRPr="00343C20">
        <w:rPr>
          <w:rFonts w:ascii="Times New Roman" w:hAnsi="Times New Roman" w:cs="Times New Roman"/>
          <w:sz w:val="20"/>
          <w:szCs w:val="20"/>
          <w:lang w:val="ru-RU"/>
        </w:rPr>
        <w:t>ввозе</w:t>
      </w:r>
      <w:r w:rsidRPr="00B7059B">
        <w:rPr>
          <w:rFonts w:ascii="Times New Roman" w:hAnsi="Times New Roman" w:cs="Times New Roman"/>
          <w:sz w:val="20"/>
          <w:szCs w:val="20"/>
        </w:rPr>
        <w:t>",</w:t>
      </w:r>
    </w:p>
    <w:p w14:paraId="465C7A89" w14:textId="77777777" w:rsidR="0090275D" w:rsidRPr="00B7059B" w:rsidRDefault="0090275D" w:rsidP="0090275D">
      <w:pPr>
        <w:jc w:val="both"/>
        <w:rPr>
          <w:rFonts w:ascii="Times New Roman" w:hAnsi="Times New Roman" w:cs="Times New Roman"/>
          <w:sz w:val="20"/>
          <w:szCs w:val="20"/>
        </w:rPr>
      </w:pPr>
      <w:r w:rsidRPr="00B7059B">
        <w:rPr>
          <w:rFonts w:ascii="Times New Roman" w:hAnsi="Times New Roman" w:cs="Times New Roman"/>
          <w:sz w:val="20"/>
          <w:szCs w:val="20"/>
        </w:rPr>
        <w:lastRenderedPageBreak/>
        <w:tab/>
        <w:t>"</w:t>
      </w:r>
      <w:r w:rsidRPr="00343C20">
        <w:rPr>
          <w:rFonts w:ascii="Times New Roman" w:hAnsi="Times New Roman" w:cs="Times New Roman"/>
          <w:sz w:val="20"/>
          <w:szCs w:val="20"/>
        </w:rPr>
        <w:t>Items</w:t>
      </w:r>
      <w:r w:rsidRPr="00B7059B">
        <w:rPr>
          <w:rFonts w:ascii="Times New Roman" w:hAnsi="Times New Roman" w:cs="Times New Roman"/>
          <w:sz w:val="20"/>
          <w:szCs w:val="20"/>
        </w:rPr>
        <w:t>": [</w:t>
      </w:r>
    </w:p>
    <w:p w14:paraId="64D5B960" w14:textId="77777777" w:rsidR="0090275D" w:rsidRPr="00343C20" w:rsidRDefault="0090275D" w:rsidP="0090275D">
      <w:pPr>
        <w:jc w:val="both"/>
        <w:rPr>
          <w:rFonts w:ascii="Times New Roman" w:hAnsi="Times New Roman" w:cs="Times New Roman"/>
          <w:sz w:val="20"/>
          <w:szCs w:val="20"/>
        </w:rPr>
      </w:pPr>
      <w:r w:rsidRPr="00B7059B">
        <w:rPr>
          <w:rFonts w:ascii="Times New Roman" w:hAnsi="Times New Roman" w:cs="Times New Roman"/>
          <w:sz w:val="20"/>
          <w:szCs w:val="20"/>
        </w:rPr>
        <w:tab/>
      </w:r>
      <w:r w:rsidRPr="00B7059B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>{</w:t>
      </w:r>
    </w:p>
    <w:p w14:paraId="76358F62" w14:textId="77777777" w:rsidR="0090275D" w:rsidRPr="00343C20" w:rsidRDefault="0090275D" w:rsidP="0090275D">
      <w:pPr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lineItemNumber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"1",</w:t>
      </w:r>
    </w:p>
    <w:p w14:paraId="7FCA97F0" w14:textId="27A859A2" w:rsidR="0090275D" w:rsidRDefault="0090275D" w:rsidP="0090275D">
      <w:pPr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itemCustomCode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"4011800000",</w:t>
      </w:r>
    </w:p>
    <w:p w14:paraId="733B6545" w14:textId="3767FDD9" w:rsidR="002C580B" w:rsidRPr="00B94E4F" w:rsidRDefault="002C580B" w:rsidP="002C580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94E4F">
        <w:rPr>
          <w:rFonts w:ascii="Times New Roman" w:hAnsi="Times New Roman" w:cs="Times New Roman"/>
          <w:sz w:val="20"/>
          <w:szCs w:val="20"/>
        </w:rPr>
        <w:t>"</w:t>
      </w:r>
      <w:proofErr w:type="spellStart"/>
      <w:r w:rsidRPr="00B94E4F">
        <w:rPr>
          <w:rFonts w:ascii="Times New Roman" w:hAnsi="Times New Roman" w:cs="Times New Roman"/>
          <w:sz w:val="20"/>
          <w:szCs w:val="20"/>
        </w:rPr>
        <w:t>itemAdditionalCode</w:t>
      </w:r>
      <w:proofErr w:type="spellEnd"/>
      <w:r w:rsidRPr="00B94E4F">
        <w:rPr>
          <w:rFonts w:ascii="Times New Roman" w:hAnsi="Times New Roman" w:cs="Times New Roman"/>
          <w:sz w:val="20"/>
          <w:szCs w:val="20"/>
        </w:rPr>
        <w:t>": "1000",</w:t>
      </w:r>
    </w:p>
    <w:p w14:paraId="008363DD" w14:textId="25BB62DF" w:rsidR="002C580B" w:rsidRPr="002C580B" w:rsidRDefault="002C580B" w:rsidP="002C580B">
      <w:pPr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94E4F">
        <w:rPr>
          <w:rFonts w:ascii="Times New Roman" w:hAnsi="Times New Roman" w:cs="Times New Roman"/>
          <w:sz w:val="20"/>
          <w:szCs w:val="20"/>
        </w:rPr>
        <w:t>"</w:t>
      </w:r>
      <w:proofErr w:type="spellStart"/>
      <w:r w:rsidRPr="00B94E4F">
        <w:rPr>
          <w:rFonts w:ascii="Times New Roman" w:hAnsi="Times New Roman" w:cs="Times New Roman"/>
          <w:sz w:val="20"/>
          <w:szCs w:val="20"/>
        </w:rPr>
        <w:t>gtinCode</w:t>
      </w:r>
      <w:proofErr w:type="spellEnd"/>
      <w:r w:rsidRPr="00B94E4F">
        <w:rPr>
          <w:rFonts w:ascii="Times New Roman" w:hAnsi="Times New Roman" w:cs="Times New Roman"/>
          <w:sz w:val="20"/>
          <w:szCs w:val="20"/>
        </w:rPr>
        <w:t>": "4811159032684",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1A33BD6A" w14:textId="77777777" w:rsidR="0090275D" w:rsidRPr="00343C20" w:rsidRDefault="0090275D" w:rsidP="0090275D">
      <w:pPr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lineItemQuantitySPT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"796",</w:t>
      </w:r>
    </w:p>
    <w:p w14:paraId="4DF63C49" w14:textId="77777777" w:rsidR="0090275D" w:rsidRPr="00343C20" w:rsidRDefault="0090275D" w:rsidP="0090275D">
      <w:pPr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quantityDespatchedSPT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5,</w:t>
      </w:r>
    </w:p>
    <w:p w14:paraId="7A739FDF" w14:textId="77777777" w:rsidR="0090275D" w:rsidRPr="00343C20" w:rsidRDefault="0090275D" w:rsidP="0090275D">
      <w:pPr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documentNumber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"2311"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</w:p>
    <w:p w14:paraId="40C928AB" w14:textId="77777777" w:rsidR="0090275D" w:rsidRPr="00343C20" w:rsidRDefault="0090275D" w:rsidP="0090275D">
      <w:pPr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}</w:t>
      </w:r>
    </w:p>
    <w:p w14:paraId="002A0F4D" w14:textId="77777777" w:rsidR="0090275D" w:rsidRPr="00343C20" w:rsidRDefault="0090275D" w:rsidP="0090275D">
      <w:pPr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],</w:t>
      </w:r>
    </w:p>
    <w:p w14:paraId="6899B504" w14:textId="77777777" w:rsidR="0090275D" w:rsidRPr="00343C20" w:rsidRDefault="0090275D" w:rsidP="0090275D">
      <w:pPr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originalDocumentSign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MIISAgYJKoZIhvcNAQcCoIIR8zCCEe8CAQExDzANBgkqcAACACJlH1EFADCCDMIGCSqGSIb3DQEHAaCCDLMEggyvPExldHRlclRyYWNlYWJpbGl0eUltcG9ydCB2ZXJzaW9uPSIxIiB0eXBlPSJMRVRURVJUUkFDRUFCSUxJVFlJTVBPUlQiIGtvZElNTlM9IjEwNyIgVU5QPSIxMDAwMDAyMDYiIHJlY3RpZmljYXRpb249ImZhbHNlIiB5ZWFyPSIyMDIxIiB4bWxucz0iaHR0cDovL21ucy9lZGVjbGFyYXRpb24veG1sL2xldHRlcnMvdHJhY2VhYmlsaXR5aW1wb3J0L3ZlcjEiPg0KICA8TGV0dGVyVHJhY2VhYmlsaXR5SW1wb3J0X3YxX2YwMDEgeG1sbnM9IiI+0J/QtdGA0LLQvtC80LDQudGB0LrQvtC80YMg0YDQsNC50L7QvdGDINCzLiDQnNC40L3RgdC60LA8L0xldHRlclRyYWNlYWJpbGl0eUltcG9ydF92MV9mMDAxPg0KICA8TGV0dGVyVHJhY2VhYmlsaXR5SW1wb3J0X3YxX2YwMDFBIHhtbG5zPSIiLz4NCiAgPExldHRlclRyYWNlYWJpbGl0eUltcG9ydF92MV9mMDAyIHhtbG5zPSIiPg0KICAgIDxMZXR0ZXJUcmFjZWFiaWxpdHlJbXBvcnRfdjFfZjAwMl9zMT4yMzExPC9MZXR0ZXJUcmFjZWFiaWxpdHlJbXBvcnRfdjFfZjAwMl9zMT4NCiAgICA8TGV0dGVyVHJhY2VhYmlsaXR5SW1wb3J0X3YxX2YwMDJfczI+MjAyMS0xMS0yMyswMzowMDwvTGV0dGVyVHJhY2VhYmlsaXR5SW1wb3J0X3YxX2YwMDJfczI+DQogICAgPExldHRlclRyYWNlYWJpbGl0eUltcG9ydF92MV9mMDAyX3MzPtCf0YDQvtC40LfQstC+0LTRgdGC0LLQtdC90L3Qvi3QutC+0LzQvNC10YDRh9C10YHQutC+0LUg0L7QsdGJ0LXRgdGC0LLQviDRgSDQvtCz0YDQsNC90LjRh9C10L3QvdC+0Lkg0L7RgtCy0LXRgtGB0YLQstC10L3QvdC+0YHRgtGM0Y48L0xldHRlclRyYWNlYWJpbGl0eUltcG9ydF92MV9mMDAyX3MzPg0KICAgIDxMZXR0ZXJUcmFjZWFiaWxpdHlJbXBvcnRfdjFfZjAwMl9zND5LWjwvTGV0dGVyVHJhY2VhYmlsaXR5SW1wb3J0X3YxX2YwMDJfczQ+DQogICAgPExldHRlclRyYWNlYWJpbGl0eUltcG9ydF92MV9mMDAyX3M1PtCa0JDQl9CQ0KXQodCi0JDQnTwvTGV0dGVyVHJhY2VhYmlsaXR5SW1wb3J0X3YxX2YwMDJfczU+DQogICAgPExldHRlclRyYWNlYWJpbGl0eUltcG9ydF92MV9mMDAyX3M2PjM0NTwvTGV0dGVyVHJhY2VhYmlsaXR5SW1wb3J0X3YxX2YwMDJfczY+DQogICAgPExldHRlclRyYWNlYWJpbGl0eUltcG9ydF92MV9mMDAyX3M3PjM0NTwvTGV0dGVyVHJhY2VhYmlsaXR5SW1wb3J0X3YxX2YwMDJfczc+DQogICAgPExldHRlclRyYWNlYWJpbGl0eUltcG9ydF92MV9mMDAyX3M4PjIwMjEtMTEtMjMrMDM6MDA8L0xldHRlclRyYWNlYWJpbGl0eUltcG9ydF92MV9mMDAyX3M4Pg0KICAgIDxMZXR0ZXJUcmFjZWFiaWxpdHlJbXBvcnRfdjFfZjAwMl9zOT4zNTwvTGV0dGVyVHJhY2VhYmlsaXR5SW1wb3J0X3YxX2YwMDJfczk+DQogICAgPExldHRlclRyYWNlYWJpbGl0eUltcG9ydF92MV9mMDAyX3MxMD41MzQ8L0xldHRlclRyYWNlYWJpbGl0eUltcG9ydF92MV9mMDAyX3MxMD4NCiAgICA8TGV0dGVyVHJhY2VhYmlsaXR5SW1wb3J0X3YxX2YwMDJfczExPjM0NTwvTGV0dGVyVHJhY2VhYmlsaXR5SW1wb3J0X3YxX2YwMDJfczExPg0KICAgIDxMZXR0ZXJUcmFjZWFiaWxpdHlJbXBvcnRfdjFfZjAwMl9zMTI+dGVzdCB0ZXN0PC9MZXR0ZXJUcmFjZWFiaWxpdHlJbXBvcnRfdjFfZjAwMl9zMTI</w:t>
      </w:r>
      <w:r w:rsidRPr="00343C20">
        <w:rPr>
          <w:rFonts w:ascii="Times New Roman" w:hAnsi="Times New Roman" w:cs="Times New Roman"/>
          <w:sz w:val="20"/>
          <w:szCs w:val="20"/>
        </w:rPr>
        <w:lastRenderedPageBreak/>
        <w:t>+DQogICAgPExldHRlclRyYWNlYWJpbGl0eUltcG9ydF92MV9mMDAyX3MxMz5BTDwvTGV0dGVyVHJhY2VhYmlsaXR5SW1wb3J0X3YxX2YwMDJfczEzPg0KICAgIDxMZXR0ZXJUcmFjZWFiaWxpdHlJbXBvcnRfdjFfZjAwMl9zMTQ+0JDQm9CR0JDQndCY0K88L0xldHRlclRyYWNlYWJpbGl0eUltcG9ydF92MV9mMDAyX3MxND4NCiAgICA8TGV0dGVyVHJhY2VhYmlsaXR5SW1wb3J0X3YxX2YwMDJfczE1PjM0NTwvTGV0dGVyVHJhY2VhYmlsaXR5SW1wb3J0X3YxX2YwMDJfczE1Pg0KICAgIDxMZXR0ZXJUcmFjZWFiaWxpdHlJbXBvcnRfdjFfZjAwMl9zMTY+NTM8L0xldHRlclRyYWNlYWJpbGl0eUltcG9ydF92MV9mMDAyX3MxNj4NCiAgPC9MZXR0ZXJUcmFjZWFiaWxpdHlJbXBvcnRfdjFfZjAwMj4NCiAgPExldHRlclRyYWNlYWJpbGl0eUltcG9ydF92MV90MDAxIHhtbG5zPSIiPg0KICAgIDxMZXR0ZXJUcmFjZWFiaWxpdHlJbXBvcnRfdjFfdDAwMV9yaT4NCiAgICAgIDxMZXR0ZXJUcmFjZWFiaWxpdHlJbXBvcnRfdjFfdDAwMV9yaWMxPjE8L0xldHRlclRyYWNlYWJpbGl0eUltcG9ydF92MV90MDAxX3JpYzE+DQogICAgICA8TGV0dGVyVHJhY2VhYmlsaXR5SW1wb3J0X3YxX3QwMDFfcmljMj40MDExODAwMDAwPC9MZXR0ZXJUcmFjZWFiaWxpdHlJbXBvcnRfdjFfdDAwMV9yaWMyPg0KICAgICAgPExldHRlclRyYWNlYWJpbGl0eUltcG9ydF92MV90MDAxX3JpYzM+0J3QsNC40LzQtdC90L7QstCw0L3QuNC1PC9MZXR0ZXJUcmFjZWFiaWxpdHlJbXBvcnRfdjFfdDAwMV9yaWMzPg0KICAgICAgPExldHRlclRyYWNlYWJpbGl0eUltcG9ydF92MV90MDAxX3JpYzQ+Nzk2PC9MZXR0ZXJUcmFjZWFiaWxpdHlJbXBvcnRfdjFfdDAwMV9yaWM0Pg0KICAgICAgPExldHRlclRyYWNlYWJpbGl0eUltcG9ydF92MV90MDAxX3JpYzU+NTwvTGV0dGVyVHJhY2VhYmlsaXR5SW1wb3J0X3YxX3QwMDFfcmljNT4NCiAgICAgIDxMZXR0ZXJUcmFjZWFiaWxpdHlJbXBvcnRfdjFfdDAwMV9yaWM2Pjc5NjwvTGV0dGVyVHJhY2VhYmlsaXR5SW1wb3J0X3YxX3QwMDFfcmljNj4NCiAgICAgIDxMZXR0ZXJUcmFjZWFiaWxpdHlJbXBvcnRfdjFfdDAwMV9yaWM3PjU8L0xldHRlclRyYWNlYWJpbGl0eUltcG9ydF92MV90MDAxX3JpYzc+DQogICAgICA8TGV0dGVyVHJhY2VhYmlsaXR5SW1wb3J0X3YxX3QwMDFfcmljOD4zNDwvTGV0dGVyVHJhY2VhYmlsaXR5SW1wb3J0X3YxX3QwMDFfcmljOD4NCiAgICAgIDxMZXR0ZXJUcmFjZWFiaWxpdHlJbXBvcnRfdjFfdDAwMV9yaWM5PjE3MDwvTGV0dGVyVHJhY2VhYmlsaXR5SW1wb3J0X3YxX3QwMDFfcmljOT4NCiAgICAgIDxMZXR0ZXJUcmFjZWFiaWxpdHlJbXBvcnRfdjFfdDAwMV9yaWMxMD41MzQ1PC9MZXR0ZXJUcmFjZWFiaWxpdHlJbXBvcnRfdjFfdDAwMV9yaWMxMD4NCiAgICAgIDxMZXR0ZXJUcmFjZWFiaWxpdHlJbXBvcnRfdjFfdDAwMV9yaWMxMT7RgNC/0LLQsNCy0YDQvzwvTGV0dGVyVHJhY2VhYmlsaXR5SW1wb3J0X3YxX3QwMDFfcmljMTE+DQogICAgPC9MZXR0ZXJUcmFjZWFiaWxpdHlJbXBvcnRfdjFfdDAwMV9yaT4NCiAgPC9MZXR0ZXJUcmFjZWFiaWxpdHlJbXBvcnRfdjFfdDAwMT4NCjwvTGV0dGVyVHJhY2VhYmlsaXR5SW1wb3J0PqCCA4EwggN9MIIDO6ADAgECAgxA5WhvBfYdcAAAAJUwDQYJKwYBBAHicAErBQAwgbUxJzAlBgNVBAMeHgQiBDUEQQRCBD4EMgRLBDkAIAQjBCYAIABJAEIAQTEPMA0GA1UEChMGSlYgSUJBMQswCQYDVQQGEwJCWTETMBEGA1UEBx4KBBwEOAQ9BEEEOjE3MDUGA1UECR4uBEMEOwAuACAEHAAuACAEEQQ+BDMENAQwBD0EPgQyBDgERwQwACwAIAAxADUANTEeMBwGCSqGSIb3DQEJARYPc2Jvcmlzb3ZAaWJhLmJ5MB4XDTIwMDExMzA4MTU1NVoXDTIyMDExMjIwNTk1OVowgasxGTAXBgNVBAMMENCQ0YDQtNGL0YbQutC40LkxGTAXBgNVBAoMENCQ0YDQtNGL0YbQutC40LkxCzAJBgNVBAYTAkJZMQ0wCwYDVQQIEwR0ZXN0MQ0wCwYDVQQHEwR0ZXN0MQ0wCwYDVQQJEwR0ZXN0MQ0wCwYDVQQEEwR0ZXN0MQ0wCwYDVQQpEwR0ZXN0MRswGQYJKoZIhvcNAQkBFgx0ZXN0QHRlc3QuYnkwXTAYBgoqcAACACJlLQIBBgoqcAACACJlLQMBA0EADBk29Hgbu3ufDvVB8SY3yqo/Ejkc82nUptnhiZsFr6x5Ve8qDrEd6jK4NNfZRz0We+Q5W83ju+F6PIKFNIUPYaOCATAwggEsMB8GA1UdIwQYMBaAFPSDRhInMakHUrIAaGpC/1dj2ZuuMAkGA1UdEwQCMAAwHQYDVR0OBBYEFBPGWrIwVA31/DxME/D+7fZp4BMjMAsGA1UdDwQEAwIDuDATBgNVHSUEDDAKBggrBgEFBQcDAjAhBgkqcAECAQEBAQIEFB4SADEAMAAwADAAMAAwADIAMAA2MBYGCCpwAQIBAQUBBAoeCAB0AGUAcwB0MBYGCCpwAQIBAQUCBAoeCAB0AGUAcwB0MCsGCSpwAQIBAQEBAQQeHhwAMQAyADMANAA1ADYANwA4ADkAMQAyADMANAA1MD0GCSpwAQIBAQECAQQwHi4AMQAuADIALgAxADEAMgAuADEALgAyAC4AMQAuADEALgAxAC4AMgAuADEALgA0MA0GCSsGAQQB4nABKwUAAy0ADuHxnbhV30mAIT1x9v9zTDL0EJs8e26T5LSBxeqsEpSM1CAI1BaD6/ejjXExggGMMIIBiAIBATCBxjCBtTEnMCUGA1UEAx4eBCIENQRBBEIEPgQyBEsEOQAgBCMEJgAgAEkAQgBBMQ8wDQYDVQQKEwZKViBJQkExCzAJBgNVBAYTAkJZMRMwEQYDVQQHHgoEHAQ4BD0EQQQ6MTcwNQYDVQQJHi4EQwQ7AC4AIAQcAC4AIAQRBD4EMwQ0BDAEPQQ+BDIEOARHBDAALAAgADEANQA1MR4wHAYJKoZIhvcNAQkBFg9zYm9yaXNvdkBpYmEuYnkCDEDlaG8F9h1wAAAAlTANBgkqcAACACJlH1EFAKBpMBgGCSqGSIb3DQEJAzELBgkqhkiG9w0BBwEwHAYJKoZIhvcNAQkFMQ8XDTIxMTEyMzEwNDkzM1owLwYJKoZIhvcNAQkEMSIEINvIOStYBUrRmtBXVsNpOAaoDaipJAWBbDTASOhYKKReMA4GCipwAAIAImUtAgEFAAQwoNB9/YhB+xunyAJB3D1DUAfl/HIlXz6UPMWqiGVzoHNZG69YuHnkBzh668pToOzc",</w:t>
      </w:r>
    </w:p>
    <w:p w14:paraId="6BC2558F" w14:textId="77777777" w:rsidR="0090275D" w:rsidRPr="00343C20" w:rsidRDefault="0090275D" w:rsidP="0090275D">
      <w:pPr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CreationDateTime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"2021-11-23 13:49:34.140"</w:t>
      </w:r>
    </w:p>
    <w:p w14:paraId="195947E3" w14:textId="77777777" w:rsidR="00BB7C3E" w:rsidRPr="00343C20" w:rsidRDefault="0090275D" w:rsidP="0090275D">
      <w:pPr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lastRenderedPageBreak/>
        <w:t>}</w:t>
      </w:r>
    </w:p>
    <w:p w14:paraId="1127898A" w14:textId="77777777" w:rsidR="00BB7C3E" w:rsidRPr="00343C20" w:rsidRDefault="00BB7C3E" w:rsidP="00BB7C3E">
      <w:pPr>
        <w:pStyle w:val="4"/>
        <w:ind w:left="1701" w:hanging="567"/>
        <w:rPr>
          <w:rFonts w:ascii="Times New Roman" w:hAnsi="Times New Roman" w:cs="Times New Roman"/>
          <w:b/>
          <w:i w:val="0"/>
          <w:color w:val="auto"/>
        </w:rPr>
      </w:pPr>
      <w:r w:rsidRPr="00343C20">
        <w:rPr>
          <w:rFonts w:ascii="Times New Roman" w:hAnsi="Times New Roman" w:cs="Times New Roman"/>
          <w:b/>
          <w:i w:val="0"/>
          <w:color w:val="auto"/>
        </w:rPr>
        <w:t>2.1.3.5</w:t>
      </w:r>
      <w:r w:rsidRPr="00343C20">
        <w:rPr>
          <w:rFonts w:ascii="Times New Roman" w:hAnsi="Times New Roman" w:cs="Times New Roman"/>
          <w:b/>
          <w:i w:val="0"/>
          <w:color w:val="auto"/>
        </w:rPr>
        <w:tab/>
      </w: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>Пример</w:t>
      </w:r>
      <w:r w:rsidRPr="00343C20">
        <w:rPr>
          <w:rFonts w:ascii="Times New Roman" w:hAnsi="Times New Roman" w:cs="Times New Roman"/>
          <w:b/>
          <w:i w:val="0"/>
          <w:color w:val="auto"/>
        </w:rPr>
        <w:t xml:space="preserve"> </w:t>
      </w: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>ответа</w:t>
      </w:r>
      <w:r w:rsidRPr="00343C20">
        <w:rPr>
          <w:rFonts w:ascii="Times New Roman" w:hAnsi="Times New Roman" w:cs="Times New Roman"/>
          <w:b/>
          <w:i w:val="0"/>
          <w:color w:val="auto"/>
        </w:rPr>
        <w:t>:</w:t>
      </w:r>
    </w:p>
    <w:p w14:paraId="34D41DD8" w14:textId="77777777" w:rsidR="00BB7C3E" w:rsidRPr="00343C20" w:rsidRDefault="00BB7C3E" w:rsidP="00BB7C3E">
      <w:pPr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</w:p>
    <w:p w14:paraId="4889AF7A" w14:textId="77777777" w:rsidR="00BB7C3E" w:rsidRPr="00343C20" w:rsidRDefault="00BB7C3E" w:rsidP="00BB7C3E">
      <w:pPr>
        <w:spacing w:after="0"/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  <w:r w:rsidRPr="00343C20"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  <w:t>HTTP/1.1 200 OK</w:t>
      </w:r>
    </w:p>
    <w:p w14:paraId="651DA426" w14:textId="77777777" w:rsidR="00BB7C3E" w:rsidRPr="00343C20" w:rsidRDefault="00BB7C3E" w:rsidP="00BB7C3E">
      <w:pPr>
        <w:spacing w:after="0"/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  <w:r w:rsidRPr="00343C20"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  <w:t>Сontent-Type: application/json</w:t>
      </w:r>
    </w:p>
    <w:p w14:paraId="3D2F34ED" w14:textId="77777777" w:rsidR="0090275D" w:rsidRPr="00343C20" w:rsidRDefault="0090275D" w:rsidP="009027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{</w:t>
      </w:r>
    </w:p>
    <w:p w14:paraId="570E29E2" w14:textId="77777777" w:rsidR="0090275D" w:rsidRPr="00343C20" w:rsidRDefault="0090275D" w:rsidP="009027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StatusCode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"6",</w:t>
      </w:r>
    </w:p>
    <w:p w14:paraId="5569AF5F" w14:textId="77777777" w:rsidR="0090275D" w:rsidRPr="00343C20" w:rsidRDefault="0090275D" w:rsidP="009027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RecordId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3235065,</w:t>
      </w:r>
    </w:p>
    <w:p w14:paraId="5279BB68" w14:textId="77777777" w:rsidR="0090275D" w:rsidRPr="00343C20" w:rsidRDefault="0090275D" w:rsidP="009027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DocumentReply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{</w:t>
      </w:r>
    </w:p>
    <w:p w14:paraId="23177434" w14:textId="77777777" w:rsidR="0090275D" w:rsidRPr="00343C20" w:rsidRDefault="0090275D" w:rsidP="009027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DocumentReplyDateTime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"2021-11-23 13:49:34",</w:t>
      </w:r>
    </w:p>
    <w:p w14:paraId="55D1A630" w14:textId="77777777" w:rsidR="0090275D" w:rsidRPr="00343C20" w:rsidRDefault="0090275D" w:rsidP="009027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"Reply": "PD94bWwgdmVyc2lvbj0iMS4wIiBlbmNvZGluZz0iVVRGLTgiPz48U2VydmVyUmVzcG9uc2UgeG1sbnM9Imh0dHA6Ly9tbnMvZWRlY2xhcmF0aW9uL3htbC9sZXR0ZXJzL3RyYWNlYWJpbGl0eWltcG9ydC92ZXIxIj48UmVzcG9uc2VJbmZvIHR5cGU9IkxldHRlclRyYWNlYWJpbGl0eUltcG9ydCIgdW5wPSIxMDAwMDAyMDYiIHllYXI9IjIwMjEiIERvY3VtZW50UmVwbHlEYXRlVGltZT0iMjAyMS0xMS0yMyAxMzo0OTozNCIgU3RhdHVzQ29kZT0iNiIgUmVjb3JkSWQ9IjMyMzUwNjUiIG1lc3NhZ2U9ItCj0J3QnyAxMDAwMDAyMDYg0J/QvtC00YLQstC10YDQttC00LXQvdC40LUg0L/QvtGA0YLQsNC70LAg0L4g0L/RgNC40LXQvNC1INGB0LLQtdC00LXQvdC40Y8g0L4g0LLQstC+0LfQtSDQv9GA0LjQvdGP0YIg0L/QvtGA0YLQsNC70L7QvCDQnNCd0KEgMjAyMS0xMS0yMyAxMzo0OTozNC4iLz48L1NlcnZlclJlc3BvbnNlPg=="</w:t>
      </w:r>
    </w:p>
    <w:p w14:paraId="66E15B39" w14:textId="77777777" w:rsidR="0090275D" w:rsidRPr="00343C20" w:rsidRDefault="0090275D" w:rsidP="009027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},</w:t>
      </w:r>
    </w:p>
    <w:p w14:paraId="6E75871A" w14:textId="77777777" w:rsidR="0090275D" w:rsidRPr="00343C20" w:rsidRDefault="0090275D" w:rsidP="009027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"Result": {</w:t>
      </w:r>
    </w:p>
    <w:p w14:paraId="2DCCD1C7" w14:textId="77777777" w:rsidR="0090275D" w:rsidRPr="00343C20" w:rsidRDefault="0090275D" w:rsidP="009027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SPTInternalDateTime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"20211123134934",</w:t>
      </w:r>
    </w:p>
    <w:p w14:paraId="25989756" w14:textId="77777777" w:rsidR="0090275D" w:rsidRPr="00343C20" w:rsidRDefault="0090275D" w:rsidP="009027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ResultCode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0,</w:t>
      </w:r>
    </w:p>
    <w:p w14:paraId="69F28220" w14:textId="77777777" w:rsidR="0090275D" w:rsidRPr="00343C20" w:rsidRDefault="0090275D" w:rsidP="009027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ResultDescription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Успешно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</w:t>
      </w:r>
    </w:p>
    <w:p w14:paraId="1776F532" w14:textId="77777777" w:rsidR="0090275D" w:rsidRPr="00343C20" w:rsidRDefault="0090275D" w:rsidP="009027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}</w:t>
      </w:r>
    </w:p>
    <w:p w14:paraId="49A94466" w14:textId="77777777" w:rsidR="00BB7C3E" w:rsidRPr="00343C20" w:rsidRDefault="0090275D" w:rsidP="009027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}</w:t>
      </w:r>
    </w:p>
    <w:p w14:paraId="7DB1D099" w14:textId="77777777" w:rsidR="0090275D" w:rsidRPr="00343C20" w:rsidRDefault="0090275D" w:rsidP="009027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9C6BBA" w14:textId="77777777" w:rsidR="00BB7C3E" w:rsidRPr="00343C20" w:rsidRDefault="00BB7C3E" w:rsidP="00BB7C3E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  <w:r w:rsidRPr="00343C20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t>HTTP/1.1 500 Internal Server Error</w:t>
      </w:r>
    </w:p>
    <w:p w14:paraId="70DD9902" w14:textId="77777777" w:rsidR="00BB7C3E" w:rsidRPr="00343C20" w:rsidRDefault="00BB7C3E" w:rsidP="00BB7C3E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  <w:r w:rsidRPr="00343C20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t>Сontent-Type: application/json</w:t>
      </w:r>
    </w:p>
    <w:p w14:paraId="0043C4C9" w14:textId="77777777" w:rsidR="00BB7C3E" w:rsidRPr="00343C20" w:rsidRDefault="00BB7C3E" w:rsidP="00BB7C3E">
      <w:pPr>
        <w:shd w:val="clear" w:color="auto" w:fill="FFFFFE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lang w:eastAsia="ru-RU"/>
        </w:rPr>
      </w:pPr>
    </w:p>
    <w:p w14:paraId="625B309F" w14:textId="77777777" w:rsidR="00B94E4F" w:rsidRDefault="00B94E4F">
      <w:pPr>
        <w:rPr>
          <w:rFonts w:ascii="Times New Roman" w:eastAsiaTheme="majorEastAsia" w:hAnsi="Times New Roman" w:cs="Times New Roman"/>
          <w:b/>
        </w:rPr>
      </w:pPr>
      <w:bookmarkStart w:id="10" w:name="_Toc88729122"/>
      <w:r>
        <w:rPr>
          <w:rFonts w:ascii="Times New Roman" w:hAnsi="Times New Roman" w:cs="Times New Roman"/>
          <w:b/>
        </w:rPr>
        <w:br w:type="page"/>
      </w:r>
    </w:p>
    <w:p w14:paraId="42E10B97" w14:textId="08F60CF1" w:rsidR="00BB7C3E" w:rsidRPr="00B7059B" w:rsidRDefault="00BB7C3E" w:rsidP="00BB7C3E">
      <w:pPr>
        <w:pStyle w:val="3"/>
        <w:spacing w:line="240" w:lineRule="auto"/>
        <w:ind w:left="1134" w:hanging="567"/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</w:pPr>
      <w:r w:rsidRPr="00B7059B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lastRenderedPageBreak/>
        <w:t xml:space="preserve">2.1.4 </w:t>
      </w:r>
      <w:r w:rsidRPr="00B7059B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ab/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Метод</w:t>
      </w:r>
      <w:r w:rsidRPr="00B7059B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 xml:space="preserve"> /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</w:rPr>
        <w:t>document</w:t>
      </w:r>
      <w:r w:rsidRPr="00B7059B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/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</w:rPr>
        <w:t>offtake</w:t>
      </w:r>
      <w:bookmarkEnd w:id="10"/>
    </w:p>
    <w:p w14:paraId="4E867F04" w14:textId="77777777" w:rsidR="00BB7C3E" w:rsidRPr="00B7059B" w:rsidRDefault="00BB7C3E" w:rsidP="00BB7C3E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18C3988B" w14:textId="771BF51B" w:rsidR="00BB7C3E" w:rsidRPr="00B7059B" w:rsidRDefault="00BB7C3E" w:rsidP="00BB7C3E">
      <w:pPr>
        <w:rPr>
          <w:rFonts w:ascii="Times New Roman" w:eastAsiaTheme="majorEastAsia" w:hAnsi="Times New Roman" w:cs="Times New Roman"/>
          <w:lang w:val="ru-RU"/>
        </w:rPr>
      </w:pPr>
      <w:r w:rsidRPr="00343C20">
        <w:rPr>
          <w:rFonts w:ascii="Times New Roman" w:eastAsiaTheme="majorEastAsia" w:hAnsi="Times New Roman" w:cs="Times New Roman"/>
          <w:lang w:val="ru-RU"/>
        </w:rPr>
        <w:t>Обеспечивает</w:t>
      </w:r>
      <w:r w:rsidRPr="00B7059B">
        <w:rPr>
          <w:rFonts w:ascii="Times New Roman" w:eastAsiaTheme="majorEastAsia" w:hAnsi="Times New Roman" w:cs="Times New Roman"/>
          <w:lang w:val="ru-RU"/>
        </w:rPr>
        <w:t xml:space="preserve"> </w:t>
      </w:r>
      <w:r w:rsidRPr="00343C20">
        <w:rPr>
          <w:rFonts w:ascii="Times New Roman" w:eastAsiaTheme="majorEastAsia" w:hAnsi="Times New Roman" w:cs="Times New Roman"/>
          <w:lang w:val="ru-RU"/>
        </w:rPr>
        <w:t>подачу</w:t>
      </w:r>
      <w:r w:rsidRPr="00B7059B">
        <w:rPr>
          <w:rFonts w:ascii="Times New Roman" w:eastAsiaTheme="majorEastAsia" w:hAnsi="Times New Roman" w:cs="Times New Roman"/>
          <w:lang w:val="ru-RU"/>
        </w:rPr>
        <w:t xml:space="preserve"> </w:t>
      </w:r>
      <w:r w:rsidRPr="00343C20">
        <w:rPr>
          <w:rFonts w:ascii="Times New Roman" w:eastAsiaTheme="majorEastAsia" w:hAnsi="Times New Roman" w:cs="Times New Roman"/>
          <w:lang w:val="ru-RU"/>
        </w:rPr>
        <w:t>сведений</w:t>
      </w:r>
      <w:r w:rsidRPr="00B7059B">
        <w:rPr>
          <w:rFonts w:ascii="Times New Roman" w:eastAsiaTheme="majorEastAsia" w:hAnsi="Times New Roman" w:cs="Times New Roman"/>
          <w:lang w:val="ru-RU"/>
        </w:rPr>
        <w:t xml:space="preserve"> </w:t>
      </w:r>
      <w:r w:rsidRPr="00343C20">
        <w:rPr>
          <w:rFonts w:ascii="Times New Roman" w:eastAsiaTheme="majorEastAsia" w:hAnsi="Times New Roman" w:cs="Times New Roman"/>
          <w:lang w:val="ru-RU"/>
        </w:rPr>
        <w:t>реализующих</w:t>
      </w:r>
      <w:r w:rsidRPr="00B7059B">
        <w:rPr>
          <w:rFonts w:ascii="Times New Roman" w:eastAsiaTheme="majorEastAsia" w:hAnsi="Times New Roman" w:cs="Times New Roman"/>
          <w:lang w:val="ru-RU"/>
        </w:rPr>
        <w:t xml:space="preserve"> </w:t>
      </w:r>
      <w:r w:rsidRPr="00343C20">
        <w:rPr>
          <w:rFonts w:ascii="Times New Roman" w:eastAsiaTheme="majorEastAsia" w:hAnsi="Times New Roman" w:cs="Times New Roman"/>
          <w:lang w:val="ru-RU"/>
        </w:rPr>
        <w:t>организаций</w:t>
      </w:r>
      <w:r w:rsidR="00EA2D41" w:rsidRPr="00B7059B">
        <w:rPr>
          <w:rFonts w:ascii="Times New Roman" w:eastAsiaTheme="majorEastAsia" w:hAnsi="Times New Roman" w:cs="Times New Roman"/>
          <w:lang w:val="ru-RU"/>
        </w:rPr>
        <w:t xml:space="preserve"> </w:t>
      </w:r>
      <w:r w:rsidRPr="00343C20">
        <w:rPr>
          <w:rFonts w:ascii="Times New Roman" w:eastAsiaTheme="majorEastAsia" w:hAnsi="Times New Roman" w:cs="Times New Roman"/>
          <w:lang w:val="ru-RU"/>
        </w:rPr>
        <w:t>в</w:t>
      </w:r>
      <w:r w:rsidRPr="00B7059B">
        <w:rPr>
          <w:rFonts w:ascii="Times New Roman" w:eastAsiaTheme="majorEastAsia" w:hAnsi="Times New Roman" w:cs="Times New Roman"/>
          <w:lang w:val="ru-RU"/>
        </w:rPr>
        <w:t xml:space="preserve"> </w:t>
      </w:r>
      <w:r w:rsidRPr="00343C20">
        <w:rPr>
          <w:rFonts w:ascii="Times New Roman" w:eastAsiaTheme="majorEastAsia" w:hAnsi="Times New Roman" w:cs="Times New Roman"/>
          <w:lang w:val="ru-RU"/>
        </w:rPr>
        <w:t>ПК</w:t>
      </w:r>
      <w:r w:rsidRPr="00B7059B">
        <w:rPr>
          <w:rFonts w:ascii="Times New Roman" w:eastAsiaTheme="majorEastAsia" w:hAnsi="Times New Roman" w:cs="Times New Roman"/>
          <w:lang w:val="ru-RU"/>
        </w:rPr>
        <w:t xml:space="preserve"> </w:t>
      </w:r>
      <w:proofErr w:type="spellStart"/>
      <w:r w:rsidRPr="00343C20">
        <w:rPr>
          <w:rFonts w:ascii="Times New Roman" w:eastAsiaTheme="majorEastAsia" w:hAnsi="Times New Roman" w:cs="Times New Roman"/>
          <w:lang w:val="ru-RU"/>
        </w:rPr>
        <w:t>СПТ</w:t>
      </w:r>
      <w:proofErr w:type="spellEnd"/>
      <w:r w:rsidRPr="00B7059B">
        <w:rPr>
          <w:rFonts w:ascii="Times New Roman" w:eastAsiaTheme="majorEastAsia" w:hAnsi="Times New Roman" w:cs="Times New Roman"/>
          <w:lang w:val="ru-RU"/>
        </w:rPr>
        <w:t xml:space="preserve">. </w:t>
      </w:r>
    </w:p>
    <w:p w14:paraId="22BFC90A" w14:textId="77777777" w:rsidR="00BB7C3E" w:rsidRPr="00343C20" w:rsidRDefault="00BB7C3E" w:rsidP="00BB7C3E">
      <w:pPr>
        <w:pStyle w:val="4"/>
        <w:ind w:left="1418" w:hanging="567"/>
        <w:rPr>
          <w:rFonts w:ascii="Times New Roman" w:hAnsi="Times New Roman" w:cs="Times New Roman"/>
          <w:b/>
          <w:i w:val="0"/>
          <w:color w:val="auto"/>
        </w:rPr>
      </w:pPr>
      <w:r w:rsidRPr="00343C20">
        <w:rPr>
          <w:rFonts w:ascii="Times New Roman" w:hAnsi="Times New Roman" w:cs="Times New Roman"/>
          <w:b/>
          <w:i w:val="0"/>
          <w:color w:val="auto"/>
        </w:rPr>
        <w:t xml:space="preserve">2.1.4.1 </w:t>
      </w: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>Входные</w:t>
      </w:r>
      <w:r w:rsidRPr="00343C20">
        <w:rPr>
          <w:rFonts w:ascii="Times New Roman" w:hAnsi="Times New Roman" w:cs="Times New Roman"/>
          <w:b/>
          <w:i w:val="0"/>
          <w:color w:val="auto"/>
        </w:rPr>
        <w:t xml:space="preserve"> </w:t>
      </w: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>параметры</w:t>
      </w:r>
    </w:p>
    <w:tbl>
      <w:tblPr>
        <w:tblStyle w:val="a7"/>
        <w:tblW w:w="5301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097"/>
        <w:gridCol w:w="2047"/>
        <w:gridCol w:w="2055"/>
        <w:gridCol w:w="1749"/>
        <w:gridCol w:w="1628"/>
        <w:gridCol w:w="1448"/>
        <w:gridCol w:w="1471"/>
        <w:gridCol w:w="2235"/>
      </w:tblGrid>
      <w:tr w:rsidR="00BB7C3E" w:rsidRPr="00343C20" w14:paraId="229F74C9" w14:textId="77777777" w:rsidTr="00176593">
        <w:tc>
          <w:tcPr>
            <w:tcW w:w="852" w:type="dxa"/>
          </w:tcPr>
          <w:p w14:paraId="662C2925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1589" w:type="dxa"/>
          </w:tcPr>
          <w:p w14:paraId="47336BFF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Элемент</w:t>
            </w:r>
            <w:proofErr w:type="spellEnd"/>
          </w:p>
        </w:tc>
        <w:tc>
          <w:tcPr>
            <w:tcW w:w="1595" w:type="dxa"/>
          </w:tcPr>
          <w:p w14:paraId="1AC303A2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Описание</w:t>
            </w:r>
            <w:proofErr w:type="spellEnd"/>
          </w:p>
        </w:tc>
        <w:tc>
          <w:tcPr>
            <w:tcW w:w="1358" w:type="dxa"/>
          </w:tcPr>
          <w:p w14:paraId="466F2A34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Тип</w:t>
            </w:r>
            <w:proofErr w:type="spellEnd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параметра</w:t>
            </w:r>
            <w:proofErr w:type="spellEnd"/>
          </w:p>
        </w:tc>
        <w:tc>
          <w:tcPr>
            <w:tcW w:w="1264" w:type="dxa"/>
          </w:tcPr>
          <w:p w14:paraId="31B2EA41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Тип</w:t>
            </w:r>
            <w:proofErr w:type="spellEnd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данных</w:t>
            </w:r>
            <w:proofErr w:type="spellEnd"/>
          </w:p>
        </w:tc>
        <w:tc>
          <w:tcPr>
            <w:tcW w:w="1124" w:type="dxa"/>
          </w:tcPr>
          <w:p w14:paraId="37D17F87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Обяза-тельный</w:t>
            </w:r>
            <w:proofErr w:type="spellEnd"/>
          </w:p>
        </w:tc>
        <w:tc>
          <w:tcPr>
            <w:tcW w:w="1142" w:type="dxa"/>
          </w:tcPr>
          <w:p w14:paraId="7B16358E" w14:textId="77777777" w:rsidR="00BB7C3E" w:rsidRPr="00B7059B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Возмож</w:t>
            </w:r>
            <w:r w:rsidRPr="00B7059B">
              <w:rPr>
                <w:rFonts w:ascii="Times New Roman" w:eastAsia="Arial" w:hAnsi="Times New Roman"/>
                <w:b/>
                <w:lang w:val="ru-RU"/>
              </w:rPr>
              <w:t>-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ность</w:t>
            </w:r>
            <w:proofErr w:type="spellEnd"/>
            <w:r w:rsidRPr="00B7059B">
              <w:rPr>
                <w:rFonts w:ascii="Times New Roman" w:eastAsia="Arial" w:hAnsi="Times New Roman"/>
                <w:b/>
                <w:lang w:val="ru-RU"/>
              </w:rPr>
              <w:t xml:space="preserve"> </w:t>
            </w: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коррек</w:t>
            </w:r>
            <w:r w:rsidRPr="00B7059B">
              <w:rPr>
                <w:rFonts w:ascii="Times New Roman" w:eastAsia="Arial" w:hAnsi="Times New Roman"/>
                <w:b/>
                <w:lang w:val="ru-RU"/>
              </w:rPr>
              <w:t>-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тировки</w:t>
            </w:r>
            <w:proofErr w:type="spellEnd"/>
            <w:r w:rsidRPr="00B7059B">
              <w:rPr>
                <w:rFonts w:ascii="Times New Roman" w:eastAsia="Arial" w:hAnsi="Times New Roman"/>
                <w:b/>
                <w:lang w:val="ru-RU"/>
              </w:rPr>
              <w:t xml:space="preserve"> 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поля</w:t>
            </w:r>
            <w:r w:rsidRPr="00B7059B">
              <w:rPr>
                <w:rFonts w:ascii="Times New Roman" w:eastAsia="Arial" w:hAnsi="Times New Roman"/>
                <w:b/>
                <w:lang w:val="ru-RU"/>
              </w:rPr>
              <w:t xml:space="preserve"> 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после</w:t>
            </w:r>
            <w:r w:rsidRPr="00B7059B">
              <w:rPr>
                <w:rFonts w:ascii="Times New Roman" w:eastAsia="Arial" w:hAnsi="Times New Roman"/>
                <w:b/>
                <w:lang w:val="ru-RU"/>
              </w:rPr>
              <w:t xml:space="preserve"> 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подачи</w:t>
            </w:r>
            <w:r w:rsidRPr="00B7059B">
              <w:rPr>
                <w:rFonts w:ascii="Times New Roman" w:eastAsia="Arial" w:hAnsi="Times New Roman"/>
                <w:b/>
                <w:lang w:val="ru-RU"/>
              </w:rPr>
              <w:t xml:space="preserve"> 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основно</w:t>
            </w:r>
            <w:r w:rsidRPr="00B7059B">
              <w:rPr>
                <w:rFonts w:ascii="Times New Roman" w:eastAsia="Arial" w:hAnsi="Times New Roman"/>
                <w:b/>
                <w:lang w:val="ru-RU"/>
              </w:rPr>
              <w:t>-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го</w:t>
            </w:r>
            <w:r w:rsidRPr="00B7059B">
              <w:rPr>
                <w:rFonts w:ascii="Times New Roman" w:eastAsia="Arial" w:hAnsi="Times New Roman"/>
                <w:b/>
                <w:lang w:val="ru-RU"/>
              </w:rPr>
              <w:t xml:space="preserve"> 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доку</w:t>
            </w:r>
            <w:r w:rsidRPr="00B7059B">
              <w:rPr>
                <w:rFonts w:ascii="Times New Roman" w:eastAsia="Arial" w:hAnsi="Times New Roman"/>
                <w:b/>
                <w:lang w:val="ru-RU"/>
              </w:rPr>
              <w:t>-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мента</w:t>
            </w:r>
          </w:p>
        </w:tc>
        <w:tc>
          <w:tcPr>
            <w:tcW w:w="1735" w:type="dxa"/>
          </w:tcPr>
          <w:p w14:paraId="1E118EC9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Пример</w:t>
            </w:r>
            <w:proofErr w:type="spellEnd"/>
          </w:p>
        </w:tc>
      </w:tr>
      <w:tr w:rsidR="00BB7C3E" w:rsidRPr="00343C20" w14:paraId="5EC467AC" w14:textId="77777777" w:rsidTr="00176593">
        <w:tc>
          <w:tcPr>
            <w:tcW w:w="852" w:type="dxa"/>
          </w:tcPr>
          <w:p w14:paraId="5A500C99" w14:textId="77777777" w:rsidR="00BB7C3E" w:rsidRPr="00343C20" w:rsidRDefault="00BB7C3E" w:rsidP="00176593">
            <w:pPr>
              <w:pStyle w:val="a8"/>
              <w:numPr>
                <w:ilvl w:val="0"/>
                <w:numId w:val="11"/>
              </w:numPr>
              <w:ind w:left="171" w:firstLine="0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89" w:type="dxa"/>
          </w:tcPr>
          <w:p w14:paraId="4C0031A8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originalDocument</w:t>
            </w:r>
            <w:proofErr w:type="spellEnd"/>
          </w:p>
          <w:p w14:paraId="3E7DDF56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5" w:type="dxa"/>
          </w:tcPr>
          <w:p w14:paraId="7DEDAFE5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XML</w:t>
            </w:r>
            <w:r w:rsidRPr="00343C20">
              <w:rPr>
                <w:rFonts w:ascii="Times New Roman" w:hAnsi="Times New Roman"/>
                <w:lang w:val="ru-RU"/>
              </w:rPr>
              <w:t>-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документ</w:t>
            </w:r>
            <w:r w:rsidRPr="00343C20">
              <w:rPr>
                <w:rFonts w:ascii="Times New Roman" w:hAnsi="Times New Roman"/>
                <w:lang w:val="ru-RU"/>
              </w:rPr>
              <w:t xml:space="preserve"> (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сведений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реализующих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организаций</w:t>
            </w:r>
            <w:r w:rsidRPr="00343C20">
              <w:rPr>
                <w:rFonts w:ascii="Times New Roman" w:hAnsi="Times New Roman"/>
                <w:lang w:val="ru-RU"/>
              </w:rPr>
              <w:t xml:space="preserve">)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в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base</w:t>
            </w:r>
            <w:r w:rsidRPr="00343C20">
              <w:rPr>
                <w:rFonts w:ascii="Times New Roman" w:hAnsi="Times New Roman"/>
                <w:lang w:val="ru-RU"/>
              </w:rPr>
              <w:t xml:space="preserve">64,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кодировка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символов</w:t>
            </w:r>
            <w:r w:rsidRPr="00343C20">
              <w:rPr>
                <w:rFonts w:ascii="Times New Roman" w:hAnsi="Times New Roman"/>
                <w:lang w:val="ru-RU"/>
              </w:rPr>
              <w:t xml:space="preserve"> – 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UTF</w:t>
            </w:r>
            <w:r w:rsidRPr="00343C20">
              <w:rPr>
                <w:rFonts w:ascii="Times New Roman" w:hAnsi="Times New Roman"/>
                <w:lang w:val="ru-RU"/>
              </w:rPr>
              <w:t>-8</w:t>
            </w:r>
          </w:p>
        </w:tc>
        <w:tc>
          <w:tcPr>
            <w:tcW w:w="1358" w:type="dxa"/>
          </w:tcPr>
          <w:p w14:paraId="2281D33D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64" w:type="dxa"/>
          </w:tcPr>
          <w:p w14:paraId="69918620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string, в base 64</w:t>
            </w:r>
          </w:p>
        </w:tc>
        <w:tc>
          <w:tcPr>
            <w:tcW w:w="1124" w:type="dxa"/>
          </w:tcPr>
          <w:p w14:paraId="0ED377F5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142" w:type="dxa"/>
          </w:tcPr>
          <w:p w14:paraId="61ADAEEB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735" w:type="dxa"/>
          </w:tcPr>
          <w:p w14:paraId="5F1C610F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Описание</w:t>
            </w:r>
            <w:proofErr w:type="spellEnd"/>
            <w:r w:rsidRPr="00343C20">
              <w:rPr>
                <w:rFonts w:ascii="Times New Roman" w:eastAsia="Arial" w:hAnsi="Times New Roman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приведено</w:t>
            </w:r>
            <w:proofErr w:type="spellEnd"/>
            <w:r w:rsidRPr="00343C20">
              <w:rPr>
                <w:rFonts w:ascii="Times New Roman" w:eastAsia="Arial" w:hAnsi="Times New Roman"/>
                <w:sz w:val="22"/>
                <w:szCs w:val="22"/>
              </w:rPr>
              <w:t xml:space="preserve"> в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таблице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2.1.4.3. </w:t>
            </w:r>
          </w:p>
        </w:tc>
      </w:tr>
      <w:tr w:rsidR="00BB7C3E" w:rsidRPr="00343C20" w14:paraId="418B969D" w14:textId="77777777" w:rsidTr="00176593">
        <w:tc>
          <w:tcPr>
            <w:tcW w:w="852" w:type="dxa"/>
          </w:tcPr>
          <w:p w14:paraId="2FCA088D" w14:textId="77777777" w:rsidR="00BB7C3E" w:rsidRPr="00343C20" w:rsidRDefault="00BB7C3E" w:rsidP="00176593">
            <w:pPr>
              <w:pStyle w:val="a8"/>
              <w:numPr>
                <w:ilvl w:val="0"/>
                <w:numId w:val="11"/>
              </w:numPr>
              <w:ind w:left="171" w:firstLine="0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89" w:type="dxa"/>
          </w:tcPr>
          <w:p w14:paraId="74B6E59B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DocumentId</w:t>
            </w:r>
            <w:proofErr w:type="spellEnd"/>
          </w:p>
          <w:p w14:paraId="27936A17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</w:tcPr>
          <w:p w14:paraId="5D59B4B8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Уникальный номер сообщения, присвоенный отправителем </w:t>
            </w:r>
          </w:p>
        </w:tc>
        <w:tc>
          <w:tcPr>
            <w:tcW w:w="1358" w:type="dxa"/>
          </w:tcPr>
          <w:p w14:paraId="5576D1CE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64" w:type="dxa"/>
          </w:tcPr>
          <w:p w14:paraId="4A5BB94E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124" w:type="dxa"/>
          </w:tcPr>
          <w:p w14:paraId="3BE0CDA3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142" w:type="dxa"/>
          </w:tcPr>
          <w:p w14:paraId="3A3DBA0F" w14:textId="77777777" w:rsidR="00BB7C3E" w:rsidRPr="00343C20" w:rsidRDefault="00BB7C3E" w:rsidP="00176593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1735" w:type="dxa"/>
          </w:tcPr>
          <w:p w14:paraId="6D17B51A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467</w:t>
            </w:r>
          </w:p>
        </w:tc>
      </w:tr>
      <w:tr w:rsidR="00BB7C3E" w:rsidRPr="00343C20" w14:paraId="5CADDCB2" w14:textId="77777777" w:rsidTr="00176593">
        <w:tc>
          <w:tcPr>
            <w:tcW w:w="852" w:type="dxa"/>
          </w:tcPr>
          <w:p w14:paraId="231DDBBB" w14:textId="77777777" w:rsidR="00BB7C3E" w:rsidRPr="00343C20" w:rsidRDefault="00BB7C3E" w:rsidP="00176593">
            <w:pPr>
              <w:pStyle w:val="a8"/>
              <w:numPr>
                <w:ilvl w:val="0"/>
                <w:numId w:val="11"/>
              </w:numPr>
              <w:ind w:left="171" w:firstLine="0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89" w:type="dxa"/>
          </w:tcPr>
          <w:p w14:paraId="4B834E7A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DocumentNumber</w:t>
            </w:r>
            <w:proofErr w:type="spellEnd"/>
          </w:p>
          <w:p w14:paraId="07668B58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</w:tcPr>
          <w:p w14:paraId="03FC6D77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Регистрацион-ный</w:t>
            </w:r>
            <w:proofErr w:type="spellEnd"/>
            <w:r w:rsidRPr="00343C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номер передаваемых сведений (сведений реализующих организаций)</w:t>
            </w:r>
          </w:p>
        </w:tc>
        <w:tc>
          <w:tcPr>
            <w:tcW w:w="1358" w:type="dxa"/>
          </w:tcPr>
          <w:p w14:paraId="06000E14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64" w:type="dxa"/>
          </w:tcPr>
          <w:p w14:paraId="4B28D04F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124" w:type="dxa"/>
          </w:tcPr>
          <w:p w14:paraId="77CC45A1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142" w:type="dxa"/>
          </w:tcPr>
          <w:p w14:paraId="72983702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1735" w:type="dxa"/>
          </w:tcPr>
          <w:p w14:paraId="54833BF0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Регистрацион</w:t>
            </w:r>
            <w:r w:rsidRPr="00343C20">
              <w:rPr>
                <w:rFonts w:ascii="Times New Roman" w:hAnsi="Times New Roman"/>
                <w:lang w:val="ru-RU"/>
              </w:rPr>
              <w:t>-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ный</w:t>
            </w:r>
            <w:proofErr w:type="spellEnd"/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номер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из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XML</w:t>
            </w:r>
            <w:r w:rsidRPr="00343C20">
              <w:rPr>
                <w:rFonts w:ascii="Times New Roman" w:hAnsi="Times New Roman"/>
                <w:lang w:val="ru-RU"/>
              </w:rPr>
              <w:t>-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документа</w:t>
            </w:r>
            <w:r w:rsidRPr="00343C20">
              <w:rPr>
                <w:rFonts w:ascii="Times New Roman" w:hAnsi="Times New Roman"/>
                <w:lang w:val="ru-RU"/>
              </w:rPr>
              <w:t xml:space="preserve"> «</w:t>
            </w:r>
            <w:r w:rsidRPr="00343C20">
              <w:rPr>
                <w:rFonts w:ascii="Times New Roman" w:eastAsia="Arial" w:hAnsi="Times New Roman"/>
                <w:sz w:val="22"/>
                <w:szCs w:val="22"/>
                <w:lang w:val="ru-RU"/>
              </w:rPr>
              <w:t>Сведения</w:t>
            </w:r>
            <w:r w:rsidRPr="00343C20">
              <w:rPr>
                <w:rFonts w:ascii="Times New Roman" w:eastAsia="Arial" w:hAnsi="Times New Roman"/>
                <w:lang w:val="ru-RU"/>
              </w:rPr>
              <w:t xml:space="preserve"> </w:t>
            </w:r>
            <w:r w:rsidRPr="00343C20">
              <w:rPr>
                <w:rFonts w:ascii="Times New Roman" w:eastAsia="Arial" w:hAnsi="Times New Roman"/>
                <w:sz w:val="22"/>
                <w:szCs w:val="22"/>
                <w:lang w:val="ru-RU"/>
              </w:rPr>
              <w:t>реализующих</w:t>
            </w:r>
            <w:r w:rsidRPr="00343C20">
              <w:rPr>
                <w:rFonts w:ascii="Times New Roman" w:eastAsia="Arial" w:hAnsi="Times New Roman"/>
                <w:lang w:val="ru-RU"/>
              </w:rPr>
              <w:t xml:space="preserve"> </w:t>
            </w:r>
            <w:r w:rsidRPr="00343C20">
              <w:rPr>
                <w:rFonts w:ascii="Times New Roman" w:eastAsia="Arial" w:hAnsi="Times New Roman"/>
                <w:sz w:val="22"/>
                <w:szCs w:val="22"/>
                <w:lang w:val="ru-RU"/>
              </w:rPr>
              <w:t>организаций</w:t>
            </w:r>
            <w:r w:rsidRPr="00343C20">
              <w:rPr>
                <w:rFonts w:ascii="Times New Roman" w:eastAsia="Arial" w:hAnsi="Times New Roman"/>
                <w:lang w:val="ru-RU"/>
              </w:rPr>
              <w:t>»</w:t>
            </w:r>
          </w:p>
          <w:p w14:paraId="499F5BE6" w14:textId="77777777" w:rsidR="00BB7C3E" w:rsidRPr="00343C20" w:rsidRDefault="00BB7C3E" w:rsidP="00176593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</w:pPr>
          </w:p>
          <w:p w14:paraId="01956E1C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345846</w:t>
            </w:r>
          </w:p>
        </w:tc>
      </w:tr>
      <w:tr w:rsidR="00BB7C3E" w:rsidRPr="00343C20" w14:paraId="4121AEE4" w14:textId="77777777" w:rsidTr="00176593">
        <w:tc>
          <w:tcPr>
            <w:tcW w:w="852" w:type="dxa"/>
          </w:tcPr>
          <w:p w14:paraId="14F87F2C" w14:textId="77777777" w:rsidR="00BB7C3E" w:rsidRPr="00343C20" w:rsidRDefault="00BB7C3E" w:rsidP="00176593">
            <w:pPr>
              <w:pStyle w:val="a8"/>
              <w:numPr>
                <w:ilvl w:val="0"/>
                <w:numId w:val="11"/>
              </w:numPr>
              <w:ind w:left="171" w:firstLine="0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89" w:type="dxa"/>
          </w:tcPr>
          <w:p w14:paraId="1C336625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VATRegistrationNumber</w:t>
            </w:r>
            <w:proofErr w:type="spellEnd"/>
          </w:p>
          <w:p w14:paraId="7AE264E4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5" w:type="dxa"/>
          </w:tcPr>
          <w:p w14:paraId="5A457BA8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Учетный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номер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плательщика</w:t>
            </w:r>
            <w:r w:rsidRPr="00343C20">
              <w:rPr>
                <w:rFonts w:ascii="Times New Roman" w:hAnsi="Times New Roman"/>
                <w:lang w:val="ru-RU"/>
              </w:rPr>
              <w:t xml:space="preserve">,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передавшего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сведения</w:t>
            </w:r>
          </w:p>
        </w:tc>
        <w:tc>
          <w:tcPr>
            <w:tcW w:w="1358" w:type="dxa"/>
          </w:tcPr>
          <w:p w14:paraId="36A5CD8C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64" w:type="dxa"/>
          </w:tcPr>
          <w:p w14:paraId="11CB54D2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124" w:type="dxa"/>
          </w:tcPr>
          <w:p w14:paraId="4081B16A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142" w:type="dxa"/>
          </w:tcPr>
          <w:p w14:paraId="4A800108" w14:textId="77777777" w:rsidR="00BB7C3E" w:rsidRPr="00343C20" w:rsidRDefault="00BB7C3E" w:rsidP="00176593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1735" w:type="dxa"/>
          </w:tcPr>
          <w:p w14:paraId="2BB45B5C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100000206</w:t>
            </w:r>
          </w:p>
        </w:tc>
      </w:tr>
      <w:tr w:rsidR="00BB7C3E" w:rsidRPr="00343C20" w14:paraId="0329E4BD" w14:textId="77777777" w:rsidTr="00176593">
        <w:tc>
          <w:tcPr>
            <w:tcW w:w="852" w:type="dxa"/>
          </w:tcPr>
          <w:p w14:paraId="443F2BD5" w14:textId="77777777" w:rsidR="00BB7C3E" w:rsidRPr="00343C20" w:rsidRDefault="00BB7C3E" w:rsidP="00176593">
            <w:pPr>
              <w:pStyle w:val="a8"/>
              <w:numPr>
                <w:ilvl w:val="0"/>
                <w:numId w:val="11"/>
              </w:numPr>
              <w:ind w:left="171" w:firstLine="0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89" w:type="dxa"/>
          </w:tcPr>
          <w:p w14:paraId="46815D66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IMNS</w:t>
            </w:r>
            <w:proofErr w:type="spellEnd"/>
          </w:p>
        </w:tc>
        <w:tc>
          <w:tcPr>
            <w:tcW w:w="1595" w:type="dxa"/>
          </w:tcPr>
          <w:p w14:paraId="6BE8F5C8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Код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инспекции</w:t>
            </w:r>
            <w:r w:rsidRPr="00343C20">
              <w:rPr>
                <w:rFonts w:ascii="Times New Roman" w:hAnsi="Times New Roman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МНС</w:t>
            </w:r>
            <w:proofErr w:type="spellEnd"/>
          </w:p>
        </w:tc>
        <w:tc>
          <w:tcPr>
            <w:tcW w:w="1358" w:type="dxa"/>
          </w:tcPr>
          <w:p w14:paraId="6329F0CA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64" w:type="dxa"/>
          </w:tcPr>
          <w:p w14:paraId="5B076E64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124" w:type="dxa"/>
          </w:tcPr>
          <w:p w14:paraId="4722D994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142" w:type="dxa"/>
          </w:tcPr>
          <w:p w14:paraId="1F01E825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735" w:type="dxa"/>
          </w:tcPr>
          <w:p w14:paraId="2733A411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107</w:t>
            </w:r>
          </w:p>
        </w:tc>
      </w:tr>
      <w:tr w:rsidR="00BB7C3E" w:rsidRPr="00343C20" w14:paraId="56624420" w14:textId="77777777" w:rsidTr="00176593">
        <w:tc>
          <w:tcPr>
            <w:tcW w:w="852" w:type="dxa"/>
          </w:tcPr>
          <w:p w14:paraId="7938E1DA" w14:textId="77777777" w:rsidR="00BB7C3E" w:rsidRPr="00343C20" w:rsidRDefault="00BB7C3E" w:rsidP="00176593">
            <w:pPr>
              <w:pStyle w:val="a8"/>
              <w:numPr>
                <w:ilvl w:val="0"/>
                <w:numId w:val="11"/>
              </w:numPr>
              <w:ind w:left="171" w:firstLine="0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89" w:type="dxa"/>
          </w:tcPr>
          <w:p w14:paraId="163D5512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DocumentDate</w:t>
            </w:r>
            <w:proofErr w:type="spellEnd"/>
          </w:p>
          <w:p w14:paraId="49F55B18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</w:tcPr>
          <w:p w14:paraId="64B49377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Дата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передаваемых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сведений</w:t>
            </w:r>
            <w:r w:rsidRPr="00343C20">
              <w:rPr>
                <w:rFonts w:ascii="Times New Roman" w:hAnsi="Times New Roman"/>
                <w:lang w:val="ru-RU"/>
              </w:rPr>
              <w:t xml:space="preserve"> (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сведений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реализующих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организаций)</w:t>
            </w:r>
          </w:p>
        </w:tc>
        <w:tc>
          <w:tcPr>
            <w:tcW w:w="1358" w:type="dxa"/>
          </w:tcPr>
          <w:p w14:paraId="7E8A1DB5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64" w:type="dxa"/>
          </w:tcPr>
          <w:p w14:paraId="13A2B506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string, в </w:t>
            </w:r>
            <w:proofErr w:type="spellStart"/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формате</w:t>
            </w:r>
            <w:proofErr w:type="spellEnd"/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ГГГГММДД</w:t>
            </w:r>
            <w:proofErr w:type="spellEnd"/>
          </w:p>
        </w:tc>
        <w:tc>
          <w:tcPr>
            <w:tcW w:w="1124" w:type="dxa"/>
          </w:tcPr>
          <w:p w14:paraId="64075BDA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142" w:type="dxa"/>
          </w:tcPr>
          <w:p w14:paraId="095BAEA3" w14:textId="77777777" w:rsidR="00BB7C3E" w:rsidRPr="00343C20" w:rsidRDefault="00BB7C3E" w:rsidP="00176593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1735" w:type="dxa"/>
          </w:tcPr>
          <w:p w14:paraId="1D476108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20210129</w:t>
            </w:r>
          </w:p>
        </w:tc>
      </w:tr>
      <w:tr w:rsidR="00BB7C3E" w:rsidRPr="00343C20" w14:paraId="622FCE03" w14:textId="77777777" w:rsidTr="00176593">
        <w:tc>
          <w:tcPr>
            <w:tcW w:w="852" w:type="dxa"/>
          </w:tcPr>
          <w:p w14:paraId="12DC5FC3" w14:textId="77777777" w:rsidR="00BB7C3E" w:rsidRPr="00343C20" w:rsidRDefault="00BB7C3E" w:rsidP="00176593">
            <w:pPr>
              <w:pStyle w:val="a8"/>
              <w:numPr>
                <w:ilvl w:val="0"/>
                <w:numId w:val="11"/>
              </w:numPr>
              <w:ind w:left="171" w:firstLine="0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89" w:type="dxa"/>
          </w:tcPr>
          <w:p w14:paraId="2B52710A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DocumentName</w:t>
            </w:r>
            <w:proofErr w:type="spellEnd"/>
          </w:p>
          <w:p w14:paraId="14C76520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</w:tcPr>
          <w:p w14:paraId="407F43F5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Наименова-ние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передаваемых сведений (сведений реализующих организаций)</w:t>
            </w:r>
          </w:p>
        </w:tc>
        <w:tc>
          <w:tcPr>
            <w:tcW w:w="1358" w:type="dxa"/>
          </w:tcPr>
          <w:p w14:paraId="6D5EE4D8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64" w:type="dxa"/>
          </w:tcPr>
          <w:p w14:paraId="6C7E2050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124" w:type="dxa"/>
          </w:tcPr>
          <w:p w14:paraId="3DAA81FE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142" w:type="dxa"/>
          </w:tcPr>
          <w:p w14:paraId="5149BA86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1735" w:type="dxa"/>
          </w:tcPr>
          <w:p w14:paraId="14858AF0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Сведения</w:t>
            </w:r>
            <w:proofErr w:type="spellEnd"/>
            <w:r w:rsidRPr="00343C20">
              <w:rPr>
                <w:rFonts w:ascii="Times New Roman" w:eastAsia="Arial" w:hAnsi="Times New Roman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реализующих</w:t>
            </w:r>
            <w:proofErr w:type="spellEnd"/>
            <w:r w:rsidRPr="00343C20">
              <w:rPr>
                <w:rFonts w:ascii="Times New Roman" w:eastAsia="Arial" w:hAnsi="Times New Roman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организаций</w:t>
            </w:r>
            <w:proofErr w:type="spellEnd"/>
            <w:r w:rsidRPr="00343C20">
              <w:rPr>
                <w:rFonts w:ascii="Times New Roman" w:eastAsia="Arial" w:hAnsi="Times New Roman"/>
                <w:sz w:val="22"/>
                <w:szCs w:val="22"/>
              </w:rPr>
              <w:t xml:space="preserve"> </w:t>
            </w:r>
          </w:p>
        </w:tc>
      </w:tr>
      <w:tr w:rsidR="00BB7C3E" w:rsidRPr="00B7059B" w14:paraId="62C5B7A1" w14:textId="77777777" w:rsidTr="00176593">
        <w:tc>
          <w:tcPr>
            <w:tcW w:w="852" w:type="dxa"/>
          </w:tcPr>
          <w:p w14:paraId="5EFF251A" w14:textId="77777777" w:rsidR="00BB7C3E" w:rsidRPr="00343C20" w:rsidRDefault="00BB7C3E" w:rsidP="00176593">
            <w:pPr>
              <w:pStyle w:val="a8"/>
              <w:numPr>
                <w:ilvl w:val="0"/>
                <w:numId w:val="11"/>
              </w:numPr>
              <w:ind w:left="171" w:firstLine="0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89" w:type="dxa"/>
          </w:tcPr>
          <w:p w14:paraId="7D3F3261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RefRecordId</w:t>
            </w:r>
            <w:proofErr w:type="spellEnd"/>
          </w:p>
          <w:p w14:paraId="7C7CAE91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</w:tcPr>
          <w:p w14:paraId="5641F047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Уникальный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идентифика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-тор исходного документа (сведений реализующих организаций)</w:t>
            </w:r>
          </w:p>
        </w:tc>
        <w:tc>
          <w:tcPr>
            <w:tcW w:w="1358" w:type="dxa"/>
          </w:tcPr>
          <w:p w14:paraId="3AABBA85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64" w:type="dxa"/>
            <w:shd w:val="clear" w:color="auto" w:fill="auto"/>
          </w:tcPr>
          <w:p w14:paraId="691F5B47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integer</w:t>
            </w:r>
          </w:p>
          <w:p w14:paraId="72FDA043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FA12A5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1142" w:type="dxa"/>
          </w:tcPr>
          <w:p w14:paraId="42A9F16C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735" w:type="dxa"/>
          </w:tcPr>
          <w:p w14:paraId="0C9F9FE4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Заполняется при подаче уточненных сведений. При уточнении сведений указывается у</w:t>
            </w:r>
            <w:r w:rsidRPr="00343C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никальный номер</w:t>
            </w: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ответного </w:t>
            </w:r>
            <w:r w:rsidRPr="00343C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сообщения</w:t>
            </w: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RecordId</w:t>
            </w:r>
            <w:proofErr w:type="spellEnd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) корректируемого (предыдущего) отправленного документа</w:t>
            </w:r>
          </w:p>
        </w:tc>
      </w:tr>
      <w:tr w:rsidR="00BB7C3E" w:rsidRPr="00B7059B" w14:paraId="5B5CA00F" w14:textId="77777777" w:rsidTr="00176593">
        <w:tc>
          <w:tcPr>
            <w:tcW w:w="852" w:type="dxa"/>
          </w:tcPr>
          <w:p w14:paraId="56229878" w14:textId="77777777" w:rsidR="00BB7C3E" w:rsidRPr="00343C20" w:rsidRDefault="00BB7C3E" w:rsidP="00176593">
            <w:pPr>
              <w:pStyle w:val="a8"/>
              <w:numPr>
                <w:ilvl w:val="0"/>
                <w:numId w:val="11"/>
              </w:numPr>
              <w:ind w:left="171" w:firstLine="0"/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</w:tcPr>
          <w:p w14:paraId="08400C8A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CorrectionDate</w:t>
            </w:r>
            <w:proofErr w:type="spellEnd"/>
          </w:p>
          <w:p w14:paraId="1C2DAE8D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</w:tcPr>
          <w:p w14:paraId="1F8E1557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Дата внесения изменений в передаваемые сведения </w:t>
            </w:r>
          </w:p>
        </w:tc>
        <w:tc>
          <w:tcPr>
            <w:tcW w:w="1358" w:type="dxa"/>
          </w:tcPr>
          <w:p w14:paraId="28D57456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64" w:type="dxa"/>
          </w:tcPr>
          <w:p w14:paraId="1FDCD6E5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string, в </w:t>
            </w:r>
            <w:proofErr w:type="spellStart"/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формате</w:t>
            </w:r>
            <w:proofErr w:type="spellEnd"/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ГГГГММДД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24" w:type="dxa"/>
          </w:tcPr>
          <w:p w14:paraId="762CC5E3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1142" w:type="dxa"/>
          </w:tcPr>
          <w:p w14:paraId="2EB0863C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735" w:type="dxa"/>
          </w:tcPr>
          <w:p w14:paraId="451A6D82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  <w:lang w:val="ru-RU"/>
              </w:rPr>
              <w:t>Заполняется при подаче уточненных сведений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21E7F988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20210129</w:t>
            </w:r>
          </w:p>
        </w:tc>
      </w:tr>
      <w:tr w:rsidR="00BB7C3E" w:rsidRPr="00B7059B" w14:paraId="3B0F62A0" w14:textId="77777777" w:rsidTr="00176593">
        <w:tc>
          <w:tcPr>
            <w:tcW w:w="852" w:type="dxa"/>
          </w:tcPr>
          <w:p w14:paraId="0B754E7F" w14:textId="77777777" w:rsidR="00BB7C3E" w:rsidRPr="00343C20" w:rsidRDefault="00BB7C3E" w:rsidP="00176593">
            <w:pPr>
              <w:pStyle w:val="a8"/>
              <w:numPr>
                <w:ilvl w:val="0"/>
                <w:numId w:val="11"/>
              </w:numPr>
              <w:ind w:left="171" w:firstLine="0"/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</w:tcPr>
          <w:p w14:paraId="2E5118F5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Items</w:t>
            </w:r>
          </w:p>
          <w:p w14:paraId="78373908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</w:tcPr>
          <w:p w14:paraId="7993D36D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Массив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информации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о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товаре</w:t>
            </w:r>
            <w:proofErr w:type="spellEnd"/>
          </w:p>
        </w:tc>
        <w:tc>
          <w:tcPr>
            <w:tcW w:w="1358" w:type="dxa"/>
          </w:tcPr>
          <w:p w14:paraId="3722EF9D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64" w:type="dxa"/>
          </w:tcPr>
          <w:p w14:paraId="524F2CFB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json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-массив элементов 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json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-объект</w:t>
            </w:r>
          </w:p>
        </w:tc>
        <w:tc>
          <w:tcPr>
            <w:tcW w:w="1124" w:type="dxa"/>
          </w:tcPr>
          <w:p w14:paraId="427D75F2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142" w:type="dxa"/>
          </w:tcPr>
          <w:p w14:paraId="622299CE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735" w:type="dxa"/>
          </w:tcPr>
          <w:p w14:paraId="64736C52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Описание приведено в Таблице-2.1.4.1.1- </w:t>
            </w:r>
            <w:r w:rsidRPr="00343C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Параметры объектов в </w:t>
            </w:r>
            <w:r w:rsidRPr="00343C20">
              <w:rPr>
                <w:rFonts w:ascii="Times New Roman" w:hAnsi="Times New Roman" w:cs="Times New Roman"/>
                <w:sz w:val="22"/>
                <w:szCs w:val="22"/>
              </w:rPr>
              <w:t>json</w:t>
            </w:r>
            <w:r w:rsidRPr="00343C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-массиве </w:t>
            </w:r>
            <w:r w:rsidRPr="00343C20">
              <w:rPr>
                <w:rFonts w:ascii="Times New Roman" w:hAnsi="Times New Roman" w:cs="Times New Roman"/>
                <w:sz w:val="22"/>
                <w:szCs w:val="22"/>
              </w:rPr>
              <w:t>Items</w:t>
            </w:r>
          </w:p>
        </w:tc>
      </w:tr>
      <w:tr w:rsidR="00BB7C3E" w:rsidRPr="00343C20" w14:paraId="6E2FC332" w14:textId="77777777" w:rsidTr="00176593">
        <w:tc>
          <w:tcPr>
            <w:tcW w:w="852" w:type="dxa"/>
          </w:tcPr>
          <w:p w14:paraId="58476FFC" w14:textId="77777777" w:rsidR="00BB7C3E" w:rsidRPr="00343C20" w:rsidRDefault="00BB7C3E" w:rsidP="00176593">
            <w:pPr>
              <w:pStyle w:val="a8"/>
              <w:numPr>
                <w:ilvl w:val="0"/>
                <w:numId w:val="11"/>
              </w:numPr>
              <w:ind w:left="171" w:firstLine="0"/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</w:tcPr>
          <w:p w14:paraId="47A00AE9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originalDocumentSign</w:t>
            </w:r>
            <w:proofErr w:type="spellEnd"/>
          </w:p>
          <w:p w14:paraId="61CF69DB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</w:tcPr>
          <w:p w14:paraId="6D1CCEE6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ЭЦП, выработанная для элемента </w:t>
            </w: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originalDocument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(сведений реализующих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 xml:space="preserve">организаций) в 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base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64</w:t>
            </w:r>
          </w:p>
        </w:tc>
        <w:tc>
          <w:tcPr>
            <w:tcW w:w="1358" w:type="dxa"/>
          </w:tcPr>
          <w:p w14:paraId="053A2D51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body</w:t>
            </w:r>
          </w:p>
        </w:tc>
        <w:tc>
          <w:tcPr>
            <w:tcW w:w="1264" w:type="dxa"/>
          </w:tcPr>
          <w:p w14:paraId="23E9354C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string,  в base 64</w:t>
            </w:r>
          </w:p>
          <w:p w14:paraId="44AE7947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46F7C5F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142" w:type="dxa"/>
          </w:tcPr>
          <w:p w14:paraId="740331B5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735" w:type="dxa"/>
          </w:tcPr>
          <w:p w14:paraId="3996EDDB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cvshgyefygy4t73yruegbdjgfy3ut4</w:t>
            </w:r>
            <w:proofErr w:type="spellEnd"/>
          </w:p>
        </w:tc>
      </w:tr>
      <w:tr w:rsidR="00E37309" w:rsidRPr="00343C20" w14:paraId="2F128C60" w14:textId="77777777" w:rsidTr="00176593">
        <w:tc>
          <w:tcPr>
            <w:tcW w:w="852" w:type="dxa"/>
          </w:tcPr>
          <w:p w14:paraId="396050CC" w14:textId="77777777" w:rsidR="00E37309" w:rsidRPr="00343C20" w:rsidRDefault="00E37309" w:rsidP="00E37309">
            <w:pPr>
              <w:pStyle w:val="a8"/>
              <w:numPr>
                <w:ilvl w:val="0"/>
                <w:numId w:val="11"/>
              </w:numPr>
              <w:ind w:left="171" w:firstLine="0"/>
              <w:jc w:val="both"/>
              <w:rPr>
                <w:rFonts w:ascii="Times New Roman" w:eastAsia="Arial" w:hAnsi="Times New Roman"/>
                <w:lang w:val="ru-RU"/>
              </w:rPr>
            </w:pPr>
          </w:p>
        </w:tc>
        <w:tc>
          <w:tcPr>
            <w:tcW w:w="1589" w:type="dxa"/>
          </w:tcPr>
          <w:p w14:paraId="3F0870DC" w14:textId="77777777" w:rsidR="00E37309" w:rsidRPr="00343C20" w:rsidRDefault="00E37309" w:rsidP="00E37309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CreationDateTime</w:t>
            </w:r>
            <w:proofErr w:type="spellEnd"/>
          </w:p>
        </w:tc>
        <w:tc>
          <w:tcPr>
            <w:tcW w:w="1595" w:type="dxa"/>
          </w:tcPr>
          <w:p w14:paraId="41DE7E17" w14:textId="6D5A6589" w:rsidR="00E37309" w:rsidRPr="00343C20" w:rsidRDefault="00E37309" w:rsidP="00E37309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Дата и время со</w:t>
            </w:r>
            <w:r w:rsidR="00FE1870">
              <w:rPr>
                <w:rFonts w:ascii="Times New Roman" w:hAnsi="Times New Roman"/>
                <w:sz w:val="22"/>
                <w:szCs w:val="22"/>
                <w:lang w:val="ru-RU"/>
              </w:rPr>
              <w:t>здания электронного документа (с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ведения </w:t>
            </w:r>
            <w:r w:rsidR="00A403FA" w:rsidRPr="00343C20">
              <w:rPr>
                <w:rFonts w:ascii="Times New Roman" w:eastAsiaTheme="majorEastAsia" w:hAnsi="Times New Roman"/>
                <w:sz w:val="22"/>
                <w:szCs w:val="22"/>
                <w:lang w:val="ru-RU"/>
              </w:rPr>
              <w:t>реализующих организаций</w:t>
            </w:r>
            <w:r w:rsidR="00A403FA" w:rsidRPr="00343C20">
              <w:rPr>
                <w:rFonts w:ascii="Times New Roman" w:eastAsiaTheme="majorEastAsia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1358" w:type="dxa"/>
          </w:tcPr>
          <w:p w14:paraId="0F980DDA" w14:textId="77777777" w:rsidR="00E37309" w:rsidRPr="00343C20" w:rsidRDefault="00E37309" w:rsidP="00E37309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64" w:type="dxa"/>
          </w:tcPr>
          <w:p w14:paraId="57582156" w14:textId="77777777" w:rsidR="00E37309" w:rsidRPr="00343C20" w:rsidRDefault="00E37309" w:rsidP="00E37309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 xml:space="preserve">string, в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формате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yyyy</w:t>
            </w:r>
            <w:proofErr w:type="spellEnd"/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-MM-dd </w:t>
            </w:r>
            <w:proofErr w:type="spellStart"/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HH:mm:ss</w:t>
            </w:r>
            <w:r w:rsidRPr="00343C20">
              <w:rPr>
                <w:rFonts w:ascii="Times New Roman" w:hAnsi="Times New Roman" w:cstheme="minorBidi"/>
                <w:color w:val="000000"/>
              </w:rPr>
              <w:t>.SSS</w:t>
            </w:r>
            <w:proofErr w:type="spellEnd"/>
          </w:p>
          <w:p w14:paraId="6B03C279" w14:textId="77777777" w:rsidR="00E37309" w:rsidRPr="00343C20" w:rsidRDefault="00E37309" w:rsidP="00E37309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A487AD2" w14:textId="77777777" w:rsidR="00E37309" w:rsidRPr="00343C20" w:rsidRDefault="00E37309" w:rsidP="00E37309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142" w:type="dxa"/>
          </w:tcPr>
          <w:p w14:paraId="199C7C45" w14:textId="77777777" w:rsidR="00E37309" w:rsidRPr="00343C20" w:rsidRDefault="00E37309" w:rsidP="00E37309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1735" w:type="dxa"/>
          </w:tcPr>
          <w:p w14:paraId="23581C77" w14:textId="77777777" w:rsidR="00E37309" w:rsidRPr="00343C20" w:rsidRDefault="00E37309" w:rsidP="00E37309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</w:rPr>
              <w:t>2019</w:t>
            </w:r>
            <w:r w:rsidRPr="00343C20">
              <w:rPr>
                <w:rFonts w:ascii="Times New Roman" w:hAnsi="Times New Roman"/>
                <w:lang w:val="ru-RU"/>
              </w:rPr>
              <w:t>-</w:t>
            </w:r>
            <w:r w:rsidRPr="00343C20">
              <w:rPr>
                <w:rFonts w:ascii="Times New Roman" w:hAnsi="Times New Roman"/>
              </w:rPr>
              <w:t>07</w:t>
            </w:r>
            <w:r w:rsidRPr="00343C20">
              <w:rPr>
                <w:rFonts w:ascii="Times New Roman" w:hAnsi="Times New Roman"/>
                <w:lang w:val="ru-RU"/>
              </w:rPr>
              <w:t>-</w:t>
            </w:r>
            <w:r w:rsidRPr="00343C20">
              <w:rPr>
                <w:rFonts w:ascii="Times New Roman" w:hAnsi="Times New Roman"/>
              </w:rPr>
              <w:t>12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</w:rPr>
              <w:t>09</w:t>
            </w:r>
            <w:r w:rsidRPr="00343C20">
              <w:rPr>
                <w:rFonts w:ascii="Times New Roman" w:hAnsi="Times New Roman"/>
                <w:lang w:val="ru-RU"/>
              </w:rPr>
              <w:t>:</w:t>
            </w:r>
            <w:r w:rsidRPr="00343C20">
              <w:rPr>
                <w:rFonts w:ascii="Times New Roman" w:hAnsi="Times New Roman"/>
              </w:rPr>
              <w:t>41</w:t>
            </w:r>
            <w:r w:rsidRPr="00343C20">
              <w:rPr>
                <w:rFonts w:ascii="Times New Roman" w:hAnsi="Times New Roman"/>
                <w:lang w:val="ru-RU"/>
              </w:rPr>
              <w:t>:</w:t>
            </w:r>
            <w:r w:rsidRPr="00343C20">
              <w:rPr>
                <w:rFonts w:ascii="Times New Roman" w:hAnsi="Times New Roman"/>
              </w:rPr>
              <w:t>00.123</w:t>
            </w:r>
          </w:p>
          <w:p w14:paraId="0648B9F4" w14:textId="77777777" w:rsidR="00E37309" w:rsidRPr="00343C20" w:rsidRDefault="00E37309" w:rsidP="00E37309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</w:tr>
    </w:tbl>
    <w:p w14:paraId="75A00455" w14:textId="77777777" w:rsidR="00BB7C3E" w:rsidRPr="00343C20" w:rsidRDefault="00BB7C3E" w:rsidP="00BB7C3E">
      <w:pPr>
        <w:pStyle w:val="HTML"/>
        <w:rPr>
          <w:rFonts w:ascii="Times New Roman" w:eastAsia="Arial" w:hAnsi="Times New Roman" w:cs="Times New Roman"/>
          <w:b/>
          <w:sz w:val="22"/>
          <w:szCs w:val="22"/>
          <w:lang w:val="ru-RU"/>
        </w:rPr>
      </w:pPr>
    </w:p>
    <w:p w14:paraId="3B7F8D73" w14:textId="5573CF98" w:rsidR="00BB7C3E" w:rsidRPr="00343C20" w:rsidRDefault="00BB7C3E" w:rsidP="00B94E4F">
      <w:pPr>
        <w:spacing w:after="0"/>
        <w:rPr>
          <w:rFonts w:ascii="Times New Roman" w:hAnsi="Times New Roman" w:cs="Times New Roman"/>
          <w:b/>
          <w:lang w:val="ru-RU"/>
        </w:rPr>
      </w:pPr>
      <w:r w:rsidRPr="00343C20">
        <w:rPr>
          <w:rFonts w:ascii="Times New Roman" w:eastAsia="Arial" w:hAnsi="Times New Roman" w:cs="Times New Roman"/>
          <w:b/>
          <w:lang w:val="ru-RU"/>
        </w:rPr>
        <w:t xml:space="preserve">Таблица-2.1.4.1.1- </w:t>
      </w:r>
      <w:r w:rsidRPr="00343C20">
        <w:rPr>
          <w:rFonts w:ascii="Times New Roman" w:hAnsi="Times New Roman" w:cs="Times New Roman"/>
          <w:b/>
          <w:lang w:val="ru-RU"/>
        </w:rPr>
        <w:t xml:space="preserve">Параметры объектов в </w:t>
      </w:r>
      <w:r w:rsidRPr="00343C20">
        <w:rPr>
          <w:rFonts w:ascii="Times New Roman" w:hAnsi="Times New Roman" w:cs="Times New Roman"/>
          <w:b/>
        </w:rPr>
        <w:t>json</w:t>
      </w:r>
      <w:r w:rsidRPr="00343C20">
        <w:rPr>
          <w:rFonts w:ascii="Times New Roman" w:hAnsi="Times New Roman" w:cs="Times New Roman"/>
          <w:b/>
          <w:lang w:val="ru-RU"/>
        </w:rPr>
        <w:t xml:space="preserve">-массиве </w:t>
      </w:r>
      <w:r w:rsidRPr="00343C20">
        <w:rPr>
          <w:rFonts w:ascii="Times New Roman" w:hAnsi="Times New Roman" w:cs="Times New Roman"/>
          <w:b/>
        </w:rPr>
        <w:t>Items</w:t>
      </w:r>
    </w:p>
    <w:tbl>
      <w:tblPr>
        <w:tblStyle w:val="a7"/>
        <w:tblW w:w="5301" w:type="pct"/>
        <w:tblInd w:w="-458" w:type="dxa"/>
        <w:tblLayout w:type="fixed"/>
        <w:tblLook w:val="04A0" w:firstRow="1" w:lastRow="0" w:firstColumn="1" w:lastColumn="0" w:noHBand="0" w:noVBand="1"/>
      </w:tblPr>
      <w:tblGrid>
        <w:gridCol w:w="927"/>
        <w:gridCol w:w="2043"/>
        <w:gridCol w:w="2042"/>
        <w:gridCol w:w="1671"/>
        <w:gridCol w:w="1485"/>
        <w:gridCol w:w="1485"/>
        <w:gridCol w:w="1485"/>
        <w:gridCol w:w="2592"/>
      </w:tblGrid>
      <w:tr w:rsidR="00BB7C3E" w:rsidRPr="00343C20" w14:paraId="1437F654" w14:textId="77777777" w:rsidTr="0076666C">
        <w:tc>
          <w:tcPr>
            <w:tcW w:w="720" w:type="dxa"/>
          </w:tcPr>
          <w:p w14:paraId="7E021C83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1586" w:type="dxa"/>
          </w:tcPr>
          <w:p w14:paraId="320CC447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Элемент</w:t>
            </w:r>
            <w:proofErr w:type="spellEnd"/>
          </w:p>
        </w:tc>
        <w:tc>
          <w:tcPr>
            <w:tcW w:w="1585" w:type="dxa"/>
          </w:tcPr>
          <w:p w14:paraId="2ED2A6D8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Описание</w:t>
            </w:r>
            <w:proofErr w:type="spellEnd"/>
          </w:p>
        </w:tc>
        <w:tc>
          <w:tcPr>
            <w:tcW w:w="1297" w:type="dxa"/>
          </w:tcPr>
          <w:p w14:paraId="62577825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Тип</w:t>
            </w:r>
            <w:proofErr w:type="spellEnd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параметра</w:t>
            </w:r>
            <w:proofErr w:type="spellEnd"/>
          </w:p>
        </w:tc>
        <w:tc>
          <w:tcPr>
            <w:tcW w:w="1153" w:type="dxa"/>
          </w:tcPr>
          <w:p w14:paraId="50A90ED0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Тип</w:t>
            </w:r>
            <w:proofErr w:type="spellEnd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данных</w:t>
            </w:r>
            <w:proofErr w:type="spellEnd"/>
          </w:p>
        </w:tc>
        <w:tc>
          <w:tcPr>
            <w:tcW w:w="1153" w:type="dxa"/>
          </w:tcPr>
          <w:p w14:paraId="00AA2692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Обяза-тельный</w:t>
            </w:r>
            <w:proofErr w:type="spellEnd"/>
          </w:p>
        </w:tc>
        <w:tc>
          <w:tcPr>
            <w:tcW w:w="1153" w:type="dxa"/>
          </w:tcPr>
          <w:p w14:paraId="1A965CD3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Возмож-ность</w:t>
            </w:r>
            <w:proofErr w:type="spellEnd"/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коррек-тировки</w:t>
            </w:r>
            <w:proofErr w:type="spellEnd"/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 xml:space="preserve"> поля после подачи основно-го доку-мента</w:t>
            </w:r>
          </w:p>
        </w:tc>
        <w:tc>
          <w:tcPr>
            <w:tcW w:w="2012" w:type="dxa"/>
          </w:tcPr>
          <w:p w14:paraId="1573BD75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Пример</w:t>
            </w:r>
            <w:proofErr w:type="spellEnd"/>
          </w:p>
        </w:tc>
      </w:tr>
      <w:tr w:rsidR="00BB7C3E" w:rsidRPr="00343C20" w14:paraId="286E9253" w14:textId="77777777" w:rsidTr="0076666C">
        <w:tc>
          <w:tcPr>
            <w:tcW w:w="720" w:type="dxa"/>
          </w:tcPr>
          <w:p w14:paraId="41F1B4EB" w14:textId="77777777" w:rsidR="00BB7C3E" w:rsidRPr="00343C20" w:rsidRDefault="00BB7C3E" w:rsidP="00176593">
            <w:pPr>
              <w:pStyle w:val="a8"/>
              <w:numPr>
                <w:ilvl w:val="0"/>
                <w:numId w:val="10"/>
              </w:num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86" w:type="dxa"/>
          </w:tcPr>
          <w:p w14:paraId="70B666A2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lineItemNumber</w:t>
            </w:r>
            <w:proofErr w:type="spellEnd"/>
          </w:p>
          <w:p w14:paraId="208C537C" w14:textId="77777777" w:rsidR="00BB7C3E" w:rsidRPr="00343C20" w:rsidRDefault="00BB7C3E" w:rsidP="00176593">
            <w:pPr>
              <w:pStyle w:val="HTML"/>
              <w:ind w:firstLine="7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</w:tcPr>
          <w:p w14:paraId="426B6EA0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Порядковый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номер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товарной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позиции</w:t>
            </w:r>
            <w:proofErr w:type="spellEnd"/>
          </w:p>
        </w:tc>
        <w:tc>
          <w:tcPr>
            <w:tcW w:w="1297" w:type="dxa"/>
          </w:tcPr>
          <w:p w14:paraId="2E7FBAE8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53" w:type="dxa"/>
          </w:tcPr>
          <w:p w14:paraId="75321465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string</w:t>
            </w:r>
          </w:p>
          <w:p w14:paraId="1D4556C9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3" w:type="dxa"/>
          </w:tcPr>
          <w:p w14:paraId="081F2CAC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153" w:type="dxa"/>
          </w:tcPr>
          <w:p w14:paraId="2F01792F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2012" w:type="dxa"/>
          </w:tcPr>
          <w:p w14:paraId="6692CA7A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1</w:t>
            </w:r>
          </w:p>
        </w:tc>
      </w:tr>
      <w:tr w:rsidR="00BB7C3E" w:rsidRPr="00343C20" w14:paraId="38265E2A" w14:textId="77777777" w:rsidTr="0076666C">
        <w:tc>
          <w:tcPr>
            <w:tcW w:w="720" w:type="dxa"/>
          </w:tcPr>
          <w:p w14:paraId="34F03220" w14:textId="77777777" w:rsidR="00BB7C3E" w:rsidRPr="00343C20" w:rsidRDefault="00BB7C3E" w:rsidP="00176593">
            <w:pPr>
              <w:pStyle w:val="a8"/>
              <w:numPr>
                <w:ilvl w:val="0"/>
                <w:numId w:val="10"/>
              </w:num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86" w:type="dxa"/>
          </w:tcPr>
          <w:p w14:paraId="7DBFC366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itemCustomCode</w:t>
            </w:r>
            <w:proofErr w:type="spellEnd"/>
          </w:p>
          <w:p w14:paraId="40B80EB9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</w:tcPr>
          <w:p w14:paraId="7019B3FC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Код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товара </w:t>
            </w:r>
          </w:p>
        </w:tc>
        <w:tc>
          <w:tcPr>
            <w:tcW w:w="1297" w:type="dxa"/>
          </w:tcPr>
          <w:p w14:paraId="251AB027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53" w:type="dxa"/>
          </w:tcPr>
          <w:p w14:paraId="0BE48756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string</w:t>
            </w:r>
          </w:p>
          <w:p w14:paraId="5928A670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3" w:type="dxa"/>
          </w:tcPr>
          <w:p w14:paraId="0785F95F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153" w:type="dxa"/>
          </w:tcPr>
          <w:p w14:paraId="39BC6D74" w14:textId="77777777" w:rsidR="00BB7C3E" w:rsidRPr="00343C20" w:rsidRDefault="00BB7C3E" w:rsidP="00176593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2012" w:type="dxa"/>
          </w:tcPr>
          <w:p w14:paraId="0CBFE0F9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8418102002</w:t>
            </w:r>
          </w:p>
        </w:tc>
      </w:tr>
      <w:tr w:rsidR="009D7746" w:rsidRPr="00343C20" w14:paraId="4A36B17A" w14:textId="77777777" w:rsidTr="0076666C">
        <w:tc>
          <w:tcPr>
            <w:tcW w:w="720" w:type="dxa"/>
          </w:tcPr>
          <w:p w14:paraId="6B4C76F6" w14:textId="77777777" w:rsidR="009D7746" w:rsidRPr="00B94E4F" w:rsidRDefault="009D7746" w:rsidP="009D7746">
            <w:pPr>
              <w:pStyle w:val="a8"/>
              <w:numPr>
                <w:ilvl w:val="0"/>
                <w:numId w:val="10"/>
              </w:num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86" w:type="dxa"/>
          </w:tcPr>
          <w:p w14:paraId="6F7C9C3F" w14:textId="4C13F591" w:rsidR="009D7746" w:rsidRPr="00B94E4F" w:rsidRDefault="009D7746" w:rsidP="009D774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B94E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itemAdditionalCode</w:t>
            </w:r>
            <w:proofErr w:type="spellEnd"/>
          </w:p>
        </w:tc>
        <w:tc>
          <w:tcPr>
            <w:tcW w:w="1585" w:type="dxa"/>
          </w:tcPr>
          <w:p w14:paraId="1A8317D9" w14:textId="34C09A50" w:rsidR="009D7746" w:rsidRPr="00B94E4F" w:rsidRDefault="009D7746" w:rsidP="009D7746">
            <w:pPr>
              <w:spacing w:before="60" w:after="60"/>
              <w:jc w:val="both"/>
              <w:rPr>
                <w:rFonts w:ascii="Times New Roman" w:hAnsi="Times New Roman"/>
              </w:rPr>
            </w:pPr>
            <w:proofErr w:type="spellStart"/>
            <w:r w:rsidRPr="00B94E4F">
              <w:rPr>
                <w:rFonts w:ascii="Times New Roman" w:hAnsi="Times New Roman"/>
                <w:sz w:val="22"/>
                <w:szCs w:val="22"/>
              </w:rPr>
              <w:t>Дополнительный</w:t>
            </w:r>
            <w:proofErr w:type="spellEnd"/>
            <w:r w:rsidRPr="00B94E4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94E4F">
              <w:rPr>
                <w:rFonts w:ascii="Times New Roman" w:hAnsi="Times New Roman"/>
                <w:sz w:val="22"/>
                <w:szCs w:val="22"/>
              </w:rPr>
              <w:t>четырехзначный</w:t>
            </w:r>
            <w:proofErr w:type="spellEnd"/>
            <w:r w:rsidRPr="00B94E4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94E4F">
              <w:rPr>
                <w:rFonts w:ascii="Times New Roman" w:hAnsi="Times New Roman"/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297" w:type="dxa"/>
          </w:tcPr>
          <w:p w14:paraId="32369628" w14:textId="5BECB259" w:rsidR="009D7746" w:rsidRPr="00B94E4F" w:rsidRDefault="009D7746" w:rsidP="009D774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94E4F">
              <w:rPr>
                <w:rFonts w:ascii="Times New Roman" w:hAnsi="Times New Roman"/>
                <w:sz w:val="22"/>
                <w:szCs w:val="22"/>
              </w:rPr>
              <w:t>body</w:t>
            </w:r>
          </w:p>
        </w:tc>
        <w:tc>
          <w:tcPr>
            <w:tcW w:w="1153" w:type="dxa"/>
          </w:tcPr>
          <w:p w14:paraId="732B4A74" w14:textId="2282DE85" w:rsidR="009D7746" w:rsidRPr="00B94E4F" w:rsidRDefault="009D7746" w:rsidP="009D774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94E4F">
              <w:rPr>
                <w:rFonts w:ascii="Times New Roman" w:hAnsi="Times New Roman" w:cs="Times New Roman"/>
                <w:sz w:val="22"/>
                <w:szCs w:val="22"/>
              </w:rPr>
              <w:t>string</w:t>
            </w:r>
          </w:p>
        </w:tc>
        <w:tc>
          <w:tcPr>
            <w:tcW w:w="1153" w:type="dxa"/>
          </w:tcPr>
          <w:p w14:paraId="5ED440BF" w14:textId="119F5429" w:rsidR="009D7746" w:rsidRPr="00B94E4F" w:rsidRDefault="009D7746" w:rsidP="009D7746">
            <w:pPr>
              <w:jc w:val="both"/>
              <w:rPr>
                <w:rFonts w:ascii="Times New Roman" w:eastAsia="Arial" w:hAnsi="Times New Roman"/>
              </w:rPr>
            </w:pPr>
            <w:proofErr w:type="spellStart"/>
            <w:r w:rsidRPr="00B94E4F">
              <w:rPr>
                <w:rFonts w:ascii="Times New Roman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153" w:type="dxa"/>
          </w:tcPr>
          <w:p w14:paraId="0FC4BBED" w14:textId="286C5315" w:rsidR="009D7746" w:rsidRPr="00B94E4F" w:rsidRDefault="009D7746" w:rsidP="009D7746">
            <w:pPr>
              <w:jc w:val="both"/>
              <w:rPr>
                <w:rFonts w:ascii="Times New Roman" w:eastAsia="Arial" w:hAnsi="Times New Roman"/>
              </w:rPr>
            </w:pPr>
            <w:proofErr w:type="spellStart"/>
            <w:r w:rsidRPr="00B94E4F">
              <w:rPr>
                <w:rFonts w:ascii="Times New Roman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2012" w:type="dxa"/>
          </w:tcPr>
          <w:p w14:paraId="096A3317" w14:textId="5EBC0A38" w:rsidR="009D7746" w:rsidRPr="00B94E4F" w:rsidRDefault="009D7746" w:rsidP="009D774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94E4F">
              <w:rPr>
                <w:rFonts w:ascii="Times New Roman" w:hAnsi="Times New Roman"/>
                <w:sz w:val="22"/>
                <w:szCs w:val="22"/>
                <w:lang w:val="ru-RU"/>
              </w:rPr>
              <w:t>1000</w:t>
            </w:r>
          </w:p>
        </w:tc>
      </w:tr>
      <w:tr w:rsidR="009D7746" w:rsidRPr="00343C20" w14:paraId="03C98D90" w14:textId="77777777" w:rsidTr="0076666C">
        <w:tc>
          <w:tcPr>
            <w:tcW w:w="720" w:type="dxa"/>
          </w:tcPr>
          <w:p w14:paraId="5B978AD0" w14:textId="77777777" w:rsidR="009D7746" w:rsidRPr="00B94E4F" w:rsidRDefault="009D7746" w:rsidP="009D7746">
            <w:pPr>
              <w:pStyle w:val="a8"/>
              <w:numPr>
                <w:ilvl w:val="0"/>
                <w:numId w:val="10"/>
              </w:num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86" w:type="dxa"/>
          </w:tcPr>
          <w:p w14:paraId="5FB543F3" w14:textId="6EE0EC05" w:rsidR="009D7746" w:rsidRPr="00B94E4F" w:rsidRDefault="009D7746" w:rsidP="009D774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B94E4F">
              <w:rPr>
                <w:rFonts w:ascii="Times New Roman" w:hAnsi="Times New Roman" w:cs="Times New Roman"/>
                <w:sz w:val="22"/>
                <w:szCs w:val="22"/>
              </w:rPr>
              <w:t>gtinCode</w:t>
            </w:r>
            <w:proofErr w:type="spellEnd"/>
          </w:p>
        </w:tc>
        <w:tc>
          <w:tcPr>
            <w:tcW w:w="1585" w:type="dxa"/>
          </w:tcPr>
          <w:p w14:paraId="47FC9AD1" w14:textId="45CB6850" w:rsidR="009D7746" w:rsidRPr="00B94E4F" w:rsidRDefault="009D7746" w:rsidP="009D774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B94E4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Международный идентификационный номер товара (глобальный номер торговой единицы - </w:t>
            </w:r>
            <w:r w:rsidRPr="00B94E4F">
              <w:rPr>
                <w:rFonts w:ascii="Times New Roman" w:hAnsi="Times New Roman"/>
                <w:sz w:val="22"/>
                <w:szCs w:val="22"/>
              </w:rPr>
              <w:t>Global</w:t>
            </w:r>
            <w:r w:rsidRPr="00B94E4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B94E4F">
              <w:rPr>
                <w:rFonts w:ascii="Times New Roman" w:hAnsi="Times New Roman"/>
                <w:sz w:val="22"/>
                <w:szCs w:val="22"/>
              </w:rPr>
              <w:t>Trade</w:t>
            </w:r>
            <w:r w:rsidRPr="00B94E4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B94E4F">
              <w:rPr>
                <w:rFonts w:ascii="Times New Roman" w:hAnsi="Times New Roman"/>
                <w:sz w:val="22"/>
                <w:szCs w:val="22"/>
              </w:rPr>
              <w:t>Item</w:t>
            </w:r>
            <w:r w:rsidRPr="00B94E4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B94E4F">
              <w:rPr>
                <w:rFonts w:ascii="Times New Roman" w:hAnsi="Times New Roman"/>
                <w:sz w:val="22"/>
                <w:szCs w:val="22"/>
              </w:rPr>
              <w:t>Number</w:t>
            </w:r>
            <w:r w:rsidRPr="00B94E4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B94E4F">
              <w:rPr>
                <w:rFonts w:ascii="Times New Roman" w:hAnsi="Times New Roman"/>
                <w:sz w:val="22"/>
                <w:szCs w:val="22"/>
              </w:rPr>
              <w:t>GTIN</w:t>
            </w:r>
            <w:proofErr w:type="spellEnd"/>
            <w:r w:rsidRPr="00B94E4F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1297" w:type="dxa"/>
          </w:tcPr>
          <w:p w14:paraId="40CC2016" w14:textId="276D9F81" w:rsidR="009D7746" w:rsidRPr="00B94E4F" w:rsidRDefault="009D7746" w:rsidP="009D774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94E4F">
              <w:rPr>
                <w:rFonts w:ascii="Times New Roman" w:hAnsi="Times New Roman"/>
                <w:sz w:val="22"/>
                <w:szCs w:val="22"/>
              </w:rPr>
              <w:t>body</w:t>
            </w:r>
          </w:p>
        </w:tc>
        <w:tc>
          <w:tcPr>
            <w:tcW w:w="1153" w:type="dxa"/>
          </w:tcPr>
          <w:p w14:paraId="71F7D5DD" w14:textId="338CD48E" w:rsidR="009D7746" w:rsidRPr="00B94E4F" w:rsidRDefault="009D7746" w:rsidP="009D774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94E4F">
              <w:rPr>
                <w:rFonts w:ascii="Times New Roman" w:hAnsi="Times New Roman" w:cs="Times New Roman"/>
                <w:sz w:val="22"/>
                <w:szCs w:val="22"/>
              </w:rPr>
              <w:t>string</w:t>
            </w:r>
          </w:p>
        </w:tc>
        <w:tc>
          <w:tcPr>
            <w:tcW w:w="1153" w:type="dxa"/>
          </w:tcPr>
          <w:p w14:paraId="4BD47260" w14:textId="3CC32A5F" w:rsidR="009D7746" w:rsidRPr="00B94E4F" w:rsidRDefault="009D7746" w:rsidP="009D7746">
            <w:pPr>
              <w:jc w:val="both"/>
              <w:rPr>
                <w:rFonts w:ascii="Times New Roman" w:eastAsia="Arial" w:hAnsi="Times New Roman"/>
              </w:rPr>
            </w:pPr>
            <w:proofErr w:type="spellStart"/>
            <w:r w:rsidRPr="00B94E4F">
              <w:rPr>
                <w:rFonts w:ascii="Times New Roman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153" w:type="dxa"/>
          </w:tcPr>
          <w:p w14:paraId="3034A6B7" w14:textId="263D4FBC" w:rsidR="009D7746" w:rsidRPr="00B94E4F" w:rsidRDefault="009D7746" w:rsidP="009D7746">
            <w:pPr>
              <w:jc w:val="both"/>
              <w:rPr>
                <w:rFonts w:ascii="Times New Roman" w:eastAsia="Arial" w:hAnsi="Times New Roman"/>
              </w:rPr>
            </w:pPr>
            <w:r w:rsidRPr="00B94E4F">
              <w:rPr>
                <w:rFonts w:ascii="Times New Roman" w:hAnsi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2012" w:type="dxa"/>
          </w:tcPr>
          <w:p w14:paraId="6EEC8C26" w14:textId="1928B53E" w:rsidR="009D7746" w:rsidRPr="00B94E4F" w:rsidRDefault="009D7746" w:rsidP="009D774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94E4F">
              <w:rPr>
                <w:rFonts w:ascii="Times New Roman" w:hAnsi="Times New Roman"/>
                <w:sz w:val="22"/>
                <w:szCs w:val="22"/>
                <w:lang w:val="ru-RU"/>
              </w:rPr>
              <w:t>4811159032684</w:t>
            </w:r>
          </w:p>
        </w:tc>
      </w:tr>
      <w:tr w:rsidR="009D7746" w:rsidRPr="00343C20" w14:paraId="0B20C30B" w14:textId="77777777" w:rsidTr="0076666C">
        <w:tc>
          <w:tcPr>
            <w:tcW w:w="720" w:type="dxa"/>
          </w:tcPr>
          <w:p w14:paraId="32F74375" w14:textId="77777777" w:rsidR="009D7746" w:rsidRPr="00343C20" w:rsidRDefault="009D7746" w:rsidP="009D7746">
            <w:pPr>
              <w:pStyle w:val="a8"/>
              <w:numPr>
                <w:ilvl w:val="0"/>
                <w:numId w:val="10"/>
              </w:num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86" w:type="dxa"/>
          </w:tcPr>
          <w:p w14:paraId="52E39CF2" w14:textId="77777777" w:rsidR="009D7746" w:rsidRPr="00343C20" w:rsidRDefault="009D7746" w:rsidP="009D774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lineItemQuantitySPT</w:t>
            </w:r>
            <w:proofErr w:type="spellEnd"/>
          </w:p>
          <w:p w14:paraId="0108C7A9" w14:textId="77777777" w:rsidR="009D7746" w:rsidRPr="00343C20" w:rsidRDefault="009D7746" w:rsidP="009D774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</w:tcPr>
          <w:p w14:paraId="48E04668" w14:textId="77777777" w:rsidR="009D7746" w:rsidRPr="00343C20" w:rsidRDefault="009D7746" w:rsidP="009D7746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Единица измерения товара,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подлежащая указанию в электронных накладных</w:t>
            </w:r>
          </w:p>
        </w:tc>
        <w:tc>
          <w:tcPr>
            <w:tcW w:w="1297" w:type="dxa"/>
          </w:tcPr>
          <w:p w14:paraId="5EF9DD78" w14:textId="77777777" w:rsidR="009D7746" w:rsidRPr="00343C20" w:rsidRDefault="009D7746" w:rsidP="009D774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body</w:t>
            </w:r>
          </w:p>
        </w:tc>
        <w:tc>
          <w:tcPr>
            <w:tcW w:w="1153" w:type="dxa"/>
          </w:tcPr>
          <w:p w14:paraId="32B23A28" w14:textId="77777777" w:rsidR="009D7746" w:rsidRPr="00343C20" w:rsidRDefault="009D7746" w:rsidP="009D774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string</w:t>
            </w:r>
          </w:p>
          <w:p w14:paraId="7A6DEA24" w14:textId="77777777" w:rsidR="009D7746" w:rsidRPr="00343C20" w:rsidRDefault="009D7746" w:rsidP="009D774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</w:tcPr>
          <w:p w14:paraId="65BC7092" w14:textId="77777777" w:rsidR="009D7746" w:rsidRPr="00343C20" w:rsidRDefault="009D7746" w:rsidP="009D7746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153" w:type="dxa"/>
          </w:tcPr>
          <w:p w14:paraId="093776DF" w14:textId="77777777" w:rsidR="009D7746" w:rsidRPr="00343C20" w:rsidRDefault="009D7746" w:rsidP="009D7746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2012" w:type="dxa"/>
          </w:tcPr>
          <w:p w14:paraId="2FD7F6B8" w14:textId="77777777" w:rsidR="009D7746" w:rsidRPr="00343C20" w:rsidRDefault="009D7746" w:rsidP="009D7746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796</w:t>
            </w:r>
          </w:p>
        </w:tc>
      </w:tr>
      <w:tr w:rsidR="009D7746" w:rsidRPr="00343C20" w14:paraId="73DA5198" w14:textId="77777777" w:rsidTr="0076666C">
        <w:tc>
          <w:tcPr>
            <w:tcW w:w="720" w:type="dxa"/>
          </w:tcPr>
          <w:p w14:paraId="02E73A71" w14:textId="77777777" w:rsidR="009D7746" w:rsidRPr="00343C20" w:rsidRDefault="009D7746" w:rsidP="009D7746">
            <w:pPr>
              <w:pStyle w:val="a8"/>
              <w:numPr>
                <w:ilvl w:val="0"/>
                <w:numId w:val="10"/>
              </w:num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86" w:type="dxa"/>
          </w:tcPr>
          <w:p w14:paraId="7BB9B26D" w14:textId="77777777" w:rsidR="009D7746" w:rsidRPr="00343C20" w:rsidRDefault="009D7746" w:rsidP="009D774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quantityDespatchedSPT</w:t>
            </w:r>
            <w:proofErr w:type="spellEnd"/>
          </w:p>
          <w:p w14:paraId="1DFEF457" w14:textId="77777777" w:rsidR="009D7746" w:rsidRPr="00343C20" w:rsidRDefault="009D7746" w:rsidP="009D774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</w:tcPr>
          <w:p w14:paraId="58F07802" w14:textId="77777777" w:rsidR="009D7746" w:rsidRPr="00343C20" w:rsidRDefault="009D7746" w:rsidP="009D7746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Количество товара в единицах измерения, подлежащих указанию в электронных накладных</w:t>
            </w:r>
          </w:p>
        </w:tc>
        <w:tc>
          <w:tcPr>
            <w:tcW w:w="1297" w:type="dxa"/>
          </w:tcPr>
          <w:p w14:paraId="1C38CCBB" w14:textId="77777777" w:rsidR="009D7746" w:rsidRPr="00343C20" w:rsidRDefault="009D7746" w:rsidP="009D774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53" w:type="dxa"/>
          </w:tcPr>
          <w:p w14:paraId="4A12D9E8" w14:textId="77777777" w:rsidR="009D7746" w:rsidRPr="00343C20" w:rsidRDefault="009D7746" w:rsidP="009D774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number</w:t>
            </w:r>
          </w:p>
          <w:p w14:paraId="503E670E" w14:textId="77777777" w:rsidR="009D7746" w:rsidRPr="00343C20" w:rsidRDefault="009D7746" w:rsidP="009D774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</w:tcPr>
          <w:p w14:paraId="050472C2" w14:textId="77777777" w:rsidR="009D7746" w:rsidRPr="00343C20" w:rsidRDefault="009D7746" w:rsidP="009D7746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153" w:type="dxa"/>
          </w:tcPr>
          <w:p w14:paraId="16B33AD2" w14:textId="77777777" w:rsidR="009D7746" w:rsidRPr="00343C20" w:rsidRDefault="009D7746" w:rsidP="009D7746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2012" w:type="dxa"/>
          </w:tcPr>
          <w:p w14:paraId="74E4428F" w14:textId="77777777" w:rsidR="009D7746" w:rsidRPr="00343C20" w:rsidRDefault="009D7746" w:rsidP="009D7746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42</w:t>
            </w:r>
          </w:p>
        </w:tc>
      </w:tr>
      <w:tr w:rsidR="009D7746" w:rsidRPr="00343C20" w14:paraId="0DBB22A3" w14:textId="77777777" w:rsidTr="0076666C">
        <w:tc>
          <w:tcPr>
            <w:tcW w:w="720" w:type="dxa"/>
          </w:tcPr>
          <w:p w14:paraId="197938EB" w14:textId="77777777" w:rsidR="009D7746" w:rsidRPr="00343C20" w:rsidRDefault="009D7746" w:rsidP="009D7746">
            <w:pPr>
              <w:pStyle w:val="a8"/>
              <w:numPr>
                <w:ilvl w:val="0"/>
                <w:numId w:val="10"/>
              </w:num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86" w:type="dxa"/>
          </w:tcPr>
          <w:p w14:paraId="5A895D38" w14:textId="77777777" w:rsidR="009D7746" w:rsidRPr="00343C20" w:rsidRDefault="009D7746" w:rsidP="009D774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documentNumber</w:t>
            </w:r>
            <w:proofErr w:type="spellEnd"/>
          </w:p>
          <w:p w14:paraId="62CA22FB" w14:textId="77777777" w:rsidR="009D7746" w:rsidRPr="00343C20" w:rsidRDefault="009D7746" w:rsidP="009D774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</w:tcPr>
          <w:p w14:paraId="7FACD7C3" w14:textId="77777777" w:rsidR="009D7746" w:rsidRPr="00343C20" w:rsidRDefault="009D7746" w:rsidP="009D7746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Регистрацион-ный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номер передаваемых сведений</w:t>
            </w:r>
          </w:p>
        </w:tc>
        <w:tc>
          <w:tcPr>
            <w:tcW w:w="1297" w:type="dxa"/>
          </w:tcPr>
          <w:p w14:paraId="24DE5937" w14:textId="77777777" w:rsidR="009D7746" w:rsidRPr="00343C20" w:rsidRDefault="009D7746" w:rsidP="009D774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53" w:type="dxa"/>
          </w:tcPr>
          <w:p w14:paraId="011152C0" w14:textId="77777777" w:rsidR="009D7746" w:rsidRPr="00343C20" w:rsidRDefault="009D7746" w:rsidP="009D774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string</w:t>
            </w:r>
          </w:p>
          <w:p w14:paraId="10A032F8" w14:textId="77777777" w:rsidR="009D7746" w:rsidRPr="00343C20" w:rsidRDefault="009D7746" w:rsidP="009D774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</w:tcPr>
          <w:p w14:paraId="6CD015CE" w14:textId="77777777" w:rsidR="009D7746" w:rsidRPr="00343C20" w:rsidRDefault="009D7746" w:rsidP="009D7746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153" w:type="dxa"/>
          </w:tcPr>
          <w:p w14:paraId="05E170A5" w14:textId="77777777" w:rsidR="009D7746" w:rsidRPr="00343C20" w:rsidRDefault="009D7746" w:rsidP="009D774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2012" w:type="dxa"/>
          </w:tcPr>
          <w:p w14:paraId="34AB1BEB" w14:textId="77777777" w:rsidR="009D7746" w:rsidRPr="00343C20" w:rsidRDefault="009D7746" w:rsidP="009D7746">
            <w:pPr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Регистрацион-ный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номер из 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XML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-документа «</w:t>
            </w:r>
            <w:r w:rsidRPr="00343C20">
              <w:rPr>
                <w:rFonts w:ascii="Times New Roman" w:eastAsia="Arial" w:hAnsi="Times New Roman"/>
                <w:sz w:val="22"/>
                <w:szCs w:val="22"/>
                <w:lang w:val="ru-RU"/>
              </w:rPr>
              <w:t>Сведения реализующих организаций»</w:t>
            </w:r>
          </w:p>
          <w:p w14:paraId="235AE622" w14:textId="77777777" w:rsidR="009D7746" w:rsidRPr="00343C20" w:rsidRDefault="009D7746" w:rsidP="009D7746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</w:pPr>
          </w:p>
          <w:p w14:paraId="713B5F12" w14:textId="77777777" w:rsidR="009D7746" w:rsidRPr="00343C20" w:rsidRDefault="009D7746" w:rsidP="009D7746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345846</w:t>
            </w:r>
          </w:p>
        </w:tc>
      </w:tr>
    </w:tbl>
    <w:p w14:paraId="5F2C8CAC" w14:textId="77777777" w:rsidR="00BB7C3E" w:rsidRPr="00343C20" w:rsidRDefault="00BB7C3E" w:rsidP="00BB7C3E">
      <w:pPr>
        <w:pStyle w:val="a8"/>
        <w:rPr>
          <w:rFonts w:ascii="Times New Roman" w:hAnsi="Times New Roman" w:cs="Times New Roman"/>
          <w:color w:val="000000"/>
          <w:lang w:val="ru-RU"/>
        </w:rPr>
      </w:pPr>
    </w:p>
    <w:p w14:paraId="366B98C3" w14:textId="77777777" w:rsidR="00BB7C3E" w:rsidRPr="00343C20" w:rsidRDefault="00BB7C3E" w:rsidP="00BB7C3E">
      <w:pPr>
        <w:pStyle w:val="4"/>
        <w:ind w:left="1701" w:hanging="567"/>
        <w:rPr>
          <w:rFonts w:ascii="Times New Roman" w:hAnsi="Times New Roman" w:cs="Times New Roman"/>
          <w:b/>
          <w:i w:val="0"/>
          <w:color w:val="auto"/>
          <w:lang w:val="ru-RU"/>
        </w:rPr>
      </w:pP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>2.1.4.2 Выходные параметры</w:t>
      </w:r>
    </w:p>
    <w:tbl>
      <w:tblPr>
        <w:tblStyle w:val="a7"/>
        <w:tblW w:w="5287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927"/>
        <w:gridCol w:w="2042"/>
        <w:gridCol w:w="2030"/>
        <w:gridCol w:w="1682"/>
        <w:gridCol w:w="1432"/>
        <w:gridCol w:w="1537"/>
        <w:gridCol w:w="4043"/>
      </w:tblGrid>
      <w:tr w:rsidR="00BB7C3E" w:rsidRPr="00343C20" w14:paraId="1F30775A" w14:textId="77777777" w:rsidTr="00D74586">
        <w:trPr>
          <w:tblHeader/>
        </w:trPr>
        <w:tc>
          <w:tcPr>
            <w:tcW w:w="720" w:type="dxa"/>
          </w:tcPr>
          <w:p w14:paraId="4846D879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1585" w:type="dxa"/>
          </w:tcPr>
          <w:p w14:paraId="60EB645C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Элемент</w:t>
            </w:r>
            <w:proofErr w:type="spellEnd"/>
          </w:p>
        </w:tc>
        <w:tc>
          <w:tcPr>
            <w:tcW w:w="1576" w:type="dxa"/>
          </w:tcPr>
          <w:p w14:paraId="4176056C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Описание</w:t>
            </w:r>
            <w:proofErr w:type="spellEnd"/>
          </w:p>
        </w:tc>
        <w:tc>
          <w:tcPr>
            <w:tcW w:w="1306" w:type="dxa"/>
          </w:tcPr>
          <w:p w14:paraId="67BADE91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Тип</w:t>
            </w:r>
            <w:proofErr w:type="spellEnd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параметра</w:t>
            </w:r>
            <w:proofErr w:type="spellEnd"/>
          </w:p>
        </w:tc>
        <w:tc>
          <w:tcPr>
            <w:tcW w:w="1112" w:type="dxa"/>
          </w:tcPr>
          <w:p w14:paraId="06F954D2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Тип</w:t>
            </w:r>
            <w:proofErr w:type="spellEnd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данных</w:t>
            </w:r>
            <w:proofErr w:type="spellEnd"/>
          </w:p>
        </w:tc>
        <w:tc>
          <w:tcPr>
            <w:tcW w:w="1193" w:type="dxa"/>
          </w:tcPr>
          <w:p w14:paraId="26379E3C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Обяза-тельный</w:t>
            </w:r>
            <w:proofErr w:type="spellEnd"/>
          </w:p>
        </w:tc>
        <w:tc>
          <w:tcPr>
            <w:tcW w:w="3139" w:type="dxa"/>
          </w:tcPr>
          <w:p w14:paraId="3EBE2223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Пример</w:t>
            </w:r>
            <w:proofErr w:type="spellEnd"/>
          </w:p>
        </w:tc>
      </w:tr>
      <w:tr w:rsidR="00BB7C3E" w:rsidRPr="00B7059B" w14:paraId="77655178" w14:textId="77777777" w:rsidTr="00D74586">
        <w:tc>
          <w:tcPr>
            <w:tcW w:w="720" w:type="dxa"/>
          </w:tcPr>
          <w:p w14:paraId="215F7AFC" w14:textId="77777777" w:rsidR="00BB7C3E" w:rsidRPr="00343C20" w:rsidRDefault="00BB7C3E" w:rsidP="009D7746">
            <w:pPr>
              <w:pStyle w:val="a8"/>
              <w:numPr>
                <w:ilvl w:val="0"/>
                <w:numId w:val="12"/>
              </w:numPr>
              <w:ind w:left="0" w:firstLine="0"/>
              <w:jc w:val="right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85" w:type="dxa"/>
          </w:tcPr>
          <w:p w14:paraId="66FDCD5E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Result</w:t>
            </w:r>
          </w:p>
          <w:p w14:paraId="31BC755A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6" w:type="dxa"/>
          </w:tcPr>
          <w:p w14:paraId="25EECE3F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Информация о результате обработки запроса</w:t>
            </w:r>
          </w:p>
        </w:tc>
        <w:tc>
          <w:tcPr>
            <w:tcW w:w="1306" w:type="dxa"/>
          </w:tcPr>
          <w:p w14:paraId="556B047A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12" w:type="dxa"/>
          </w:tcPr>
          <w:p w14:paraId="0597A200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sz w:val="22"/>
                <w:szCs w:val="22"/>
              </w:rPr>
              <w:t>json-</w:t>
            </w:r>
            <w:proofErr w:type="spellStart"/>
            <w:r w:rsidRPr="00343C20">
              <w:rPr>
                <w:rFonts w:ascii="Times New Roman" w:hAnsi="Times New Roman" w:cs="Times New Roman"/>
                <w:sz w:val="22"/>
                <w:szCs w:val="22"/>
              </w:rPr>
              <w:t>объект</w:t>
            </w:r>
            <w:proofErr w:type="spellEnd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252EA023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3" w:type="dxa"/>
          </w:tcPr>
          <w:p w14:paraId="08C212CB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3139" w:type="dxa"/>
          </w:tcPr>
          <w:p w14:paraId="1857B271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Описание приведено в Таблице-2.1.4.2.1-</w:t>
            </w:r>
            <w:r w:rsidRPr="00343C20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Параметры </w:t>
            </w:r>
            <w:r w:rsidRPr="00343C20">
              <w:rPr>
                <w:rFonts w:ascii="Times New Roman" w:eastAsia="Arial" w:hAnsi="Times New Roman" w:cs="Times New Roman"/>
                <w:sz w:val="22"/>
                <w:szCs w:val="22"/>
              </w:rPr>
              <w:t>json</w:t>
            </w: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-объекта</w:t>
            </w:r>
            <w:r w:rsidRPr="00343C20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Result</w:t>
            </w:r>
          </w:p>
        </w:tc>
      </w:tr>
      <w:tr w:rsidR="00BB7C3E" w:rsidRPr="00343C20" w14:paraId="0938C59E" w14:textId="77777777" w:rsidTr="00D74586">
        <w:tc>
          <w:tcPr>
            <w:tcW w:w="720" w:type="dxa"/>
          </w:tcPr>
          <w:p w14:paraId="04F3602F" w14:textId="77777777" w:rsidR="00BB7C3E" w:rsidRPr="00343C20" w:rsidRDefault="00BB7C3E" w:rsidP="00176593">
            <w:pPr>
              <w:pStyle w:val="a8"/>
              <w:numPr>
                <w:ilvl w:val="0"/>
                <w:numId w:val="12"/>
              </w:numPr>
              <w:ind w:left="318"/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</w:p>
        </w:tc>
        <w:tc>
          <w:tcPr>
            <w:tcW w:w="1585" w:type="dxa"/>
          </w:tcPr>
          <w:p w14:paraId="07BD9AA8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StatusCode</w:t>
            </w:r>
            <w:proofErr w:type="spellEnd"/>
          </w:p>
          <w:p w14:paraId="0FE2DF9F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6" w:type="dxa"/>
          </w:tcPr>
          <w:p w14:paraId="0DA9A045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Статус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документа</w:t>
            </w:r>
            <w:proofErr w:type="spellEnd"/>
          </w:p>
        </w:tc>
        <w:tc>
          <w:tcPr>
            <w:tcW w:w="1306" w:type="dxa"/>
          </w:tcPr>
          <w:p w14:paraId="3F7631D0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12" w:type="dxa"/>
          </w:tcPr>
          <w:p w14:paraId="3461BBA0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integer</w:t>
            </w:r>
          </w:p>
          <w:p w14:paraId="2467B268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3" w:type="dxa"/>
          </w:tcPr>
          <w:p w14:paraId="39340BFC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3139" w:type="dxa"/>
          </w:tcPr>
          <w:p w14:paraId="1CBC91F9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BB7C3E" w:rsidRPr="00343C20" w14:paraId="1F1AAF90" w14:textId="77777777" w:rsidTr="00D74586">
        <w:tc>
          <w:tcPr>
            <w:tcW w:w="720" w:type="dxa"/>
          </w:tcPr>
          <w:p w14:paraId="6201EECD" w14:textId="77777777" w:rsidR="00BB7C3E" w:rsidRPr="00343C20" w:rsidRDefault="00BB7C3E" w:rsidP="00176593">
            <w:pPr>
              <w:pStyle w:val="a8"/>
              <w:numPr>
                <w:ilvl w:val="0"/>
                <w:numId w:val="12"/>
              </w:numPr>
              <w:ind w:left="318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85" w:type="dxa"/>
          </w:tcPr>
          <w:p w14:paraId="7F331558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RecordId</w:t>
            </w:r>
            <w:proofErr w:type="spellEnd"/>
          </w:p>
          <w:p w14:paraId="65C6E03B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6" w:type="dxa"/>
          </w:tcPr>
          <w:p w14:paraId="19951CAA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Идентификатор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записи</w:t>
            </w:r>
            <w:proofErr w:type="spellEnd"/>
          </w:p>
        </w:tc>
        <w:tc>
          <w:tcPr>
            <w:tcW w:w="1306" w:type="dxa"/>
          </w:tcPr>
          <w:p w14:paraId="08796873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12" w:type="dxa"/>
          </w:tcPr>
          <w:p w14:paraId="34A8AA37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integer</w:t>
            </w:r>
          </w:p>
          <w:p w14:paraId="4596E0CA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3" w:type="dxa"/>
          </w:tcPr>
          <w:p w14:paraId="483A72EF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3139" w:type="dxa"/>
          </w:tcPr>
          <w:p w14:paraId="05581498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289</w:t>
            </w:r>
          </w:p>
        </w:tc>
      </w:tr>
      <w:tr w:rsidR="00BB7C3E" w:rsidRPr="00B7059B" w14:paraId="3F445329" w14:textId="77777777" w:rsidTr="00D74586">
        <w:tc>
          <w:tcPr>
            <w:tcW w:w="720" w:type="dxa"/>
          </w:tcPr>
          <w:p w14:paraId="5DCDDE75" w14:textId="77777777" w:rsidR="00BB7C3E" w:rsidRPr="00343C20" w:rsidRDefault="00BB7C3E" w:rsidP="00176593">
            <w:pPr>
              <w:pStyle w:val="a8"/>
              <w:numPr>
                <w:ilvl w:val="0"/>
                <w:numId w:val="12"/>
              </w:numPr>
              <w:ind w:left="318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85" w:type="dxa"/>
          </w:tcPr>
          <w:p w14:paraId="3DDC22B8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DocumentReply</w:t>
            </w:r>
            <w:proofErr w:type="spellEnd"/>
          </w:p>
        </w:tc>
        <w:tc>
          <w:tcPr>
            <w:tcW w:w="1576" w:type="dxa"/>
          </w:tcPr>
          <w:p w14:paraId="412CBC1E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Подтверждение портала о приёме документа (сведения реализующих организаций)</w:t>
            </w:r>
          </w:p>
        </w:tc>
        <w:tc>
          <w:tcPr>
            <w:tcW w:w="1306" w:type="dxa"/>
          </w:tcPr>
          <w:p w14:paraId="6C39AB7B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12" w:type="dxa"/>
          </w:tcPr>
          <w:p w14:paraId="7B746CB0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sz w:val="22"/>
                <w:szCs w:val="22"/>
              </w:rPr>
              <w:t>json-</w:t>
            </w:r>
            <w:proofErr w:type="spellStart"/>
            <w:r w:rsidRPr="00343C20">
              <w:rPr>
                <w:rFonts w:ascii="Times New Roman" w:hAnsi="Times New Roman" w:cs="Times New Roman"/>
                <w:sz w:val="22"/>
                <w:szCs w:val="22"/>
              </w:rPr>
              <w:t>объект</w:t>
            </w:r>
            <w:proofErr w:type="spellEnd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3C7AA86E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14:paraId="489C4D9E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3139" w:type="dxa"/>
          </w:tcPr>
          <w:p w14:paraId="2F5A6F15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Согласно форме Приложение 2</w:t>
            </w:r>
          </w:p>
          <w:p w14:paraId="3B643373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 Инструкции о порядке</w:t>
            </w:r>
          </w:p>
          <w:p w14:paraId="0E168CCF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представления в налоговые органы</w:t>
            </w:r>
          </w:p>
          <w:p w14:paraId="1224A65C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электронных документов, утвержденной постановлением в редакции постановления</w:t>
            </w:r>
          </w:p>
          <w:p w14:paraId="230EE400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Министерства по налогам и сборам</w:t>
            </w:r>
          </w:p>
          <w:p w14:paraId="0D4D9FE8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Республики Беларусь</w:t>
            </w:r>
          </w:p>
          <w:p w14:paraId="75FC3AD4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29.02.2012 № 7</w:t>
            </w:r>
          </w:p>
          <w:p w14:paraId="6869D604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Описание приведено в Таблице-2.1.4.2.2-</w:t>
            </w:r>
            <w:r w:rsidRPr="00343C20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Параметры </w:t>
            </w:r>
            <w:r w:rsidRPr="00343C20">
              <w:rPr>
                <w:rFonts w:ascii="Times New Roman" w:eastAsia="Arial" w:hAnsi="Times New Roman" w:cs="Times New Roman"/>
                <w:sz w:val="22"/>
                <w:szCs w:val="22"/>
              </w:rPr>
              <w:t>json</w:t>
            </w: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-объекта</w:t>
            </w:r>
            <w:r w:rsidRPr="00343C20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DocumentReply</w:t>
            </w:r>
            <w:proofErr w:type="spellEnd"/>
          </w:p>
        </w:tc>
      </w:tr>
    </w:tbl>
    <w:p w14:paraId="3B372177" w14:textId="77777777" w:rsidR="00BB7C3E" w:rsidRPr="00343C20" w:rsidRDefault="00BB7C3E" w:rsidP="00BB7C3E">
      <w:pPr>
        <w:rPr>
          <w:rFonts w:ascii="Times New Roman" w:eastAsia="Arial" w:hAnsi="Times New Roman" w:cs="Times New Roman"/>
          <w:lang w:val="ru-RU"/>
        </w:rPr>
      </w:pPr>
    </w:p>
    <w:p w14:paraId="4D0B9657" w14:textId="4778F57A" w:rsidR="00BB7C3E" w:rsidRPr="0092690F" w:rsidRDefault="00BB7C3E" w:rsidP="00C05500">
      <w:pPr>
        <w:rPr>
          <w:rFonts w:ascii="Times New Roman" w:hAnsi="Times New Roman" w:cs="Times New Roman"/>
          <w:b/>
          <w:color w:val="000000"/>
          <w:lang w:val="ru-RU"/>
        </w:rPr>
      </w:pPr>
      <w:r w:rsidRPr="00343C20">
        <w:rPr>
          <w:rFonts w:ascii="Times New Roman" w:eastAsia="Arial" w:hAnsi="Times New Roman" w:cs="Times New Roman"/>
          <w:b/>
          <w:lang w:val="ru-RU"/>
        </w:rPr>
        <w:t xml:space="preserve">Таблица-2.1.4.2.1- Параметры </w:t>
      </w:r>
      <w:r w:rsidRPr="00343C20">
        <w:rPr>
          <w:rFonts w:ascii="Times New Roman" w:eastAsia="Arial" w:hAnsi="Times New Roman" w:cs="Times New Roman"/>
          <w:b/>
        </w:rPr>
        <w:t>json</w:t>
      </w:r>
      <w:r w:rsidRPr="00343C20">
        <w:rPr>
          <w:rFonts w:ascii="Times New Roman" w:eastAsia="Arial" w:hAnsi="Times New Roman" w:cs="Times New Roman"/>
          <w:b/>
          <w:lang w:val="ru-RU"/>
        </w:rPr>
        <w:t xml:space="preserve">-объекта </w:t>
      </w:r>
      <w:r w:rsidRPr="00343C20">
        <w:rPr>
          <w:rFonts w:ascii="Times New Roman" w:hAnsi="Times New Roman" w:cs="Times New Roman"/>
          <w:b/>
          <w:color w:val="000000"/>
        </w:rPr>
        <w:t>Result</w:t>
      </w:r>
    </w:p>
    <w:tbl>
      <w:tblPr>
        <w:tblStyle w:val="a7"/>
        <w:tblW w:w="5287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928"/>
        <w:gridCol w:w="2044"/>
        <w:gridCol w:w="2042"/>
        <w:gridCol w:w="1668"/>
        <w:gridCol w:w="1485"/>
        <w:gridCol w:w="1485"/>
        <w:gridCol w:w="4041"/>
      </w:tblGrid>
      <w:tr w:rsidR="00BB7C3E" w:rsidRPr="00343C20" w14:paraId="104A2757" w14:textId="77777777" w:rsidTr="00D74586">
        <w:tc>
          <w:tcPr>
            <w:tcW w:w="721" w:type="dxa"/>
          </w:tcPr>
          <w:p w14:paraId="41B1FCB7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1587" w:type="dxa"/>
          </w:tcPr>
          <w:p w14:paraId="6438CD26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Элемент</w:t>
            </w:r>
            <w:proofErr w:type="spellEnd"/>
          </w:p>
        </w:tc>
        <w:tc>
          <w:tcPr>
            <w:tcW w:w="1585" w:type="dxa"/>
          </w:tcPr>
          <w:p w14:paraId="72230E62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Описание</w:t>
            </w:r>
            <w:proofErr w:type="spellEnd"/>
          </w:p>
        </w:tc>
        <w:tc>
          <w:tcPr>
            <w:tcW w:w="1295" w:type="dxa"/>
          </w:tcPr>
          <w:p w14:paraId="45EBAECD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Тип</w:t>
            </w:r>
            <w:proofErr w:type="spellEnd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параметра</w:t>
            </w:r>
            <w:proofErr w:type="spellEnd"/>
          </w:p>
        </w:tc>
        <w:tc>
          <w:tcPr>
            <w:tcW w:w="1153" w:type="dxa"/>
          </w:tcPr>
          <w:p w14:paraId="7D9DC935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Тип</w:t>
            </w:r>
            <w:proofErr w:type="spellEnd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данных</w:t>
            </w:r>
            <w:proofErr w:type="spellEnd"/>
          </w:p>
        </w:tc>
        <w:tc>
          <w:tcPr>
            <w:tcW w:w="1153" w:type="dxa"/>
          </w:tcPr>
          <w:p w14:paraId="293CF52F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Обяза-тельный</w:t>
            </w:r>
            <w:proofErr w:type="spellEnd"/>
          </w:p>
        </w:tc>
        <w:tc>
          <w:tcPr>
            <w:tcW w:w="3137" w:type="dxa"/>
          </w:tcPr>
          <w:p w14:paraId="2296DA87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Пример</w:t>
            </w:r>
            <w:proofErr w:type="spellEnd"/>
          </w:p>
        </w:tc>
      </w:tr>
      <w:tr w:rsidR="00BB7C3E" w:rsidRPr="00343C20" w14:paraId="392183F2" w14:textId="77777777" w:rsidTr="00D74586">
        <w:tc>
          <w:tcPr>
            <w:tcW w:w="721" w:type="dxa"/>
          </w:tcPr>
          <w:p w14:paraId="07D3F439" w14:textId="77777777" w:rsidR="00BB7C3E" w:rsidRPr="00343C20" w:rsidRDefault="00BB7C3E" w:rsidP="00176593">
            <w:pPr>
              <w:pStyle w:val="a8"/>
              <w:numPr>
                <w:ilvl w:val="0"/>
                <w:numId w:val="13"/>
              </w:numPr>
              <w:ind w:left="318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694CEA59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ResultCode</w:t>
            </w:r>
            <w:proofErr w:type="spellEnd"/>
          </w:p>
          <w:p w14:paraId="46C748A6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</w:tcPr>
          <w:p w14:paraId="663AECDB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Код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результата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обработки</w:t>
            </w:r>
            <w:proofErr w:type="spellEnd"/>
          </w:p>
        </w:tc>
        <w:tc>
          <w:tcPr>
            <w:tcW w:w="1295" w:type="dxa"/>
          </w:tcPr>
          <w:p w14:paraId="7D9D849E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53" w:type="dxa"/>
          </w:tcPr>
          <w:p w14:paraId="1EF5934B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integer</w:t>
            </w:r>
          </w:p>
          <w:p w14:paraId="4E205B51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3" w:type="dxa"/>
          </w:tcPr>
          <w:p w14:paraId="4A5C1FAC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3137" w:type="dxa"/>
          </w:tcPr>
          <w:p w14:paraId="4B37DCE1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0</w:t>
            </w:r>
          </w:p>
        </w:tc>
      </w:tr>
      <w:tr w:rsidR="00BB7C3E" w:rsidRPr="00343C20" w14:paraId="665F815A" w14:textId="77777777" w:rsidTr="00D74586">
        <w:tc>
          <w:tcPr>
            <w:tcW w:w="721" w:type="dxa"/>
          </w:tcPr>
          <w:p w14:paraId="55CFBD72" w14:textId="77777777" w:rsidR="00BB7C3E" w:rsidRPr="00343C20" w:rsidRDefault="00BB7C3E" w:rsidP="00176593">
            <w:pPr>
              <w:pStyle w:val="a8"/>
              <w:numPr>
                <w:ilvl w:val="0"/>
                <w:numId w:val="13"/>
              </w:numPr>
              <w:ind w:left="318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1DA392C9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ResultDescription</w:t>
            </w:r>
            <w:proofErr w:type="spellEnd"/>
          </w:p>
          <w:p w14:paraId="2742F0BA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</w:tcPr>
          <w:p w14:paraId="4E19E2E4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Поясняющий текст к результату обработки</w:t>
            </w:r>
          </w:p>
        </w:tc>
        <w:tc>
          <w:tcPr>
            <w:tcW w:w="1295" w:type="dxa"/>
          </w:tcPr>
          <w:p w14:paraId="52221E11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53" w:type="dxa"/>
          </w:tcPr>
          <w:p w14:paraId="01E858D5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153" w:type="dxa"/>
          </w:tcPr>
          <w:p w14:paraId="49A49103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3137" w:type="dxa"/>
          </w:tcPr>
          <w:p w14:paraId="495BEB52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Успешно</w:t>
            </w:r>
            <w:proofErr w:type="spellEnd"/>
          </w:p>
        </w:tc>
      </w:tr>
      <w:tr w:rsidR="00BB7C3E" w:rsidRPr="00343C20" w14:paraId="6A328F10" w14:textId="77777777" w:rsidTr="00D74586">
        <w:tc>
          <w:tcPr>
            <w:tcW w:w="721" w:type="dxa"/>
          </w:tcPr>
          <w:p w14:paraId="78F24E5B" w14:textId="77777777" w:rsidR="00BB7C3E" w:rsidRPr="00343C20" w:rsidRDefault="00BB7C3E" w:rsidP="00176593">
            <w:pPr>
              <w:pStyle w:val="a8"/>
              <w:numPr>
                <w:ilvl w:val="0"/>
                <w:numId w:val="13"/>
              </w:numPr>
              <w:ind w:left="318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02B4F226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SPTInternalDateTime</w:t>
            </w:r>
            <w:proofErr w:type="spellEnd"/>
          </w:p>
          <w:p w14:paraId="72BA3D4B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</w:tcPr>
          <w:p w14:paraId="6DCE6DDE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Дата и время создания документа в системе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прослежива-емости</w:t>
            </w:r>
            <w:proofErr w:type="spellEnd"/>
          </w:p>
        </w:tc>
        <w:tc>
          <w:tcPr>
            <w:tcW w:w="1295" w:type="dxa"/>
          </w:tcPr>
          <w:p w14:paraId="2359C5BA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53" w:type="dxa"/>
          </w:tcPr>
          <w:p w14:paraId="46032F96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 xml:space="preserve">string, в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формате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ГГГГММДДЧЧММСС</w:t>
            </w:r>
            <w:proofErr w:type="spellEnd"/>
          </w:p>
        </w:tc>
        <w:tc>
          <w:tcPr>
            <w:tcW w:w="1153" w:type="dxa"/>
          </w:tcPr>
          <w:p w14:paraId="03455E1E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3137" w:type="dxa"/>
          </w:tcPr>
          <w:p w14:paraId="17386976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20210129054028</w:t>
            </w:r>
          </w:p>
        </w:tc>
      </w:tr>
    </w:tbl>
    <w:p w14:paraId="30A73653" w14:textId="77777777" w:rsidR="00BB7C3E" w:rsidRPr="00343C20" w:rsidRDefault="00BB7C3E" w:rsidP="00BB7C3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9DBDC01" w14:textId="56620EA2" w:rsidR="00BB7C3E" w:rsidRPr="00343C20" w:rsidRDefault="00BB7C3E" w:rsidP="00BB7C3E">
      <w:pPr>
        <w:rPr>
          <w:rFonts w:ascii="Times New Roman" w:hAnsi="Times New Roman" w:cs="Times New Roman"/>
          <w:b/>
          <w:color w:val="000000"/>
          <w:lang w:val="ru-RU"/>
        </w:rPr>
      </w:pPr>
      <w:r w:rsidRPr="00343C20">
        <w:rPr>
          <w:rFonts w:ascii="Times New Roman" w:eastAsia="Arial" w:hAnsi="Times New Roman" w:cs="Times New Roman"/>
          <w:b/>
          <w:lang w:val="ru-RU"/>
        </w:rPr>
        <w:t xml:space="preserve">Таблица-2.1.4.2.2 - Параметры </w:t>
      </w:r>
      <w:r w:rsidRPr="00343C20">
        <w:rPr>
          <w:rFonts w:ascii="Times New Roman" w:eastAsia="Arial" w:hAnsi="Times New Roman" w:cs="Times New Roman"/>
          <w:b/>
        </w:rPr>
        <w:t>json</w:t>
      </w:r>
      <w:r w:rsidR="0092690F">
        <w:rPr>
          <w:rFonts w:ascii="Times New Roman" w:eastAsia="Arial" w:hAnsi="Times New Roman" w:cs="Times New Roman"/>
          <w:b/>
          <w:lang w:val="ru-RU"/>
        </w:rPr>
        <w:t xml:space="preserve">-объекта </w:t>
      </w:r>
      <w:proofErr w:type="spellStart"/>
      <w:r w:rsidRPr="00343C20">
        <w:rPr>
          <w:rFonts w:ascii="Times New Roman" w:hAnsi="Times New Roman" w:cs="Times New Roman"/>
          <w:b/>
          <w:color w:val="000000"/>
        </w:rPr>
        <w:t>DocumentReply</w:t>
      </w:r>
      <w:proofErr w:type="spellEnd"/>
    </w:p>
    <w:tbl>
      <w:tblPr>
        <w:tblStyle w:val="a7"/>
        <w:tblW w:w="5287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096"/>
        <w:gridCol w:w="2007"/>
        <w:gridCol w:w="3252"/>
        <w:gridCol w:w="1855"/>
        <w:gridCol w:w="1820"/>
        <w:gridCol w:w="1669"/>
        <w:gridCol w:w="1994"/>
      </w:tblGrid>
      <w:tr w:rsidR="00BB7C3E" w:rsidRPr="00343C20" w14:paraId="6C545B83" w14:textId="77777777" w:rsidTr="0076666C">
        <w:tc>
          <w:tcPr>
            <w:tcW w:w="852" w:type="dxa"/>
          </w:tcPr>
          <w:p w14:paraId="2293E1A4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</w:rPr>
              <w:t>№ п/п</w:t>
            </w:r>
          </w:p>
        </w:tc>
        <w:tc>
          <w:tcPr>
            <w:tcW w:w="1558" w:type="dxa"/>
          </w:tcPr>
          <w:p w14:paraId="1E440ACD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</w:rPr>
              <w:t>Элемент</w:t>
            </w:r>
            <w:proofErr w:type="spellEnd"/>
          </w:p>
        </w:tc>
        <w:tc>
          <w:tcPr>
            <w:tcW w:w="2525" w:type="dxa"/>
          </w:tcPr>
          <w:p w14:paraId="335F131F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</w:rPr>
              <w:t>Описание</w:t>
            </w:r>
            <w:proofErr w:type="spellEnd"/>
          </w:p>
        </w:tc>
        <w:tc>
          <w:tcPr>
            <w:tcW w:w="1440" w:type="dxa"/>
          </w:tcPr>
          <w:p w14:paraId="616D4C06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</w:rPr>
              <w:t>Тип</w:t>
            </w:r>
            <w:proofErr w:type="spellEnd"/>
            <w:r w:rsidRPr="00343C20">
              <w:rPr>
                <w:rFonts w:ascii="Times New Roman" w:eastAsia="Arial" w:hAnsi="Times New Roman"/>
                <w:b/>
              </w:rPr>
              <w:t xml:space="preserve"> </w:t>
            </w:r>
            <w:proofErr w:type="spellStart"/>
            <w:r w:rsidRPr="00343C20">
              <w:rPr>
                <w:rFonts w:ascii="Times New Roman" w:eastAsia="Arial" w:hAnsi="Times New Roman"/>
                <w:b/>
              </w:rPr>
              <w:t>параметра</w:t>
            </w:r>
            <w:proofErr w:type="spellEnd"/>
          </w:p>
        </w:tc>
        <w:tc>
          <w:tcPr>
            <w:tcW w:w="1413" w:type="dxa"/>
          </w:tcPr>
          <w:p w14:paraId="390A7220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</w:rPr>
              <w:t>Тип</w:t>
            </w:r>
            <w:proofErr w:type="spellEnd"/>
            <w:r w:rsidRPr="00343C20">
              <w:rPr>
                <w:rFonts w:ascii="Times New Roman" w:eastAsia="Arial" w:hAnsi="Times New Roman"/>
                <w:b/>
              </w:rPr>
              <w:t xml:space="preserve"> </w:t>
            </w:r>
            <w:proofErr w:type="spellStart"/>
            <w:r w:rsidRPr="00343C20">
              <w:rPr>
                <w:rFonts w:ascii="Times New Roman" w:eastAsia="Arial" w:hAnsi="Times New Roman"/>
                <w:b/>
              </w:rPr>
              <w:t>данных</w:t>
            </w:r>
            <w:proofErr w:type="spellEnd"/>
          </w:p>
        </w:tc>
        <w:tc>
          <w:tcPr>
            <w:tcW w:w="1296" w:type="dxa"/>
          </w:tcPr>
          <w:p w14:paraId="60C8F756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</w:rPr>
              <w:t>Обяза-тельный</w:t>
            </w:r>
            <w:proofErr w:type="spellEnd"/>
          </w:p>
        </w:tc>
        <w:tc>
          <w:tcPr>
            <w:tcW w:w="1548" w:type="dxa"/>
          </w:tcPr>
          <w:p w14:paraId="18C5838C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</w:rPr>
              <w:t>Пример</w:t>
            </w:r>
            <w:proofErr w:type="spellEnd"/>
          </w:p>
        </w:tc>
      </w:tr>
      <w:tr w:rsidR="00BB7C3E" w:rsidRPr="00343C20" w14:paraId="186A66E3" w14:textId="77777777" w:rsidTr="0076666C">
        <w:tc>
          <w:tcPr>
            <w:tcW w:w="852" w:type="dxa"/>
          </w:tcPr>
          <w:p w14:paraId="7B479FA1" w14:textId="77777777" w:rsidR="00BB7C3E" w:rsidRPr="00343C20" w:rsidRDefault="00BB7C3E" w:rsidP="00176593">
            <w:pPr>
              <w:pStyle w:val="a8"/>
              <w:numPr>
                <w:ilvl w:val="0"/>
                <w:numId w:val="44"/>
              </w:numPr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58" w:type="dxa"/>
          </w:tcPr>
          <w:p w14:paraId="05C3EB30" w14:textId="77777777" w:rsidR="00BB7C3E" w:rsidRPr="00343C20" w:rsidRDefault="00BB7C3E" w:rsidP="00176593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DocumentReplyDateTime</w:t>
            </w:r>
            <w:proofErr w:type="spellEnd"/>
          </w:p>
        </w:tc>
        <w:tc>
          <w:tcPr>
            <w:tcW w:w="2525" w:type="dxa"/>
          </w:tcPr>
          <w:p w14:paraId="4822421D" w14:textId="2CF81424" w:rsidR="00BB7C3E" w:rsidRPr="00D74586" w:rsidRDefault="00BB7C3E" w:rsidP="0092690F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74586">
              <w:rPr>
                <w:rFonts w:ascii="Times New Roman" w:hAnsi="Times New Roman"/>
                <w:sz w:val="22"/>
                <w:szCs w:val="22"/>
                <w:lang w:val="ru-RU"/>
              </w:rPr>
              <w:t>Дата и время подтверждение портала о приёме документа (</w:t>
            </w:r>
            <w:r w:rsidR="0092690F" w:rsidRPr="00D74586">
              <w:rPr>
                <w:rFonts w:ascii="Times New Roman" w:hAnsi="Times New Roman"/>
                <w:sz w:val="22"/>
                <w:szCs w:val="22"/>
                <w:lang w:val="ru-RU"/>
              </w:rPr>
              <w:t>сведения реализующих организаций</w:t>
            </w:r>
            <w:r w:rsidRPr="00D74586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1440" w:type="dxa"/>
          </w:tcPr>
          <w:p w14:paraId="654F3CC8" w14:textId="77777777" w:rsidR="00BB7C3E" w:rsidRPr="0092690F" w:rsidRDefault="00BB7C3E" w:rsidP="0092690F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92690F">
              <w:rPr>
                <w:rFonts w:ascii="Times New Roman" w:hAnsi="Times New Roman"/>
                <w:sz w:val="22"/>
                <w:szCs w:val="22"/>
                <w:lang w:val="ru-RU"/>
              </w:rPr>
              <w:t>body</w:t>
            </w:r>
            <w:proofErr w:type="spellEnd"/>
          </w:p>
        </w:tc>
        <w:tc>
          <w:tcPr>
            <w:tcW w:w="1413" w:type="dxa"/>
          </w:tcPr>
          <w:p w14:paraId="2BDBB43A" w14:textId="77777777" w:rsidR="00BB7C3E" w:rsidRPr="0092690F" w:rsidRDefault="00BB7C3E" w:rsidP="0092690F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92690F">
              <w:rPr>
                <w:rFonts w:ascii="Times New Roman" w:hAnsi="Times New Roman"/>
                <w:sz w:val="22"/>
                <w:szCs w:val="22"/>
                <w:lang w:val="ru-RU"/>
              </w:rPr>
              <w:t>string</w:t>
            </w:r>
            <w:proofErr w:type="spellEnd"/>
            <w:r w:rsidRPr="0092690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в формате </w:t>
            </w:r>
            <w:proofErr w:type="spellStart"/>
            <w:r w:rsidRPr="0092690F">
              <w:rPr>
                <w:rFonts w:ascii="Times New Roman" w:hAnsi="Times New Roman"/>
                <w:sz w:val="22"/>
                <w:szCs w:val="22"/>
                <w:lang w:val="ru-RU"/>
              </w:rPr>
              <w:t>yyyy-MM-dd</w:t>
            </w:r>
            <w:proofErr w:type="spellEnd"/>
            <w:r w:rsidRPr="0092690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690F">
              <w:rPr>
                <w:rFonts w:ascii="Times New Roman" w:hAnsi="Times New Roman"/>
                <w:sz w:val="22"/>
                <w:szCs w:val="22"/>
                <w:lang w:val="ru-RU"/>
              </w:rPr>
              <w:t>HH:mm:ss</w:t>
            </w:r>
            <w:proofErr w:type="spellEnd"/>
          </w:p>
        </w:tc>
        <w:tc>
          <w:tcPr>
            <w:tcW w:w="1296" w:type="dxa"/>
          </w:tcPr>
          <w:p w14:paraId="269DDA4E" w14:textId="77777777" w:rsidR="00BB7C3E" w:rsidRPr="0092690F" w:rsidRDefault="00BB7C3E" w:rsidP="0092690F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2690F">
              <w:rPr>
                <w:rFonts w:ascii="Times New Roman" w:hAnsi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548" w:type="dxa"/>
          </w:tcPr>
          <w:p w14:paraId="10CCB5E2" w14:textId="77777777" w:rsidR="00BB7C3E" w:rsidRPr="0092690F" w:rsidRDefault="00BB7C3E" w:rsidP="0092690F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2690F">
              <w:rPr>
                <w:rFonts w:ascii="Times New Roman" w:hAnsi="Times New Roman"/>
                <w:sz w:val="22"/>
                <w:szCs w:val="22"/>
                <w:lang w:val="ru-RU"/>
              </w:rPr>
              <w:t>2021-07-12 09:41:00</w:t>
            </w:r>
          </w:p>
        </w:tc>
      </w:tr>
      <w:tr w:rsidR="00BB7C3E" w:rsidRPr="00343C20" w14:paraId="6A60D6B6" w14:textId="77777777" w:rsidTr="0076666C">
        <w:tc>
          <w:tcPr>
            <w:tcW w:w="852" w:type="dxa"/>
          </w:tcPr>
          <w:p w14:paraId="44F9C664" w14:textId="77777777" w:rsidR="00BB7C3E" w:rsidRPr="00343C20" w:rsidRDefault="00BB7C3E" w:rsidP="00176593">
            <w:pPr>
              <w:pStyle w:val="a8"/>
              <w:numPr>
                <w:ilvl w:val="0"/>
                <w:numId w:val="44"/>
              </w:numPr>
              <w:rPr>
                <w:rFonts w:ascii="Times New Roman" w:eastAsia="Arial" w:hAnsi="Times New Roman"/>
              </w:rPr>
            </w:pPr>
          </w:p>
        </w:tc>
        <w:tc>
          <w:tcPr>
            <w:tcW w:w="1558" w:type="dxa"/>
          </w:tcPr>
          <w:p w14:paraId="3D3CBF72" w14:textId="77777777" w:rsidR="00BB7C3E" w:rsidRPr="00343C20" w:rsidRDefault="00BB7C3E" w:rsidP="00176593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Reply</w:t>
            </w:r>
          </w:p>
        </w:tc>
        <w:tc>
          <w:tcPr>
            <w:tcW w:w="2525" w:type="dxa"/>
          </w:tcPr>
          <w:p w14:paraId="5E895F70" w14:textId="07C6E0F0" w:rsidR="00BB7C3E" w:rsidRPr="00D74586" w:rsidRDefault="00BB7C3E" w:rsidP="0092690F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D74586">
              <w:rPr>
                <w:rFonts w:ascii="Times New Roman" w:hAnsi="Times New Roman"/>
                <w:sz w:val="22"/>
                <w:szCs w:val="22"/>
                <w:lang w:val="ru-RU"/>
              </w:rPr>
              <w:t>XML</w:t>
            </w:r>
            <w:proofErr w:type="spellEnd"/>
            <w:r w:rsidRPr="00D74586">
              <w:rPr>
                <w:rFonts w:ascii="Times New Roman" w:hAnsi="Times New Roman"/>
                <w:sz w:val="22"/>
                <w:szCs w:val="22"/>
                <w:lang w:val="ru-RU"/>
              </w:rPr>
              <w:t>-документ квитанция подтверждение портала о приёме документа (</w:t>
            </w:r>
            <w:r w:rsidR="0092690F" w:rsidRPr="00D74586">
              <w:rPr>
                <w:rFonts w:ascii="Times New Roman" w:hAnsi="Times New Roman"/>
                <w:sz w:val="22"/>
                <w:szCs w:val="22"/>
                <w:lang w:val="ru-RU"/>
              </w:rPr>
              <w:t>сведения реализующих организаций</w:t>
            </w:r>
            <w:r w:rsidRPr="00D74586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1440" w:type="dxa"/>
          </w:tcPr>
          <w:p w14:paraId="571F4286" w14:textId="77777777" w:rsidR="00BB7C3E" w:rsidRPr="0092690F" w:rsidRDefault="00BB7C3E" w:rsidP="0092690F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92690F">
              <w:rPr>
                <w:rFonts w:ascii="Times New Roman" w:hAnsi="Times New Roman"/>
                <w:sz w:val="22"/>
                <w:szCs w:val="22"/>
                <w:lang w:val="ru-RU"/>
              </w:rPr>
              <w:t>body</w:t>
            </w:r>
            <w:proofErr w:type="spellEnd"/>
          </w:p>
        </w:tc>
        <w:tc>
          <w:tcPr>
            <w:tcW w:w="1413" w:type="dxa"/>
          </w:tcPr>
          <w:p w14:paraId="6547EBAA" w14:textId="77777777" w:rsidR="00BB7C3E" w:rsidRPr="0092690F" w:rsidRDefault="00BB7C3E" w:rsidP="0092690F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92690F">
              <w:rPr>
                <w:rFonts w:ascii="Times New Roman" w:hAnsi="Times New Roman"/>
                <w:sz w:val="22"/>
                <w:szCs w:val="22"/>
                <w:lang w:val="ru-RU"/>
              </w:rPr>
              <w:t>string</w:t>
            </w:r>
            <w:proofErr w:type="spellEnd"/>
            <w:r w:rsidRPr="0092690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в </w:t>
            </w:r>
            <w:proofErr w:type="spellStart"/>
            <w:r w:rsidRPr="0092690F">
              <w:rPr>
                <w:rFonts w:ascii="Times New Roman" w:hAnsi="Times New Roman"/>
                <w:sz w:val="22"/>
                <w:szCs w:val="22"/>
                <w:lang w:val="ru-RU"/>
              </w:rPr>
              <w:t>base</w:t>
            </w:r>
            <w:proofErr w:type="spellEnd"/>
            <w:r w:rsidRPr="0092690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64</w:t>
            </w:r>
          </w:p>
        </w:tc>
        <w:tc>
          <w:tcPr>
            <w:tcW w:w="1296" w:type="dxa"/>
          </w:tcPr>
          <w:p w14:paraId="1328C28F" w14:textId="77777777" w:rsidR="00BB7C3E" w:rsidRPr="0092690F" w:rsidRDefault="00BB7C3E" w:rsidP="0092690F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2690F">
              <w:rPr>
                <w:rFonts w:ascii="Times New Roman" w:hAnsi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548" w:type="dxa"/>
          </w:tcPr>
          <w:p w14:paraId="1DBCADB6" w14:textId="7725BA59" w:rsidR="00BB7C3E" w:rsidRPr="0092690F" w:rsidRDefault="00BB7C3E" w:rsidP="0092690F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2690F">
              <w:rPr>
                <w:rFonts w:ascii="Times New Roman" w:hAnsi="Times New Roman"/>
                <w:sz w:val="22"/>
                <w:szCs w:val="22"/>
                <w:lang w:val="ru-RU"/>
              </w:rPr>
              <w:t>Описание приведено в Таблице-2.1.4.2.2.1</w:t>
            </w:r>
          </w:p>
        </w:tc>
      </w:tr>
    </w:tbl>
    <w:p w14:paraId="1FDCDE35" w14:textId="35AFE2CF" w:rsidR="00BB7C3E" w:rsidRPr="00343C20" w:rsidRDefault="00BB7C3E" w:rsidP="00BB7C3E">
      <w:pPr>
        <w:pStyle w:val="4"/>
        <w:rPr>
          <w:b/>
          <w:i w:val="0"/>
          <w:color w:val="auto"/>
          <w:lang w:val="ru-RU"/>
        </w:rPr>
      </w:pPr>
      <w:r w:rsidRPr="00343C20">
        <w:rPr>
          <w:rFonts w:ascii="Times New Roman" w:hAnsi="Times New Roman" w:cs="Times New Roman"/>
          <w:b/>
          <w:i w:val="0"/>
          <w:iCs w:val="0"/>
          <w:color w:val="auto"/>
          <w:lang w:val="ru-RU"/>
        </w:rPr>
        <w:lastRenderedPageBreak/>
        <w:t>Таблица 2.1.4.2.2.1</w:t>
      </w:r>
      <w:r w:rsidRPr="00343C20">
        <w:rPr>
          <w:rFonts w:ascii="Times New Roman" w:hAnsi="Times New Roman" w:cs="Times New Roman"/>
          <w:b/>
          <w:i w:val="0"/>
          <w:iCs w:val="0"/>
          <w:color w:val="auto"/>
          <w:lang w:val="ru-RU"/>
        </w:rPr>
        <w:tab/>
        <w:t xml:space="preserve">Структура параметра </w:t>
      </w:r>
      <w:r w:rsidRPr="00343C20">
        <w:rPr>
          <w:rFonts w:ascii="Times New Roman" w:hAnsi="Times New Roman" w:cs="Times New Roman"/>
          <w:b/>
          <w:i w:val="0"/>
          <w:iCs w:val="0"/>
          <w:color w:val="auto"/>
        </w:rPr>
        <w:t>Reply</w:t>
      </w:r>
      <w:r w:rsidRPr="00343C20">
        <w:rPr>
          <w:rFonts w:ascii="Times New Roman" w:hAnsi="Times New Roman" w:cs="Times New Roman"/>
          <w:b/>
          <w:i w:val="0"/>
          <w:iCs w:val="0"/>
          <w:color w:val="auto"/>
          <w:lang w:val="ru-RU"/>
        </w:rPr>
        <w:t xml:space="preserve"> (</w:t>
      </w:r>
      <w:r w:rsidRPr="00343C20">
        <w:rPr>
          <w:rFonts w:ascii="Times New Roman" w:hAnsi="Times New Roman" w:cs="Times New Roman"/>
          <w:b/>
          <w:i w:val="0"/>
          <w:iCs w:val="0"/>
          <w:color w:val="auto"/>
        </w:rPr>
        <w:t>XML</w:t>
      </w:r>
      <w:r w:rsidRPr="00343C20">
        <w:rPr>
          <w:rFonts w:ascii="Times New Roman" w:hAnsi="Times New Roman" w:cs="Times New Roman"/>
          <w:b/>
          <w:i w:val="0"/>
          <w:iCs w:val="0"/>
          <w:color w:val="auto"/>
          <w:lang w:val="ru-RU"/>
        </w:rPr>
        <w:t>-документа</w:t>
      </w:r>
      <w:r w:rsidRPr="00343C20">
        <w:rPr>
          <w:rFonts w:ascii="Times New Roman" w:hAnsi="Times New Roman"/>
          <w:b/>
          <w:i w:val="0"/>
          <w:iCs w:val="0"/>
          <w:color w:val="auto"/>
          <w:lang w:val="ru-RU"/>
        </w:rPr>
        <w:t xml:space="preserve"> квитанции подтверждения портала о приёме документа (сведения </w:t>
      </w:r>
      <w:r w:rsidRPr="00343C20">
        <w:rPr>
          <w:rFonts w:ascii="Times New Roman" w:hAnsi="Times New Roman"/>
          <w:b/>
          <w:i w:val="0"/>
          <w:color w:val="auto"/>
          <w:lang w:val="ru-RU"/>
        </w:rPr>
        <w:t>реализующих организаций</w:t>
      </w:r>
      <w:r w:rsidRPr="00343C20">
        <w:rPr>
          <w:rFonts w:ascii="Times New Roman" w:hAnsi="Times New Roman"/>
          <w:b/>
          <w:i w:val="0"/>
          <w:iCs w:val="0"/>
          <w:color w:val="auto"/>
          <w:lang w:val="ru-RU"/>
        </w:rPr>
        <w:t>)</w:t>
      </w:r>
    </w:p>
    <w:tbl>
      <w:tblPr>
        <w:tblW w:w="528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52"/>
        <w:gridCol w:w="2808"/>
        <w:gridCol w:w="2586"/>
        <w:gridCol w:w="1114"/>
        <w:gridCol w:w="1893"/>
        <w:gridCol w:w="4040"/>
      </w:tblGrid>
      <w:tr w:rsidR="00BB7C3E" w:rsidRPr="00343C20" w14:paraId="15549855" w14:textId="77777777" w:rsidTr="0076666C">
        <w:trPr>
          <w:trHeight w:val="20"/>
        </w:trPr>
        <w:tc>
          <w:tcPr>
            <w:tcW w:w="972" w:type="dxa"/>
            <w:shd w:val="clear" w:color="auto" w:fill="auto"/>
          </w:tcPr>
          <w:p w14:paraId="774553B8" w14:textId="4A2AF2ED" w:rsidR="00BB7C3E" w:rsidRPr="00343C20" w:rsidRDefault="00C05500" w:rsidP="00C05500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343C20">
              <w:rPr>
                <w:rFonts w:ascii="Times New Roman" w:eastAsia="Arial" w:hAnsi="Times New Roman"/>
                <w:b/>
              </w:rPr>
              <w:t>№ п/п</w:t>
            </w:r>
          </w:p>
        </w:tc>
        <w:tc>
          <w:tcPr>
            <w:tcW w:w="2180" w:type="dxa"/>
            <w:shd w:val="clear" w:color="auto" w:fill="auto"/>
          </w:tcPr>
          <w:p w14:paraId="39A9AA16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Название элементов</w:t>
            </w:r>
          </w:p>
        </w:tc>
        <w:tc>
          <w:tcPr>
            <w:tcW w:w="2008" w:type="dxa"/>
            <w:shd w:val="clear" w:color="auto" w:fill="auto"/>
          </w:tcPr>
          <w:p w14:paraId="3CEEEBBA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 xml:space="preserve">Теги </w:t>
            </w:r>
            <w:r w:rsidRPr="00343C20">
              <w:rPr>
                <w:rFonts w:ascii="Times New Roman" w:hAnsi="Times New Roman" w:cs="Times New Roman"/>
                <w:b/>
              </w:rPr>
              <w:t>XML</w:t>
            </w:r>
            <w:r w:rsidRPr="00343C20">
              <w:rPr>
                <w:rFonts w:ascii="Times New Roman" w:hAnsi="Times New Roman" w:cs="Times New Roman"/>
                <w:b/>
                <w:lang w:val="ru-RU"/>
              </w:rPr>
              <w:t>-документа</w:t>
            </w:r>
          </w:p>
        </w:tc>
        <w:tc>
          <w:tcPr>
            <w:tcW w:w="865" w:type="dxa"/>
          </w:tcPr>
          <w:p w14:paraId="34D62154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Тип данных</w:t>
            </w:r>
          </w:p>
        </w:tc>
        <w:tc>
          <w:tcPr>
            <w:tcW w:w="1470" w:type="dxa"/>
          </w:tcPr>
          <w:p w14:paraId="15C9566E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b/>
                <w:lang w:val="ru-RU"/>
              </w:rPr>
            </w:pPr>
            <w:proofErr w:type="spellStart"/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Обяза</w:t>
            </w:r>
            <w:proofErr w:type="spellEnd"/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-</w:t>
            </w:r>
          </w:p>
          <w:p w14:paraId="6805754D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тельность</w:t>
            </w:r>
          </w:p>
        </w:tc>
        <w:tc>
          <w:tcPr>
            <w:tcW w:w="3137" w:type="dxa"/>
          </w:tcPr>
          <w:p w14:paraId="347205C8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Примечание</w:t>
            </w:r>
            <w:r w:rsidRPr="00343C20">
              <w:rPr>
                <w:rFonts w:ascii="Times New Roman" w:eastAsia="Arial" w:hAnsi="Times New Roman" w:cs="Times New Roman"/>
                <w:b/>
              </w:rPr>
              <w:t xml:space="preserve"> (п</w:t>
            </w:r>
            <w:proofErr w:type="spellStart"/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ример</w:t>
            </w:r>
            <w:proofErr w:type="spellEnd"/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)</w:t>
            </w:r>
          </w:p>
        </w:tc>
      </w:tr>
      <w:tr w:rsidR="00BB7C3E" w:rsidRPr="00343C20" w14:paraId="1EB62249" w14:textId="77777777" w:rsidTr="0076666C">
        <w:trPr>
          <w:trHeight w:val="20"/>
          <w:tblHeader/>
        </w:trPr>
        <w:tc>
          <w:tcPr>
            <w:tcW w:w="972" w:type="dxa"/>
            <w:shd w:val="clear" w:color="auto" w:fill="auto"/>
          </w:tcPr>
          <w:p w14:paraId="6964C413" w14:textId="77777777" w:rsidR="00BB7C3E" w:rsidRPr="00343C20" w:rsidRDefault="00BB7C3E" w:rsidP="00176593">
            <w:pPr>
              <w:spacing w:after="0"/>
              <w:ind w:left="3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80" w:type="dxa"/>
            <w:shd w:val="clear" w:color="auto" w:fill="auto"/>
          </w:tcPr>
          <w:p w14:paraId="59C30CE1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Начало документа</w:t>
            </w:r>
          </w:p>
        </w:tc>
        <w:tc>
          <w:tcPr>
            <w:tcW w:w="2008" w:type="dxa"/>
            <w:shd w:val="clear" w:color="auto" w:fill="auto"/>
          </w:tcPr>
          <w:p w14:paraId="2AD1F6DF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ServerResponse</w:t>
            </w:r>
            <w:proofErr w:type="spellEnd"/>
          </w:p>
        </w:tc>
        <w:tc>
          <w:tcPr>
            <w:tcW w:w="865" w:type="dxa"/>
          </w:tcPr>
          <w:p w14:paraId="53F88866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0" w:type="dxa"/>
          </w:tcPr>
          <w:p w14:paraId="0095A486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3137" w:type="dxa"/>
          </w:tcPr>
          <w:p w14:paraId="07D558A3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B7C3E" w:rsidRPr="00B7059B" w14:paraId="1A16EC7B" w14:textId="77777777" w:rsidTr="0076666C">
        <w:trPr>
          <w:trHeight w:val="20"/>
          <w:tblHeader/>
        </w:trPr>
        <w:tc>
          <w:tcPr>
            <w:tcW w:w="972" w:type="dxa"/>
            <w:shd w:val="clear" w:color="auto" w:fill="auto"/>
          </w:tcPr>
          <w:p w14:paraId="4C4E0AEC" w14:textId="77777777" w:rsidR="00BB7C3E" w:rsidRPr="00343C20" w:rsidRDefault="00BB7C3E" w:rsidP="00176593">
            <w:pPr>
              <w:pStyle w:val="a8"/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80" w:type="dxa"/>
            <w:shd w:val="clear" w:color="auto" w:fill="auto"/>
          </w:tcPr>
          <w:p w14:paraId="6905CAFF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Уникальный идентификатор пространства имен</w:t>
            </w:r>
          </w:p>
        </w:tc>
        <w:tc>
          <w:tcPr>
            <w:tcW w:w="2008" w:type="dxa"/>
            <w:shd w:val="clear" w:color="auto" w:fill="auto"/>
          </w:tcPr>
          <w:p w14:paraId="1E499745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xmlns</w:t>
            </w:r>
            <w:proofErr w:type="spellEnd"/>
          </w:p>
        </w:tc>
        <w:tc>
          <w:tcPr>
            <w:tcW w:w="865" w:type="dxa"/>
          </w:tcPr>
          <w:p w14:paraId="083CE47F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470" w:type="dxa"/>
          </w:tcPr>
          <w:p w14:paraId="231698FB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3137" w:type="dxa"/>
          </w:tcPr>
          <w:p w14:paraId="34F79B8B" w14:textId="77777777" w:rsidR="00BB7C3E" w:rsidRPr="00343C20" w:rsidRDefault="00DF3F88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hyperlink r:id="rId13" w:history="1">
              <w:r w:rsidR="00BB7C3E" w:rsidRPr="00343C20">
                <w:rPr>
                  <w:rStyle w:val="af1"/>
                  <w:rFonts w:ascii="Times New Roman" w:hAnsi="Times New Roman" w:cs="Times New Roman"/>
                  <w:lang w:val="ru-RU"/>
                </w:rPr>
                <w:t>http://mns/edeclaration/xml/letters/traceabilitydistribut/ver1</w:t>
              </w:r>
            </w:hyperlink>
          </w:p>
        </w:tc>
      </w:tr>
      <w:tr w:rsidR="00BB7C3E" w:rsidRPr="00343C20" w14:paraId="0E3983C4" w14:textId="77777777" w:rsidTr="0076666C">
        <w:trPr>
          <w:trHeight w:val="20"/>
          <w:tblHeader/>
        </w:trPr>
        <w:tc>
          <w:tcPr>
            <w:tcW w:w="972" w:type="dxa"/>
            <w:shd w:val="clear" w:color="auto" w:fill="auto"/>
          </w:tcPr>
          <w:p w14:paraId="7C7ADB02" w14:textId="77777777" w:rsidR="00BB7C3E" w:rsidRPr="00343C20" w:rsidRDefault="00BB7C3E" w:rsidP="00176593">
            <w:pPr>
              <w:pStyle w:val="a8"/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80" w:type="dxa"/>
            <w:shd w:val="clear" w:color="auto" w:fill="auto"/>
          </w:tcPr>
          <w:p w14:paraId="1030E200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</w:rPr>
              <w:t>Атрибуты</w:t>
            </w:r>
            <w:proofErr w:type="spellEnd"/>
            <w:r w:rsidRPr="00343C20">
              <w:t xml:space="preserve"> </w:t>
            </w:r>
            <w:proofErr w:type="spellStart"/>
            <w:r w:rsidRPr="00343C20">
              <w:rPr>
                <w:rFonts w:ascii="Times New Roman" w:hAnsi="Times New Roman" w:cs="Times New Roman"/>
              </w:rPr>
              <w:t>ResponseInfo</w:t>
            </w:r>
            <w:proofErr w:type="spellEnd"/>
            <w:r w:rsidRPr="00343C2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008" w:type="dxa"/>
            <w:shd w:val="clear" w:color="auto" w:fill="auto"/>
          </w:tcPr>
          <w:p w14:paraId="3E5AE0A8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5" w:type="dxa"/>
          </w:tcPr>
          <w:p w14:paraId="3F6971E3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0" w:type="dxa"/>
          </w:tcPr>
          <w:p w14:paraId="4B42D7AC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37" w:type="dxa"/>
          </w:tcPr>
          <w:p w14:paraId="5E58C2E4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B7C3E" w:rsidRPr="00343C20" w14:paraId="1A36A018" w14:textId="77777777" w:rsidTr="0076666C">
        <w:trPr>
          <w:trHeight w:val="20"/>
          <w:tblHeader/>
        </w:trPr>
        <w:tc>
          <w:tcPr>
            <w:tcW w:w="972" w:type="dxa"/>
            <w:shd w:val="clear" w:color="auto" w:fill="auto"/>
          </w:tcPr>
          <w:p w14:paraId="4F80AF00" w14:textId="77777777" w:rsidR="00BB7C3E" w:rsidRPr="00343C20" w:rsidRDefault="00BB7C3E" w:rsidP="00176593">
            <w:pPr>
              <w:pStyle w:val="a8"/>
              <w:numPr>
                <w:ilvl w:val="0"/>
                <w:numId w:val="39"/>
              </w:num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80" w:type="dxa"/>
            <w:shd w:val="clear" w:color="auto" w:fill="auto"/>
          </w:tcPr>
          <w:p w14:paraId="16C660B4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</w:rPr>
              <w:t>Тип</w:t>
            </w:r>
            <w:proofErr w:type="spellEnd"/>
            <w:r w:rsidRPr="00343C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C20">
              <w:rPr>
                <w:rFonts w:ascii="Times New Roman" w:hAnsi="Times New Roman" w:cs="Times New Roman"/>
              </w:rPr>
              <w:t>документа</w:t>
            </w:r>
            <w:proofErr w:type="spellEnd"/>
          </w:p>
          <w:p w14:paraId="53789ABA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shd w:val="clear" w:color="auto" w:fill="auto"/>
          </w:tcPr>
          <w:p w14:paraId="54D4BA65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865" w:type="dxa"/>
          </w:tcPr>
          <w:p w14:paraId="7FFF92F3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470" w:type="dxa"/>
          </w:tcPr>
          <w:p w14:paraId="0AB56174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3137" w:type="dxa"/>
          </w:tcPr>
          <w:p w14:paraId="6B684547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LETTERTRACEABILITYDISTRIBUT</w:t>
            </w:r>
            <w:proofErr w:type="spellEnd"/>
          </w:p>
        </w:tc>
      </w:tr>
      <w:tr w:rsidR="00BB7C3E" w:rsidRPr="00343C20" w14:paraId="6AB241C7" w14:textId="77777777" w:rsidTr="0076666C">
        <w:trPr>
          <w:trHeight w:val="20"/>
          <w:tblHeader/>
        </w:trPr>
        <w:tc>
          <w:tcPr>
            <w:tcW w:w="972" w:type="dxa"/>
            <w:shd w:val="clear" w:color="auto" w:fill="auto"/>
          </w:tcPr>
          <w:p w14:paraId="3CA87064" w14:textId="77777777" w:rsidR="00BB7C3E" w:rsidRPr="00343C20" w:rsidRDefault="00BB7C3E" w:rsidP="00176593">
            <w:pPr>
              <w:pStyle w:val="a8"/>
              <w:numPr>
                <w:ilvl w:val="0"/>
                <w:numId w:val="39"/>
              </w:num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80" w:type="dxa"/>
            <w:shd w:val="clear" w:color="auto" w:fill="auto"/>
          </w:tcPr>
          <w:p w14:paraId="24EC8498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Учетный номер плательщика, представившего сведения</w:t>
            </w:r>
          </w:p>
        </w:tc>
        <w:tc>
          <w:tcPr>
            <w:tcW w:w="2008" w:type="dxa"/>
            <w:shd w:val="clear" w:color="auto" w:fill="auto"/>
          </w:tcPr>
          <w:p w14:paraId="20A79403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UNP</w:t>
            </w:r>
          </w:p>
        </w:tc>
        <w:tc>
          <w:tcPr>
            <w:tcW w:w="865" w:type="dxa"/>
          </w:tcPr>
          <w:p w14:paraId="57E5F3EE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470" w:type="dxa"/>
          </w:tcPr>
          <w:p w14:paraId="2BCBDE2F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3137" w:type="dxa"/>
          </w:tcPr>
          <w:p w14:paraId="47177A0E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100000206</w:t>
            </w:r>
          </w:p>
        </w:tc>
      </w:tr>
      <w:tr w:rsidR="00BB7C3E" w:rsidRPr="00343C20" w14:paraId="38C29914" w14:textId="77777777" w:rsidTr="0076666C">
        <w:trPr>
          <w:trHeight w:val="20"/>
          <w:tblHeader/>
        </w:trPr>
        <w:tc>
          <w:tcPr>
            <w:tcW w:w="972" w:type="dxa"/>
            <w:shd w:val="clear" w:color="auto" w:fill="auto"/>
          </w:tcPr>
          <w:p w14:paraId="53924F33" w14:textId="77777777" w:rsidR="00BB7C3E" w:rsidRPr="00343C20" w:rsidRDefault="00BB7C3E" w:rsidP="00176593">
            <w:pPr>
              <w:pStyle w:val="a8"/>
              <w:numPr>
                <w:ilvl w:val="0"/>
                <w:numId w:val="39"/>
              </w:num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80" w:type="dxa"/>
            <w:shd w:val="clear" w:color="auto" w:fill="auto"/>
          </w:tcPr>
          <w:p w14:paraId="2EF5448D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Год, в котором был создан электронный документ в ПК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СПТ</w:t>
            </w:r>
            <w:proofErr w:type="spellEnd"/>
          </w:p>
        </w:tc>
        <w:tc>
          <w:tcPr>
            <w:tcW w:w="2008" w:type="dxa"/>
            <w:shd w:val="clear" w:color="auto" w:fill="auto"/>
          </w:tcPr>
          <w:p w14:paraId="125393B7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year</w:t>
            </w:r>
            <w:proofErr w:type="spellEnd"/>
          </w:p>
        </w:tc>
        <w:tc>
          <w:tcPr>
            <w:tcW w:w="865" w:type="dxa"/>
          </w:tcPr>
          <w:p w14:paraId="2B5699B1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1470" w:type="dxa"/>
          </w:tcPr>
          <w:p w14:paraId="3452D658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3137" w:type="dxa"/>
          </w:tcPr>
          <w:p w14:paraId="68F5CCE7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2021</w:t>
            </w:r>
          </w:p>
        </w:tc>
      </w:tr>
      <w:tr w:rsidR="00BB7C3E" w:rsidRPr="00343C20" w14:paraId="51D81FDC" w14:textId="77777777" w:rsidTr="0076666C">
        <w:trPr>
          <w:trHeight w:val="20"/>
          <w:tblHeader/>
        </w:trPr>
        <w:tc>
          <w:tcPr>
            <w:tcW w:w="972" w:type="dxa"/>
            <w:shd w:val="clear" w:color="auto" w:fill="auto"/>
          </w:tcPr>
          <w:p w14:paraId="1C7761F8" w14:textId="77777777" w:rsidR="00BB7C3E" w:rsidRPr="00343C20" w:rsidRDefault="00BB7C3E" w:rsidP="00176593">
            <w:pPr>
              <w:pStyle w:val="a8"/>
              <w:numPr>
                <w:ilvl w:val="0"/>
                <w:numId w:val="39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shd w:val="clear" w:color="auto" w:fill="auto"/>
          </w:tcPr>
          <w:p w14:paraId="2AF6286F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/>
                <w:lang w:val="ru-RU"/>
              </w:rPr>
              <w:t>Дата и время подтверждение портала о приёме документа (сведения о производстве)</w:t>
            </w:r>
          </w:p>
        </w:tc>
        <w:tc>
          <w:tcPr>
            <w:tcW w:w="2008" w:type="dxa"/>
            <w:shd w:val="clear" w:color="auto" w:fill="auto"/>
          </w:tcPr>
          <w:p w14:paraId="4079ECC9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DocumentReplyDateTime</w:t>
            </w:r>
            <w:proofErr w:type="spellEnd"/>
          </w:p>
        </w:tc>
        <w:tc>
          <w:tcPr>
            <w:tcW w:w="865" w:type="dxa"/>
          </w:tcPr>
          <w:p w14:paraId="207DB948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/>
              </w:rPr>
              <w:t>string</w:t>
            </w:r>
            <w:r w:rsidRPr="00343C20">
              <w:rPr>
                <w:rFonts w:ascii="Times New Roman" w:hAnsi="Times New Roman"/>
                <w:lang w:val="ru-RU"/>
              </w:rPr>
              <w:t xml:space="preserve">, в формате </w:t>
            </w:r>
            <w:proofErr w:type="spellStart"/>
            <w:r w:rsidRPr="00343C20">
              <w:rPr>
                <w:rFonts w:ascii="Times New Roman" w:hAnsi="Times New Roman"/>
                <w:color w:val="000000"/>
              </w:rPr>
              <w:t>yyyy</w:t>
            </w:r>
            <w:proofErr w:type="spellEnd"/>
            <w:r w:rsidRPr="00343C20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343C20">
              <w:rPr>
                <w:rFonts w:ascii="Times New Roman" w:hAnsi="Times New Roman"/>
                <w:color w:val="000000"/>
              </w:rPr>
              <w:t>MM</w:t>
            </w:r>
            <w:r w:rsidRPr="00343C20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343C20">
              <w:rPr>
                <w:rFonts w:ascii="Times New Roman" w:hAnsi="Times New Roman"/>
                <w:color w:val="000000"/>
              </w:rPr>
              <w:t>dd</w:t>
            </w:r>
            <w:r w:rsidRPr="00343C2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color w:val="000000"/>
              </w:rPr>
              <w:t>HH</w:t>
            </w:r>
            <w:r w:rsidRPr="00343C20">
              <w:rPr>
                <w:rFonts w:ascii="Times New Roman" w:hAnsi="Times New Roman"/>
                <w:color w:val="000000"/>
                <w:lang w:val="ru-RU"/>
              </w:rPr>
              <w:t>:</w:t>
            </w:r>
            <w:r w:rsidRPr="00343C20">
              <w:rPr>
                <w:rFonts w:ascii="Times New Roman" w:hAnsi="Times New Roman"/>
                <w:color w:val="000000"/>
              </w:rPr>
              <w:t>mm</w:t>
            </w:r>
            <w:r w:rsidRPr="00343C20">
              <w:rPr>
                <w:rFonts w:ascii="Times New Roman" w:hAnsi="Times New Roman"/>
                <w:color w:val="000000"/>
                <w:lang w:val="ru-RU"/>
              </w:rPr>
              <w:t>:</w:t>
            </w:r>
            <w:r w:rsidRPr="00343C20">
              <w:rPr>
                <w:rFonts w:ascii="Times New Roman" w:hAnsi="Times New Roman"/>
                <w:color w:val="000000"/>
              </w:rPr>
              <w:t>ss</w:t>
            </w:r>
          </w:p>
        </w:tc>
        <w:tc>
          <w:tcPr>
            <w:tcW w:w="1470" w:type="dxa"/>
          </w:tcPr>
          <w:p w14:paraId="1239C5F7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3137" w:type="dxa"/>
          </w:tcPr>
          <w:p w14:paraId="4D6C6128" w14:textId="77777777" w:rsidR="00BB7C3E" w:rsidRPr="00343C20" w:rsidRDefault="00BB7C3E" w:rsidP="00176593">
            <w:pPr>
              <w:jc w:val="both"/>
              <w:rPr>
                <w:rStyle w:val="af1"/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/>
              </w:rPr>
              <w:t>20</w:t>
            </w:r>
            <w:r w:rsidRPr="00343C20">
              <w:rPr>
                <w:rFonts w:ascii="Times New Roman" w:hAnsi="Times New Roman"/>
                <w:lang w:val="ru-RU"/>
              </w:rPr>
              <w:t>21-</w:t>
            </w:r>
            <w:r w:rsidRPr="00343C20">
              <w:rPr>
                <w:rFonts w:ascii="Times New Roman" w:hAnsi="Times New Roman"/>
              </w:rPr>
              <w:t>07</w:t>
            </w:r>
            <w:r w:rsidRPr="00343C20">
              <w:rPr>
                <w:rFonts w:ascii="Times New Roman" w:hAnsi="Times New Roman"/>
                <w:lang w:val="ru-RU"/>
              </w:rPr>
              <w:t>-</w:t>
            </w:r>
            <w:r w:rsidRPr="00343C20">
              <w:rPr>
                <w:rFonts w:ascii="Times New Roman" w:hAnsi="Times New Roman"/>
              </w:rPr>
              <w:t>12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</w:rPr>
              <w:t>09</w:t>
            </w:r>
            <w:r w:rsidRPr="00343C20">
              <w:rPr>
                <w:rFonts w:ascii="Times New Roman" w:hAnsi="Times New Roman"/>
                <w:lang w:val="ru-RU"/>
              </w:rPr>
              <w:t>:</w:t>
            </w:r>
            <w:r w:rsidRPr="00343C20">
              <w:rPr>
                <w:rFonts w:ascii="Times New Roman" w:hAnsi="Times New Roman"/>
              </w:rPr>
              <w:t>41</w:t>
            </w:r>
            <w:r w:rsidRPr="00343C20">
              <w:rPr>
                <w:rFonts w:ascii="Times New Roman" w:hAnsi="Times New Roman"/>
                <w:lang w:val="ru-RU"/>
              </w:rPr>
              <w:t>:</w:t>
            </w:r>
            <w:r w:rsidRPr="00343C20">
              <w:rPr>
                <w:rFonts w:ascii="Times New Roman" w:hAnsi="Times New Roman"/>
              </w:rPr>
              <w:t>00</w:t>
            </w:r>
          </w:p>
        </w:tc>
      </w:tr>
      <w:tr w:rsidR="00BB7C3E" w:rsidRPr="00343C20" w14:paraId="43390B84" w14:textId="77777777" w:rsidTr="0076666C">
        <w:trPr>
          <w:trHeight w:val="20"/>
          <w:tblHeader/>
        </w:trPr>
        <w:tc>
          <w:tcPr>
            <w:tcW w:w="972" w:type="dxa"/>
            <w:shd w:val="clear" w:color="auto" w:fill="auto"/>
          </w:tcPr>
          <w:p w14:paraId="6B4B1D13" w14:textId="77777777" w:rsidR="00BB7C3E" w:rsidRPr="00343C20" w:rsidRDefault="00BB7C3E" w:rsidP="00176593">
            <w:pPr>
              <w:pStyle w:val="a8"/>
              <w:numPr>
                <w:ilvl w:val="0"/>
                <w:numId w:val="39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shd w:val="clear" w:color="auto" w:fill="auto"/>
          </w:tcPr>
          <w:p w14:paraId="3BA76028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/>
              </w:rPr>
              <w:t>Статус</w:t>
            </w:r>
            <w:proofErr w:type="spellEnd"/>
            <w:r w:rsidRPr="00343C20">
              <w:rPr>
                <w:rFonts w:ascii="Times New Roman" w:hAnsi="Times New Roman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</w:rPr>
              <w:t>документа</w:t>
            </w:r>
            <w:proofErr w:type="spellEnd"/>
          </w:p>
        </w:tc>
        <w:tc>
          <w:tcPr>
            <w:tcW w:w="2008" w:type="dxa"/>
            <w:shd w:val="clear" w:color="auto" w:fill="auto"/>
          </w:tcPr>
          <w:p w14:paraId="1F20BAEC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</w:rPr>
              <w:t>StatusCode</w:t>
            </w:r>
            <w:proofErr w:type="spellEnd"/>
          </w:p>
        </w:tc>
        <w:tc>
          <w:tcPr>
            <w:tcW w:w="865" w:type="dxa"/>
          </w:tcPr>
          <w:p w14:paraId="45AFA1C9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integer</w:t>
            </w:r>
          </w:p>
          <w:p w14:paraId="7DDE82BE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14:paraId="5C4AB459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eastAsia="Arial" w:hAnsi="Times New Roman"/>
              </w:rPr>
              <w:t>да</w:t>
            </w:r>
            <w:proofErr w:type="spellEnd"/>
          </w:p>
        </w:tc>
        <w:tc>
          <w:tcPr>
            <w:tcW w:w="3137" w:type="dxa"/>
          </w:tcPr>
          <w:p w14:paraId="38F5A7F4" w14:textId="77777777" w:rsidR="00BB7C3E" w:rsidRPr="00343C20" w:rsidRDefault="00BB7C3E" w:rsidP="00176593">
            <w:pPr>
              <w:jc w:val="both"/>
              <w:rPr>
                <w:rStyle w:val="af1"/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/>
              </w:rPr>
              <w:t>6</w:t>
            </w:r>
          </w:p>
        </w:tc>
      </w:tr>
      <w:tr w:rsidR="00BB7C3E" w:rsidRPr="00343C20" w14:paraId="5832C8B8" w14:textId="77777777" w:rsidTr="0076666C">
        <w:trPr>
          <w:trHeight w:val="20"/>
          <w:tblHeader/>
        </w:trPr>
        <w:tc>
          <w:tcPr>
            <w:tcW w:w="972" w:type="dxa"/>
            <w:shd w:val="clear" w:color="auto" w:fill="auto"/>
          </w:tcPr>
          <w:p w14:paraId="7E7B928D" w14:textId="77777777" w:rsidR="00BB7C3E" w:rsidRPr="00343C20" w:rsidRDefault="00BB7C3E" w:rsidP="00176593">
            <w:pPr>
              <w:pStyle w:val="a8"/>
              <w:numPr>
                <w:ilvl w:val="0"/>
                <w:numId w:val="39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shd w:val="clear" w:color="auto" w:fill="auto"/>
          </w:tcPr>
          <w:p w14:paraId="65B235FD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43C20">
              <w:rPr>
                <w:rFonts w:ascii="Times New Roman" w:hAnsi="Times New Roman"/>
              </w:rPr>
              <w:t>Идентификатор</w:t>
            </w:r>
            <w:proofErr w:type="spellEnd"/>
            <w:r w:rsidRPr="00343C20">
              <w:rPr>
                <w:rFonts w:ascii="Times New Roman" w:hAnsi="Times New Roman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</w:rPr>
              <w:t>записи</w:t>
            </w:r>
            <w:proofErr w:type="spellEnd"/>
          </w:p>
        </w:tc>
        <w:tc>
          <w:tcPr>
            <w:tcW w:w="2008" w:type="dxa"/>
            <w:shd w:val="clear" w:color="auto" w:fill="auto"/>
          </w:tcPr>
          <w:p w14:paraId="00CE140A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</w:rPr>
              <w:t>RecordId</w:t>
            </w:r>
            <w:proofErr w:type="spellEnd"/>
          </w:p>
        </w:tc>
        <w:tc>
          <w:tcPr>
            <w:tcW w:w="865" w:type="dxa"/>
          </w:tcPr>
          <w:p w14:paraId="7CE37109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integer</w:t>
            </w:r>
          </w:p>
          <w:p w14:paraId="3C746952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</w:tcPr>
          <w:p w14:paraId="58F94854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eastAsia="Arial" w:hAnsi="Times New Roman"/>
              </w:rPr>
            </w:pPr>
            <w:proofErr w:type="spellStart"/>
            <w:r w:rsidRPr="00343C20">
              <w:rPr>
                <w:rFonts w:ascii="Times New Roman" w:eastAsia="Arial" w:hAnsi="Times New Roman"/>
              </w:rPr>
              <w:t>да</w:t>
            </w:r>
            <w:proofErr w:type="spellEnd"/>
          </w:p>
        </w:tc>
        <w:tc>
          <w:tcPr>
            <w:tcW w:w="3137" w:type="dxa"/>
          </w:tcPr>
          <w:p w14:paraId="6E589AAD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</w:rPr>
            </w:pPr>
            <w:r w:rsidRPr="00343C20">
              <w:rPr>
                <w:rFonts w:ascii="Times New Roman" w:hAnsi="Times New Roman"/>
              </w:rPr>
              <w:t>289</w:t>
            </w:r>
          </w:p>
        </w:tc>
      </w:tr>
      <w:tr w:rsidR="00BB7C3E" w:rsidRPr="00343C20" w14:paraId="664E0823" w14:textId="77777777" w:rsidTr="0076666C">
        <w:trPr>
          <w:trHeight w:val="20"/>
          <w:tblHeader/>
        </w:trPr>
        <w:tc>
          <w:tcPr>
            <w:tcW w:w="972" w:type="dxa"/>
            <w:shd w:val="clear" w:color="auto" w:fill="auto"/>
          </w:tcPr>
          <w:p w14:paraId="2F4B2E03" w14:textId="77777777" w:rsidR="00BB7C3E" w:rsidRPr="00343C20" w:rsidRDefault="00BB7C3E" w:rsidP="00176593">
            <w:pPr>
              <w:pStyle w:val="a8"/>
              <w:numPr>
                <w:ilvl w:val="0"/>
                <w:numId w:val="39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shd w:val="clear" w:color="auto" w:fill="auto"/>
          </w:tcPr>
          <w:p w14:paraId="7230E388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Текст квитанции</w:t>
            </w:r>
          </w:p>
        </w:tc>
        <w:tc>
          <w:tcPr>
            <w:tcW w:w="2008" w:type="dxa"/>
            <w:shd w:val="clear" w:color="auto" w:fill="auto"/>
          </w:tcPr>
          <w:p w14:paraId="5895CC52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message</w:t>
            </w:r>
            <w:proofErr w:type="spellEnd"/>
          </w:p>
        </w:tc>
        <w:tc>
          <w:tcPr>
            <w:tcW w:w="865" w:type="dxa"/>
          </w:tcPr>
          <w:p w14:paraId="05CC3FA2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</w:tcPr>
          <w:p w14:paraId="07B1D52A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eastAsia="Arial" w:hAnsi="Times New Roman"/>
              </w:rPr>
            </w:pPr>
          </w:p>
        </w:tc>
        <w:tc>
          <w:tcPr>
            <w:tcW w:w="3137" w:type="dxa"/>
          </w:tcPr>
          <w:p w14:paraId="4C4B5F49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УНП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 xml:space="preserve"> 100000206 Подтверждение портала   о приеме Сведений о ввозе</w:t>
            </w:r>
          </w:p>
          <w:p w14:paraId="029341C0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принят порталом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МНС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lang w:val="ru-RU"/>
              </w:rPr>
              <w:t xml:space="preserve">2019-07-12 09:41:00 </w:t>
            </w:r>
          </w:p>
        </w:tc>
      </w:tr>
      <w:tr w:rsidR="00BB7C3E" w:rsidRPr="00343C20" w14:paraId="4DDFF8AE" w14:textId="77777777" w:rsidTr="0076666C">
        <w:trPr>
          <w:trHeight w:val="20"/>
          <w:tblHeader/>
        </w:trPr>
        <w:tc>
          <w:tcPr>
            <w:tcW w:w="972" w:type="dxa"/>
            <w:shd w:val="clear" w:color="auto" w:fill="auto"/>
          </w:tcPr>
          <w:p w14:paraId="5A9B190E" w14:textId="77777777" w:rsidR="00BB7C3E" w:rsidRPr="00343C20" w:rsidRDefault="00BB7C3E" w:rsidP="00176593">
            <w:pPr>
              <w:pStyle w:val="a8"/>
              <w:spacing w:after="0"/>
              <w:ind w:left="17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shd w:val="clear" w:color="auto" w:fill="auto"/>
          </w:tcPr>
          <w:p w14:paraId="0B1D25FA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Конец документа</w:t>
            </w:r>
          </w:p>
        </w:tc>
        <w:tc>
          <w:tcPr>
            <w:tcW w:w="2008" w:type="dxa"/>
            <w:shd w:val="clear" w:color="auto" w:fill="auto"/>
          </w:tcPr>
          <w:p w14:paraId="78468CE8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ServerResponse</w:t>
            </w:r>
            <w:proofErr w:type="spellEnd"/>
          </w:p>
        </w:tc>
        <w:tc>
          <w:tcPr>
            <w:tcW w:w="865" w:type="dxa"/>
          </w:tcPr>
          <w:p w14:paraId="45989D1D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</w:tcPr>
          <w:p w14:paraId="0AD02CB1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eastAsia="Arial" w:hAnsi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3137" w:type="dxa"/>
          </w:tcPr>
          <w:p w14:paraId="6F4F3CE4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2453FCCF" w14:textId="77777777" w:rsidR="00BB7C3E" w:rsidRPr="00343C20" w:rsidRDefault="00BB7C3E" w:rsidP="00BB7C3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516639F" w14:textId="77777777" w:rsidR="00BB7C3E" w:rsidRPr="00343C20" w:rsidRDefault="00BB7C3E" w:rsidP="00BB7C3E">
      <w:pPr>
        <w:pStyle w:val="4"/>
        <w:rPr>
          <w:rFonts w:ascii="Times New Roman" w:hAnsi="Times New Roman" w:cs="Times New Roman"/>
          <w:b/>
          <w:i w:val="0"/>
          <w:color w:val="auto"/>
          <w:lang w:val="ru-RU"/>
        </w:rPr>
      </w:pP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lastRenderedPageBreak/>
        <w:t>Таблица 2.1.4.3</w:t>
      </w: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ab/>
        <w:t xml:space="preserve">Структура параметра </w:t>
      </w:r>
      <w:proofErr w:type="spellStart"/>
      <w:r w:rsidRPr="00343C20">
        <w:rPr>
          <w:rFonts w:ascii="Times New Roman" w:hAnsi="Times New Roman" w:cs="Times New Roman"/>
          <w:b/>
          <w:i w:val="0"/>
          <w:color w:val="auto"/>
        </w:rPr>
        <w:t>originalDocument</w:t>
      </w:r>
      <w:proofErr w:type="spellEnd"/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 xml:space="preserve"> (</w:t>
      </w:r>
      <w:r w:rsidRPr="00343C20">
        <w:rPr>
          <w:rFonts w:ascii="Times New Roman" w:hAnsi="Times New Roman" w:cs="Times New Roman"/>
          <w:b/>
          <w:i w:val="0"/>
          <w:color w:val="auto"/>
        </w:rPr>
        <w:t>XML</w:t>
      </w: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 xml:space="preserve">-документа) входного запроса метода </w:t>
      </w:r>
      <w:r w:rsidRPr="00343C20">
        <w:rPr>
          <w:rFonts w:ascii="Times New Roman" w:eastAsia="Times New Roman" w:hAnsi="Times New Roman" w:cs="Times New Roman"/>
          <w:b/>
          <w:i w:val="0"/>
          <w:color w:val="auto"/>
        </w:rPr>
        <w:t>document</w:t>
      </w:r>
      <w:r w:rsidRPr="00343C20">
        <w:rPr>
          <w:rFonts w:ascii="Times New Roman" w:eastAsia="Times New Roman" w:hAnsi="Times New Roman" w:cs="Times New Roman"/>
          <w:b/>
          <w:i w:val="0"/>
          <w:color w:val="auto"/>
          <w:lang w:val="ru-RU"/>
        </w:rPr>
        <w:t>/</w:t>
      </w:r>
      <w:r w:rsidRPr="00343C20">
        <w:rPr>
          <w:rFonts w:ascii="Times New Roman" w:eastAsia="Times New Roman" w:hAnsi="Times New Roman" w:cs="Times New Roman"/>
          <w:b/>
          <w:i w:val="0"/>
          <w:color w:val="auto"/>
        </w:rPr>
        <w:t>offtake</w:t>
      </w:r>
    </w:p>
    <w:tbl>
      <w:tblPr>
        <w:tblW w:w="528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81"/>
        <w:gridCol w:w="2683"/>
        <w:gridCol w:w="2282"/>
        <w:gridCol w:w="1652"/>
        <w:gridCol w:w="1574"/>
        <w:gridCol w:w="1450"/>
        <w:gridCol w:w="2871"/>
      </w:tblGrid>
      <w:tr w:rsidR="00B47E41" w:rsidRPr="00343C20" w14:paraId="768C757D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06F89D1D" w14:textId="6EA4EE30" w:rsidR="00B47E41" w:rsidRPr="00343C20" w:rsidRDefault="00C05500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 w:rsidRPr="00343C20">
              <w:rPr>
                <w:rFonts w:ascii="Times New Roman" w:eastAsia="Arial" w:hAnsi="Times New Roman"/>
                <w:b/>
              </w:rPr>
              <w:t>№ п/п</w:t>
            </w:r>
          </w:p>
        </w:tc>
        <w:tc>
          <w:tcPr>
            <w:tcW w:w="2083" w:type="dxa"/>
            <w:shd w:val="clear" w:color="auto" w:fill="auto"/>
          </w:tcPr>
          <w:p w14:paraId="0AB0068E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Название элементов</w:t>
            </w:r>
          </w:p>
        </w:tc>
        <w:tc>
          <w:tcPr>
            <w:tcW w:w="1772" w:type="dxa"/>
            <w:shd w:val="clear" w:color="auto" w:fill="auto"/>
          </w:tcPr>
          <w:p w14:paraId="1DF81EB9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 xml:space="preserve">Теги </w:t>
            </w:r>
            <w:r w:rsidRPr="00343C20">
              <w:rPr>
                <w:rFonts w:ascii="Times New Roman" w:hAnsi="Times New Roman" w:cs="Times New Roman"/>
                <w:b/>
              </w:rPr>
              <w:t>XML</w:t>
            </w:r>
            <w:r w:rsidRPr="00343C20">
              <w:rPr>
                <w:rFonts w:ascii="Times New Roman" w:hAnsi="Times New Roman" w:cs="Times New Roman"/>
                <w:b/>
                <w:lang w:val="ru-RU"/>
              </w:rPr>
              <w:t>-документа</w:t>
            </w:r>
          </w:p>
        </w:tc>
        <w:tc>
          <w:tcPr>
            <w:tcW w:w="1283" w:type="dxa"/>
          </w:tcPr>
          <w:p w14:paraId="52BF6E55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Тип данных</w:t>
            </w:r>
          </w:p>
        </w:tc>
        <w:tc>
          <w:tcPr>
            <w:tcW w:w="1222" w:type="dxa"/>
          </w:tcPr>
          <w:p w14:paraId="14F88587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b/>
                <w:lang w:val="ru-RU"/>
              </w:rPr>
            </w:pPr>
            <w:proofErr w:type="spellStart"/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Обяза</w:t>
            </w:r>
            <w:proofErr w:type="spellEnd"/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-</w:t>
            </w:r>
          </w:p>
          <w:p w14:paraId="1D274CEF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тельность</w:t>
            </w:r>
          </w:p>
        </w:tc>
        <w:tc>
          <w:tcPr>
            <w:tcW w:w="1126" w:type="dxa"/>
          </w:tcPr>
          <w:p w14:paraId="07BF2BD8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b/>
                <w:lang w:val="ru-RU"/>
              </w:rPr>
            </w:pPr>
            <w:proofErr w:type="spellStart"/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Возмож-ность</w:t>
            </w:r>
            <w:proofErr w:type="spellEnd"/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коррек-тировки</w:t>
            </w:r>
            <w:proofErr w:type="spellEnd"/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 xml:space="preserve"> поля после подачи основно-го доку-мента</w:t>
            </w:r>
          </w:p>
        </w:tc>
        <w:tc>
          <w:tcPr>
            <w:tcW w:w="2229" w:type="dxa"/>
          </w:tcPr>
          <w:p w14:paraId="4C01A7BA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Примечание</w:t>
            </w:r>
            <w:r w:rsidRPr="00343C20">
              <w:rPr>
                <w:rFonts w:ascii="Times New Roman" w:eastAsia="Arial" w:hAnsi="Times New Roman" w:cs="Times New Roman"/>
                <w:b/>
              </w:rPr>
              <w:t xml:space="preserve"> (</w:t>
            </w:r>
            <w:proofErr w:type="spellStart"/>
            <w:r w:rsidRPr="00343C20">
              <w:rPr>
                <w:rFonts w:ascii="Times New Roman" w:eastAsia="Arial" w:hAnsi="Times New Roman" w:cs="Times New Roman"/>
                <w:b/>
              </w:rPr>
              <w:t>пр</w:t>
            </w: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имер</w:t>
            </w:r>
            <w:proofErr w:type="spellEnd"/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)</w:t>
            </w:r>
          </w:p>
        </w:tc>
      </w:tr>
      <w:tr w:rsidR="00B47E41" w:rsidRPr="00343C20" w14:paraId="73454803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44F9C331" w14:textId="77777777" w:rsidR="00B47E41" w:rsidRPr="00343C20" w:rsidRDefault="00B47E41" w:rsidP="0017659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83" w:type="dxa"/>
            <w:shd w:val="clear" w:color="auto" w:fill="auto"/>
          </w:tcPr>
          <w:p w14:paraId="3CC1FCE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Начало документа</w:t>
            </w:r>
          </w:p>
        </w:tc>
        <w:tc>
          <w:tcPr>
            <w:tcW w:w="1772" w:type="dxa"/>
            <w:shd w:val="clear" w:color="auto" w:fill="auto"/>
          </w:tcPr>
          <w:p w14:paraId="790F018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LetterTraceabilityDistribut</w:t>
            </w:r>
            <w:proofErr w:type="spellEnd"/>
          </w:p>
        </w:tc>
        <w:tc>
          <w:tcPr>
            <w:tcW w:w="1283" w:type="dxa"/>
          </w:tcPr>
          <w:p w14:paraId="4FBB78C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22" w:type="dxa"/>
          </w:tcPr>
          <w:p w14:paraId="661656F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021343A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29" w:type="dxa"/>
          </w:tcPr>
          <w:p w14:paraId="38175C8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343C20" w14:paraId="7C9CF193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43E888EF" w14:textId="77777777" w:rsidR="00B47E41" w:rsidRPr="00343C20" w:rsidRDefault="00B47E41" w:rsidP="00176593">
            <w:pPr>
              <w:pStyle w:val="a8"/>
              <w:spacing w:after="0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83" w:type="dxa"/>
            <w:shd w:val="clear" w:color="auto" w:fill="auto"/>
          </w:tcPr>
          <w:p w14:paraId="4ADA1DC1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</w:rPr>
              <w:t>Атрибуты</w:t>
            </w:r>
            <w:proofErr w:type="spellEnd"/>
            <w:r w:rsidRPr="00343C2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72" w:type="dxa"/>
            <w:shd w:val="clear" w:color="auto" w:fill="auto"/>
          </w:tcPr>
          <w:p w14:paraId="2CB4424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83" w:type="dxa"/>
          </w:tcPr>
          <w:p w14:paraId="1A5FEE2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22" w:type="dxa"/>
          </w:tcPr>
          <w:p w14:paraId="6D40C6E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26" w:type="dxa"/>
          </w:tcPr>
          <w:p w14:paraId="691C741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29" w:type="dxa"/>
          </w:tcPr>
          <w:p w14:paraId="039EC29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343C20" w14:paraId="2E462832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2BEC8DDD" w14:textId="77777777" w:rsidR="00B47E41" w:rsidRPr="00343C20" w:rsidRDefault="00B47E41" w:rsidP="00176593">
            <w:pPr>
              <w:pStyle w:val="a8"/>
              <w:numPr>
                <w:ilvl w:val="0"/>
                <w:numId w:val="19"/>
              </w:numPr>
              <w:spacing w:after="0"/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83" w:type="dxa"/>
            <w:shd w:val="clear" w:color="auto" w:fill="auto"/>
          </w:tcPr>
          <w:p w14:paraId="2D0B1BB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</w:rPr>
              <w:t>Версия</w:t>
            </w:r>
            <w:proofErr w:type="spellEnd"/>
            <w:r w:rsidRPr="00343C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C20">
              <w:rPr>
                <w:rFonts w:ascii="Times New Roman" w:hAnsi="Times New Roman" w:cs="Times New Roman"/>
              </w:rPr>
              <w:t>документа</w:t>
            </w:r>
            <w:proofErr w:type="spellEnd"/>
          </w:p>
        </w:tc>
        <w:tc>
          <w:tcPr>
            <w:tcW w:w="1772" w:type="dxa"/>
            <w:shd w:val="clear" w:color="auto" w:fill="auto"/>
          </w:tcPr>
          <w:p w14:paraId="1E324F4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1283" w:type="dxa"/>
          </w:tcPr>
          <w:p w14:paraId="0B18724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1222" w:type="dxa"/>
          </w:tcPr>
          <w:p w14:paraId="43E4973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338AAE4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2229" w:type="dxa"/>
          </w:tcPr>
          <w:p w14:paraId="6A4D306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47E41" w:rsidRPr="00343C20" w14:paraId="5C3D1E56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5480E506" w14:textId="77777777" w:rsidR="00B47E41" w:rsidRPr="00343C20" w:rsidRDefault="00B47E41" w:rsidP="00176593">
            <w:pPr>
              <w:pStyle w:val="a8"/>
              <w:numPr>
                <w:ilvl w:val="0"/>
                <w:numId w:val="19"/>
              </w:numPr>
              <w:spacing w:after="0"/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83" w:type="dxa"/>
            <w:shd w:val="clear" w:color="auto" w:fill="auto"/>
          </w:tcPr>
          <w:p w14:paraId="6FDEEF5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</w:rPr>
              <w:t>Тип</w:t>
            </w:r>
            <w:proofErr w:type="spellEnd"/>
            <w:r w:rsidRPr="00343C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C20">
              <w:rPr>
                <w:rFonts w:ascii="Times New Roman" w:hAnsi="Times New Roman" w:cs="Times New Roman"/>
              </w:rPr>
              <w:t>документа</w:t>
            </w:r>
            <w:proofErr w:type="spellEnd"/>
          </w:p>
        </w:tc>
        <w:tc>
          <w:tcPr>
            <w:tcW w:w="1772" w:type="dxa"/>
            <w:shd w:val="clear" w:color="auto" w:fill="auto"/>
          </w:tcPr>
          <w:p w14:paraId="5691E15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1283" w:type="dxa"/>
          </w:tcPr>
          <w:p w14:paraId="357E613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22" w:type="dxa"/>
          </w:tcPr>
          <w:p w14:paraId="4C63F43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319D94A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2229" w:type="dxa"/>
          </w:tcPr>
          <w:p w14:paraId="055D02B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LetterTraceabilityDistribut</w:t>
            </w:r>
            <w:proofErr w:type="spellEnd"/>
          </w:p>
        </w:tc>
      </w:tr>
      <w:tr w:rsidR="00B47E41" w:rsidRPr="00343C20" w14:paraId="455CD9BE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2FC1A182" w14:textId="77777777" w:rsidR="00B47E41" w:rsidRPr="00343C20" w:rsidRDefault="00B47E41" w:rsidP="00176593">
            <w:pPr>
              <w:pStyle w:val="a8"/>
              <w:numPr>
                <w:ilvl w:val="0"/>
                <w:numId w:val="19"/>
              </w:numPr>
              <w:spacing w:after="0"/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83" w:type="dxa"/>
            <w:shd w:val="clear" w:color="auto" w:fill="auto"/>
          </w:tcPr>
          <w:p w14:paraId="325DD10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П</w:t>
            </w:r>
            <w:proofErr w:type="spellStart"/>
            <w:r w:rsidRPr="00343C20">
              <w:rPr>
                <w:rFonts w:ascii="Times New Roman" w:hAnsi="Times New Roman" w:cs="Times New Roman"/>
              </w:rPr>
              <w:t>ризнак</w:t>
            </w:r>
            <w:proofErr w:type="spellEnd"/>
            <w:r w:rsidRPr="00343C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C20">
              <w:rPr>
                <w:rFonts w:ascii="Times New Roman" w:hAnsi="Times New Roman" w:cs="Times New Roman"/>
              </w:rPr>
              <w:t>уточнения</w:t>
            </w:r>
            <w:proofErr w:type="spellEnd"/>
          </w:p>
        </w:tc>
        <w:tc>
          <w:tcPr>
            <w:tcW w:w="1772" w:type="dxa"/>
            <w:shd w:val="clear" w:color="auto" w:fill="auto"/>
          </w:tcPr>
          <w:p w14:paraId="542869A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rectification</w:t>
            </w:r>
          </w:p>
        </w:tc>
        <w:tc>
          <w:tcPr>
            <w:tcW w:w="1283" w:type="dxa"/>
          </w:tcPr>
          <w:p w14:paraId="2D6A3EC1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</w:rPr>
              <w:t>boolean</w:t>
            </w:r>
            <w:proofErr w:type="spellEnd"/>
          </w:p>
        </w:tc>
        <w:tc>
          <w:tcPr>
            <w:tcW w:w="1222" w:type="dxa"/>
          </w:tcPr>
          <w:p w14:paraId="5FF63B1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0445DE6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229" w:type="dxa"/>
          </w:tcPr>
          <w:p w14:paraId="0772420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false</w:t>
            </w:r>
          </w:p>
        </w:tc>
      </w:tr>
      <w:tr w:rsidR="00B47E41" w:rsidRPr="00343C20" w14:paraId="29E2F13C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161A32E1" w14:textId="77777777" w:rsidR="00B47E41" w:rsidRPr="00343C20" w:rsidRDefault="00B47E41" w:rsidP="00176593">
            <w:pPr>
              <w:pStyle w:val="a8"/>
              <w:numPr>
                <w:ilvl w:val="0"/>
                <w:numId w:val="19"/>
              </w:numPr>
              <w:spacing w:after="0"/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83" w:type="dxa"/>
            <w:shd w:val="clear" w:color="auto" w:fill="auto"/>
          </w:tcPr>
          <w:p w14:paraId="061EA7F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Код инспекции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МНС</w:t>
            </w:r>
            <w:proofErr w:type="spellEnd"/>
          </w:p>
        </w:tc>
        <w:tc>
          <w:tcPr>
            <w:tcW w:w="1772" w:type="dxa"/>
            <w:shd w:val="clear" w:color="auto" w:fill="auto"/>
          </w:tcPr>
          <w:p w14:paraId="611DD05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</w:rPr>
              <w:t>kodIMNS</w:t>
            </w:r>
            <w:proofErr w:type="spellEnd"/>
          </w:p>
        </w:tc>
        <w:tc>
          <w:tcPr>
            <w:tcW w:w="1283" w:type="dxa"/>
          </w:tcPr>
          <w:p w14:paraId="4FCDB8B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22" w:type="dxa"/>
          </w:tcPr>
          <w:p w14:paraId="2234705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50C793D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229" w:type="dxa"/>
          </w:tcPr>
          <w:p w14:paraId="137FD38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107</w:t>
            </w:r>
          </w:p>
        </w:tc>
      </w:tr>
      <w:tr w:rsidR="00B47E41" w:rsidRPr="00343C20" w14:paraId="7FDBDC65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024D42B3" w14:textId="77777777" w:rsidR="00B47E41" w:rsidRPr="00343C20" w:rsidRDefault="00B47E41" w:rsidP="00176593">
            <w:pPr>
              <w:pStyle w:val="a8"/>
              <w:numPr>
                <w:ilvl w:val="0"/>
                <w:numId w:val="19"/>
              </w:numPr>
              <w:spacing w:after="0"/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83" w:type="dxa"/>
            <w:shd w:val="clear" w:color="auto" w:fill="auto"/>
          </w:tcPr>
          <w:p w14:paraId="69046D7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Учетный номер плательщика, </w:t>
            </w:r>
          </w:p>
          <w:p w14:paraId="69E8876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передавшего</w:t>
            </w:r>
          </w:p>
          <w:p w14:paraId="189EB5F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сведения</w:t>
            </w:r>
          </w:p>
        </w:tc>
        <w:tc>
          <w:tcPr>
            <w:tcW w:w="1772" w:type="dxa"/>
            <w:shd w:val="clear" w:color="auto" w:fill="auto"/>
          </w:tcPr>
          <w:p w14:paraId="1BB66AE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UNP</w:t>
            </w:r>
          </w:p>
        </w:tc>
        <w:tc>
          <w:tcPr>
            <w:tcW w:w="1283" w:type="dxa"/>
          </w:tcPr>
          <w:p w14:paraId="40306BB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22" w:type="dxa"/>
          </w:tcPr>
          <w:p w14:paraId="1CA1747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78FD03E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2229" w:type="dxa"/>
          </w:tcPr>
          <w:p w14:paraId="1D8B30C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eastAsia="Times New Roman" w:hAnsi="Times New Roman" w:cs="Times New Roman"/>
                <w:color w:val="000000"/>
              </w:rPr>
              <w:t>100000206</w:t>
            </w:r>
          </w:p>
        </w:tc>
      </w:tr>
      <w:tr w:rsidR="00B47E41" w:rsidRPr="00343C20" w14:paraId="5CCF31C6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30A30A2D" w14:textId="77777777" w:rsidR="00B47E41" w:rsidRPr="00343C20" w:rsidRDefault="00B47E41" w:rsidP="00176593">
            <w:pPr>
              <w:pStyle w:val="a8"/>
              <w:numPr>
                <w:ilvl w:val="0"/>
                <w:numId w:val="19"/>
              </w:numPr>
              <w:spacing w:after="0"/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83" w:type="dxa"/>
            <w:shd w:val="clear" w:color="auto" w:fill="auto"/>
          </w:tcPr>
          <w:p w14:paraId="79CA210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Год, в котором был создан документ</w:t>
            </w:r>
          </w:p>
        </w:tc>
        <w:tc>
          <w:tcPr>
            <w:tcW w:w="1772" w:type="dxa"/>
            <w:shd w:val="clear" w:color="auto" w:fill="auto"/>
          </w:tcPr>
          <w:p w14:paraId="5A61409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year</w:t>
            </w:r>
            <w:proofErr w:type="spellEnd"/>
          </w:p>
        </w:tc>
        <w:tc>
          <w:tcPr>
            <w:tcW w:w="1283" w:type="dxa"/>
          </w:tcPr>
          <w:p w14:paraId="5FF6B17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1222" w:type="dxa"/>
          </w:tcPr>
          <w:p w14:paraId="16025A2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734947A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2229" w:type="dxa"/>
          </w:tcPr>
          <w:p w14:paraId="5D4FE34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2021</w:t>
            </w:r>
          </w:p>
        </w:tc>
      </w:tr>
      <w:tr w:rsidR="00B47E41" w:rsidRPr="00B7059B" w14:paraId="64E36C7F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13B552FF" w14:textId="77777777" w:rsidR="00B47E41" w:rsidRPr="00343C20" w:rsidRDefault="00B47E41" w:rsidP="00176593">
            <w:pPr>
              <w:pStyle w:val="a8"/>
              <w:numPr>
                <w:ilvl w:val="0"/>
                <w:numId w:val="19"/>
              </w:numPr>
              <w:spacing w:after="0"/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83" w:type="dxa"/>
            <w:shd w:val="clear" w:color="auto" w:fill="auto"/>
          </w:tcPr>
          <w:p w14:paraId="2E3DC0D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Уникальный идентификатор пространства имен </w:t>
            </w:r>
          </w:p>
        </w:tc>
        <w:tc>
          <w:tcPr>
            <w:tcW w:w="1772" w:type="dxa"/>
            <w:shd w:val="clear" w:color="auto" w:fill="auto"/>
          </w:tcPr>
          <w:p w14:paraId="121C383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xmlns</w:t>
            </w:r>
            <w:proofErr w:type="spellEnd"/>
          </w:p>
        </w:tc>
        <w:tc>
          <w:tcPr>
            <w:tcW w:w="1283" w:type="dxa"/>
          </w:tcPr>
          <w:p w14:paraId="5FA5B20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22" w:type="dxa"/>
          </w:tcPr>
          <w:p w14:paraId="72ACAAA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651B0A1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2229" w:type="dxa"/>
          </w:tcPr>
          <w:p w14:paraId="595F6E05" w14:textId="77777777" w:rsidR="00B47E41" w:rsidRPr="00343C20" w:rsidRDefault="00DF3F88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hyperlink r:id="rId14" w:history="1">
              <w:r w:rsidR="00B47E41" w:rsidRPr="00343C20">
                <w:rPr>
                  <w:rStyle w:val="af1"/>
                  <w:rFonts w:ascii="Times New Roman" w:hAnsi="Times New Roman" w:cs="Times New Roman"/>
                  <w:lang w:val="ru-RU"/>
                </w:rPr>
                <w:t>http://mns/edeclaration/xml/letters/traceabilitydistribut/ver1</w:t>
              </w:r>
            </w:hyperlink>
          </w:p>
          <w:p w14:paraId="3D0CA93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29C4259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(присваивается с/х при подаче сведений через открытый </w:t>
            </w:r>
            <w:r w:rsidRPr="00343C20">
              <w:rPr>
                <w:rFonts w:ascii="Times New Roman" w:hAnsi="Times New Roman" w:cs="Times New Roman"/>
              </w:rPr>
              <w:t>API</w:t>
            </w:r>
            <w:r w:rsidRPr="00343C20">
              <w:rPr>
                <w:rFonts w:ascii="Times New Roman" w:hAnsi="Times New Roman" w:cs="Times New Roman"/>
                <w:lang w:val="ru-RU"/>
              </w:rPr>
              <w:t>. Нужен для исключения конфликта имен элементов)</w:t>
            </w:r>
          </w:p>
        </w:tc>
      </w:tr>
      <w:tr w:rsidR="00B47E41" w:rsidRPr="00343C20" w14:paraId="6E4C3DD6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03C61F07" w14:textId="77777777" w:rsidR="00B47E41" w:rsidRPr="00343C20" w:rsidRDefault="00B47E41" w:rsidP="0017659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83" w:type="dxa"/>
            <w:shd w:val="clear" w:color="auto" w:fill="auto"/>
          </w:tcPr>
          <w:p w14:paraId="62A10FA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Элементы</w:t>
            </w:r>
            <w:r w:rsidRPr="00343C2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72" w:type="dxa"/>
            <w:shd w:val="clear" w:color="auto" w:fill="auto"/>
          </w:tcPr>
          <w:p w14:paraId="57E372A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83" w:type="dxa"/>
          </w:tcPr>
          <w:p w14:paraId="4BB1845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22" w:type="dxa"/>
          </w:tcPr>
          <w:p w14:paraId="742E24F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26" w:type="dxa"/>
          </w:tcPr>
          <w:p w14:paraId="294CF62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29" w:type="dxa"/>
          </w:tcPr>
          <w:p w14:paraId="088B97D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FE1870" w14:paraId="456F54D0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7DED1FD1" w14:textId="77777777" w:rsidR="00B47E41" w:rsidRPr="00343C20" w:rsidRDefault="00B47E41" w:rsidP="00176593">
            <w:pPr>
              <w:pStyle w:val="a8"/>
              <w:numPr>
                <w:ilvl w:val="0"/>
                <w:numId w:val="19"/>
              </w:numPr>
              <w:spacing w:after="0"/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83" w:type="dxa"/>
            <w:shd w:val="clear" w:color="auto" w:fill="auto"/>
          </w:tcPr>
          <w:p w14:paraId="0CEA967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Наименование района, города, района в городе</w:t>
            </w:r>
          </w:p>
        </w:tc>
        <w:tc>
          <w:tcPr>
            <w:tcW w:w="1772" w:type="dxa"/>
            <w:shd w:val="clear" w:color="auto" w:fill="auto"/>
          </w:tcPr>
          <w:p w14:paraId="1E9BA26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LetterTraceabilityDistribut_v1_f001</w:t>
            </w:r>
            <w:proofErr w:type="spellEnd"/>
          </w:p>
        </w:tc>
        <w:tc>
          <w:tcPr>
            <w:tcW w:w="1283" w:type="dxa"/>
          </w:tcPr>
          <w:p w14:paraId="53B252B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22" w:type="dxa"/>
          </w:tcPr>
          <w:p w14:paraId="7B1AFAC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5513CA7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229" w:type="dxa"/>
          </w:tcPr>
          <w:p w14:paraId="734BCC6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Первомайскому району г. Минска</w:t>
            </w:r>
          </w:p>
          <w:p w14:paraId="3DECEDE6" w14:textId="1EE3034C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Должно быть указано уникальное пространство имён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xmlns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 xml:space="preserve">, значение </w:t>
            </w:r>
            <w:r w:rsidRPr="00343C20">
              <w:rPr>
                <w:rFonts w:ascii="Times New Roman" w:hAnsi="Times New Roman" w:cs="Times New Roman"/>
                <w:lang w:val="ru-RU"/>
              </w:rPr>
              <w:lastRenderedPageBreak/>
              <w:t>которого должно соответств</w:t>
            </w:r>
            <w:r w:rsidR="00FE1870">
              <w:rPr>
                <w:rFonts w:ascii="Times New Roman" w:hAnsi="Times New Roman" w:cs="Times New Roman"/>
                <w:lang w:val="ru-RU"/>
              </w:rPr>
              <w:t xml:space="preserve">овать наименованиям тегов </w:t>
            </w:r>
            <w:r w:rsidRPr="00343C20">
              <w:rPr>
                <w:rFonts w:ascii="Times New Roman" w:hAnsi="Times New Roman" w:cs="Times New Roman"/>
                <w:lang w:val="ru-RU"/>
              </w:rPr>
              <w:t xml:space="preserve">секции. Допускается использование пустого значения вида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xmlns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>=""</w:t>
            </w:r>
          </w:p>
        </w:tc>
      </w:tr>
      <w:tr w:rsidR="00B47E41" w:rsidRPr="00FE1870" w14:paraId="6DCE701C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5B159B9C" w14:textId="77777777" w:rsidR="00B47E41" w:rsidRPr="00343C20" w:rsidRDefault="00B47E41" w:rsidP="00176593">
            <w:pPr>
              <w:pStyle w:val="a8"/>
              <w:numPr>
                <w:ilvl w:val="0"/>
                <w:numId w:val="19"/>
              </w:numPr>
              <w:spacing w:after="0"/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83" w:type="dxa"/>
            <w:shd w:val="clear" w:color="auto" w:fill="auto"/>
          </w:tcPr>
          <w:p w14:paraId="66FF86A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</w:t>
            </w:r>
            <w:proofErr w:type="spellStart"/>
            <w:r w:rsidRPr="00343C20">
              <w:rPr>
                <w:rFonts w:ascii="Times New Roman" w:hAnsi="Times New Roman" w:cs="Times New Roman"/>
              </w:rPr>
              <w:t>аименование</w:t>
            </w:r>
            <w:proofErr w:type="spellEnd"/>
            <w:r w:rsidRPr="00343C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C20">
              <w:rPr>
                <w:rFonts w:ascii="Times New Roman" w:hAnsi="Times New Roman" w:cs="Times New Roman"/>
              </w:rPr>
              <w:t>района</w:t>
            </w:r>
            <w:proofErr w:type="spellEnd"/>
          </w:p>
        </w:tc>
        <w:tc>
          <w:tcPr>
            <w:tcW w:w="1772" w:type="dxa"/>
            <w:shd w:val="clear" w:color="auto" w:fill="auto"/>
          </w:tcPr>
          <w:p w14:paraId="73DDFD2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LetterTraceabilityDistribut_v1_f001A</w:t>
            </w:r>
            <w:proofErr w:type="spellEnd"/>
          </w:p>
        </w:tc>
        <w:tc>
          <w:tcPr>
            <w:tcW w:w="1283" w:type="dxa"/>
          </w:tcPr>
          <w:p w14:paraId="264683E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22" w:type="dxa"/>
          </w:tcPr>
          <w:p w14:paraId="7A3E5B8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454A2F7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229" w:type="dxa"/>
          </w:tcPr>
          <w:p w14:paraId="4A0CF2E1" w14:textId="37E242CC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Должно быть указано уникальное пространство имён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xmlns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>, значение которого должно соответство</w:t>
            </w:r>
            <w:r w:rsidR="00FE1870">
              <w:rPr>
                <w:rFonts w:ascii="Times New Roman" w:hAnsi="Times New Roman" w:cs="Times New Roman"/>
                <w:lang w:val="ru-RU"/>
              </w:rPr>
              <w:t xml:space="preserve">вать наименованиям тегов </w:t>
            </w:r>
            <w:r w:rsidRPr="00343C20">
              <w:rPr>
                <w:rFonts w:ascii="Times New Roman" w:hAnsi="Times New Roman" w:cs="Times New Roman"/>
                <w:lang w:val="ru-RU"/>
              </w:rPr>
              <w:t xml:space="preserve">секции. Допускается использование пустого значения вида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xmlns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>=""</w:t>
            </w:r>
          </w:p>
        </w:tc>
      </w:tr>
      <w:tr w:rsidR="00B47E41" w:rsidRPr="00FE1870" w14:paraId="5FBE793D" w14:textId="77777777" w:rsidTr="0092690F">
        <w:trPr>
          <w:trHeight w:val="771"/>
        </w:trPr>
        <w:tc>
          <w:tcPr>
            <w:tcW w:w="917" w:type="dxa"/>
            <w:shd w:val="clear" w:color="auto" w:fill="auto"/>
          </w:tcPr>
          <w:p w14:paraId="23AFE23A" w14:textId="77777777" w:rsidR="00B47E41" w:rsidRPr="00343C20" w:rsidRDefault="00B47E41" w:rsidP="00176593">
            <w:pPr>
              <w:pStyle w:val="a8"/>
              <w:numPr>
                <w:ilvl w:val="0"/>
                <w:numId w:val="19"/>
              </w:numPr>
              <w:spacing w:after="0"/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83" w:type="dxa"/>
            <w:shd w:val="clear" w:color="auto" w:fill="auto"/>
          </w:tcPr>
          <w:p w14:paraId="2D868EE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Начало раздела «Общая информация»</w:t>
            </w:r>
          </w:p>
        </w:tc>
        <w:tc>
          <w:tcPr>
            <w:tcW w:w="1772" w:type="dxa"/>
            <w:shd w:val="clear" w:color="auto" w:fill="auto"/>
          </w:tcPr>
          <w:p w14:paraId="1E24365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</w:rPr>
              <w:t>LetterTraceabilityDistribut_v1_f002</w:t>
            </w:r>
            <w:proofErr w:type="spellEnd"/>
          </w:p>
        </w:tc>
        <w:tc>
          <w:tcPr>
            <w:tcW w:w="1283" w:type="dxa"/>
          </w:tcPr>
          <w:p w14:paraId="6E4570F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22" w:type="dxa"/>
          </w:tcPr>
          <w:p w14:paraId="790B608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4483599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29" w:type="dxa"/>
          </w:tcPr>
          <w:p w14:paraId="7E10A608" w14:textId="7891BC0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Должно быть указано уникальное пространство имён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xmlns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>, значение которого должно соответ</w:t>
            </w:r>
            <w:r w:rsidR="00FE1870">
              <w:rPr>
                <w:rFonts w:ascii="Times New Roman" w:hAnsi="Times New Roman" w:cs="Times New Roman"/>
                <w:lang w:val="ru-RU"/>
              </w:rPr>
              <w:t xml:space="preserve">ствовать наименованиям тегов </w:t>
            </w:r>
            <w:r w:rsidRPr="00343C20">
              <w:rPr>
                <w:rFonts w:ascii="Times New Roman" w:hAnsi="Times New Roman" w:cs="Times New Roman"/>
                <w:lang w:val="ru-RU"/>
              </w:rPr>
              <w:t xml:space="preserve">секции. Допускается использование пустого значения вида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xmlns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>=""</w:t>
            </w:r>
          </w:p>
        </w:tc>
      </w:tr>
      <w:tr w:rsidR="00B47E41" w:rsidRPr="00343C20" w14:paraId="408AB01C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293E0E93" w14:textId="77777777" w:rsidR="00B47E41" w:rsidRPr="00343C20" w:rsidRDefault="00B47E41" w:rsidP="0017659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10.1</w:t>
            </w:r>
          </w:p>
        </w:tc>
        <w:tc>
          <w:tcPr>
            <w:tcW w:w="2083" w:type="dxa"/>
            <w:shd w:val="clear" w:color="auto" w:fill="auto"/>
          </w:tcPr>
          <w:p w14:paraId="4CC1E91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Дата, за которую передаются сведения </w:t>
            </w:r>
          </w:p>
        </w:tc>
        <w:tc>
          <w:tcPr>
            <w:tcW w:w="1772" w:type="dxa"/>
            <w:shd w:val="clear" w:color="auto" w:fill="auto"/>
          </w:tcPr>
          <w:p w14:paraId="46178FA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LetterTraceabilityDistribut_v1_f002_s1</w:t>
            </w:r>
            <w:proofErr w:type="spellEnd"/>
          </w:p>
        </w:tc>
        <w:tc>
          <w:tcPr>
            <w:tcW w:w="1283" w:type="dxa"/>
          </w:tcPr>
          <w:p w14:paraId="10EE4539" w14:textId="77777777" w:rsidR="00B47E41" w:rsidRPr="00343C20" w:rsidRDefault="00B47E41" w:rsidP="00176593">
            <w:pPr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date</w:t>
            </w:r>
            <w:r w:rsidRPr="00343C20">
              <w:rPr>
                <w:rFonts w:ascii="Times New Roman" w:hAnsi="Times New Roman" w:cs="Times New Roman"/>
                <w:lang w:val="ru-RU"/>
              </w:rPr>
              <w:t xml:space="preserve">, в формате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ГГГГ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>-ММ-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ДД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 xml:space="preserve">+(-)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ЧЧ:ММ</w:t>
            </w:r>
            <w:proofErr w:type="spellEnd"/>
          </w:p>
        </w:tc>
        <w:tc>
          <w:tcPr>
            <w:tcW w:w="1222" w:type="dxa"/>
          </w:tcPr>
          <w:p w14:paraId="1FE2497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472A199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229" w:type="dxa"/>
          </w:tcPr>
          <w:p w14:paraId="3523FC16" w14:textId="77777777" w:rsidR="00B47E41" w:rsidRPr="00343C20" w:rsidRDefault="00B47E41" w:rsidP="00176593">
            <w:pPr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2021-01-01+06:00</w:t>
            </w:r>
          </w:p>
        </w:tc>
      </w:tr>
      <w:tr w:rsidR="00B47E41" w:rsidRPr="00343C20" w14:paraId="20221687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2392ED07" w14:textId="77777777" w:rsidR="00B47E41" w:rsidRPr="00343C20" w:rsidRDefault="00B47E41" w:rsidP="0017659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10.2</w:t>
            </w:r>
          </w:p>
        </w:tc>
        <w:tc>
          <w:tcPr>
            <w:tcW w:w="2083" w:type="dxa"/>
            <w:shd w:val="clear" w:color="auto" w:fill="auto"/>
          </w:tcPr>
          <w:p w14:paraId="569BEAA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Регистрационный номер</w:t>
            </w:r>
          </w:p>
          <w:p w14:paraId="3684E81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передаваемых сведений</w:t>
            </w:r>
          </w:p>
        </w:tc>
        <w:tc>
          <w:tcPr>
            <w:tcW w:w="1772" w:type="dxa"/>
            <w:shd w:val="clear" w:color="auto" w:fill="auto"/>
          </w:tcPr>
          <w:p w14:paraId="23C8D71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</w:rPr>
              <w:t>LetterTraceabilityDistribut_v1_f002_s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>2</w:t>
            </w:r>
            <w:r w:rsidRPr="00343C20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83" w:type="dxa"/>
          </w:tcPr>
          <w:p w14:paraId="6AF1005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22" w:type="dxa"/>
          </w:tcPr>
          <w:p w14:paraId="3AA7327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3B48F5C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2229" w:type="dxa"/>
          </w:tcPr>
          <w:p w14:paraId="790A6DC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eastAsia="Times New Roman" w:hAnsi="Times New Roman" w:cs="Times New Roman"/>
                <w:color w:val="000000"/>
              </w:rPr>
              <w:t>345846</w:t>
            </w:r>
          </w:p>
        </w:tc>
      </w:tr>
      <w:tr w:rsidR="00B47E41" w:rsidRPr="00343C20" w14:paraId="3C5EAF5F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56C70B8A" w14:textId="77777777" w:rsidR="00B47E41" w:rsidRPr="00343C20" w:rsidRDefault="00B47E41" w:rsidP="0017659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10.3</w:t>
            </w:r>
          </w:p>
        </w:tc>
        <w:tc>
          <w:tcPr>
            <w:tcW w:w="2083" w:type="dxa"/>
            <w:shd w:val="clear" w:color="auto" w:fill="auto"/>
          </w:tcPr>
          <w:p w14:paraId="2D12867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Дата</w:t>
            </w:r>
            <w:r w:rsidRPr="00343C20">
              <w:rPr>
                <w:rFonts w:ascii="Times New Roman" w:hAnsi="Times New Roman" w:cs="Times New Roman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 xml:space="preserve">передаваемых </w:t>
            </w:r>
            <w:proofErr w:type="spellStart"/>
            <w:r w:rsidRPr="00343C20">
              <w:rPr>
                <w:rFonts w:ascii="Times New Roman" w:hAnsi="Times New Roman" w:cs="Times New Roman"/>
              </w:rPr>
              <w:t>сведений</w:t>
            </w:r>
            <w:proofErr w:type="spellEnd"/>
          </w:p>
        </w:tc>
        <w:tc>
          <w:tcPr>
            <w:tcW w:w="1772" w:type="dxa"/>
            <w:shd w:val="clear" w:color="auto" w:fill="auto"/>
          </w:tcPr>
          <w:p w14:paraId="3ABCB10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LetterTraceabilityDistribut_v1_f002_s3</w:t>
            </w:r>
            <w:proofErr w:type="spellEnd"/>
          </w:p>
        </w:tc>
        <w:tc>
          <w:tcPr>
            <w:tcW w:w="1283" w:type="dxa"/>
          </w:tcPr>
          <w:p w14:paraId="73E0762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date</w:t>
            </w:r>
            <w:r w:rsidRPr="00343C20">
              <w:rPr>
                <w:rFonts w:ascii="Times New Roman" w:hAnsi="Times New Roman" w:cs="Times New Roman"/>
                <w:lang w:val="ru-RU"/>
              </w:rPr>
              <w:t xml:space="preserve">, в формате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ГГГГ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>-ММ-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ДД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>+(-)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ЧЧ:ММ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222" w:type="dxa"/>
          </w:tcPr>
          <w:p w14:paraId="0521350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65FCCB7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2229" w:type="dxa"/>
          </w:tcPr>
          <w:p w14:paraId="2E16D10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eastAsia="Times New Roman" w:hAnsi="Times New Roman" w:cs="Times New Roman"/>
                <w:color w:val="000000"/>
              </w:rPr>
              <w:t>2021-01-29</w:t>
            </w:r>
            <w:r w:rsidRPr="00343C20">
              <w:rPr>
                <w:rFonts w:ascii="Times New Roman" w:hAnsi="Times New Roman" w:cs="Times New Roman"/>
              </w:rPr>
              <w:t>+06:00</w:t>
            </w:r>
          </w:p>
        </w:tc>
      </w:tr>
      <w:tr w:rsidR="00B47E41" w:rsidRPr="00343C20" w14:paraId="45779D93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177AAC93" w14:textId="77777777" w:rsidR="00B47E41" w:rsidRPr="00343C20" w:rsidRDefault="00B47E41" w:rsidP="0017659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10.4</w:t>
            </w:r>
          </w:p>
        </w:tc>
        <w:tc>
          <w:tcPr>
            <w:tcW w:w="2083" w:type="dxa"/>
            <w:shd w:val="clear" w:color="auto" w:fill="auto"/>
          </w:tcPr>
          <w:p w14:paraId="583B4DC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Наименование реализующей организации</w:t>
            </w:r>
          </w:p>
        </w:tc>
        <w:tc>
          <w:tcPr>
            <w:tcW w:w="1772" w:type="dxa"/>
            <w:shd w:val="clear" w:color="auto" w:fill="auto"/>
          </w:tcPr>
          <w:p w14:paraId="7624BFD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LetterTraceabilityDistribut_v1_f002_s4</w:t>
            </w:r>
            <w:proofErr w:type="spellEnd"/>
          </w:p>
        </w:tc>
        <w:tc>
          <w:tcPr>
            <w:tcW w:w="1283" w:type="dxa"/>
          </w:tcPr>
          <w:p w14:paraId="7AE0531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22" w:type="dxa"/>
          </w:tcPr>
          <w:p w14:paraId="0ADFF41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4CA4F23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229" w:type="dxa"/>
          </w:tcPr>
          <w:p w14:paraId="6EEE426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ЮЛ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Тест1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РУП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 xml:space="preserve"> «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ТестЮрлицо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>»</w:t>
            </w:r>
          </w:p>
        </w:tc>
      </w:tr>
      <w:tr w:rsidR="00B47E41" w:rsidRPr="00343C20" w14:paraId="6E695B6B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18E4F6FB" w14:textId="77777777" w:rsidR="00B47E41" w:rsidRPr="00343C20" w:rsidRDefault="00B47E41" w:rsidP="0017659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lastRenderedPageBreak/>
              <w:t>10.5</w:t>
            </w:r>
          </w:p>
        </w:tc>
        <w:tc>
          <w:tcPr>
            <w:tcW w:w="2083" w:type="dxa"/>
            <w:shd w:val="clear" w:color="auto" w:fill="auto"/>
          </w:tcPr>
          <w:p w14:paraId="22E3C83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Руководитель организации или уполномоченное им лицо</w:t>
            </w:r>
          </w:p>
        </w:tc>
        <w:tc>
          <w:tcPr>
            <w:tcW w:w="1772" w:type="dxa"/>
            <w:shd w:val="clear" w:color="auto" w:fill="auto"/>
          </w:tcPr>
          <w:p w14:paraId="17848EF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LetterTraceabilityDistribut_v1_f002_s5</w:t>
            </w:r>
            <w:proofErr w:type="spellEnd"/>
          </w:p>
        </w:tc>
        <w:tc>
          <w:tcPr>
            <w:tcW w:w="1283" w:type="dxa"/>
          </w:tcPr>
          <w:p w14:paraId="536D814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22" w:type="dxa"/>
          </w:tcPr>
          <w:p w14:paraId="2B05820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0D5AC68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229" w:type="dxa"/>
          </w:tcPr>
          <w:p w14:paraId="6E7DE28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Директор Иванов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И.И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B47E41" w:rsidRPr="00343C20" w14:paraId="386981A6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5AE4FF32" w14:textId="77777777" w:rsidR="00B47E41" w:rsidRPr="00343C20" w:rsidRDefault="00B47E41" w:rsidP="00176593">
            <w:pPr>
              <w:spacing w:after="0"/>
              <w:rPr>
                <w:rFonts w:ascii="Times New Roman" w:hAnsi="Times New Roman" w:cs="Times New Roman"/>
                <w:strike/>
                <w:lang w:val="ru-RU"/>
              </w:rPr>
            </w:pPr>
          </w:p>
        </w:tc>
        <w:tc>
          <w:tcPr>
            <w:tcW w:w="2083" w:type="dxa"/>
            <w:shd w:val="clear" w:color="auto" w:fill="auto"/>
          </w:tcPr>
          <w:p w14:paraId="1E1F0D9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trike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Конец раздела «Общая информация»</w:t>
            </w:r>
          </w:p>
        </w:tc>
        <w:tc>
          <w:tcPr>
            <w:tcW w:w="1772" w:type="dxa"/>
            <w:shd w:val="clear" w:color="auto" w:fill="auto"/>
          </w:tcPr>
          <w:p w14:paraId="285906F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</w:rPr>
              <w:t>LetterTraceabilityDistribut_v1_f002</w:t>
            </w:r>
            <w:proofErr w:type="spellEnd"/>
          </w:p>
        </w:tc>
        <w:tc>
          <w:tcPr>
            <w:tcW w:w="1283" w:type="dxa"/>
          </w:tcPr>
          <w:p w14:paraId="7A6CF28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ru-RU"/>
              </w:rPr>
            </w:pPr>
          </w:p>
        </w:tc>
        <w:tc>
          <w:tcPr>
            <w:tcW w:w="1222" w:type="dxa"/>
          </w:tcPr>
          <w:p w14:paraId="40A19CE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130D450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29" w:type="dxa"/>
          </w:tcPr>
          <w:p w14:paraId="7F1DE1B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FE1870" w14:paraId="5DE6FE6D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429F987E" w14:textId="77777777" w:rsidR="00B47E41" w:rsidRPr="00343C20" w:rsidRDefault="00B47E41" w:rsidP="0017659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</w:t>
            </w:r>
          </w:p>
        </w:tc>
        <w:tc>
          <w:tcPr>
            <w:tcW w:w="2083" w:type="dxa"/>
            <w:shd w:val="clear" w:color="auto" w:fill="auto"/>
          </w:tcPr>
          <w:p w14:paraId="7FA9F5C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Начало раздела «Товарная секция»</w:t>
            </w:r>
          </w:p>
        </w:tc>
        <w:tc>
          <w:tcPr>
            <w:tcW w:w="1772" w:type="dxa"/>
            <w:shd w:val="clear" w:color="auto" w:fill="auto"/>
          </w:tcPr>
          <w:p w14:paraId="3646FBF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</w:rPr>
              <w:t>LetterTraceabilityDistribut_v1_t001</w:t>
            </w:r>
            <w:proofErr w:type="spellEnd"/>
          </w:p>
        </w:tc>
        <w:tc>
          <w:tcPr>
            <w:tcW w:w="1283" w:type="dxa"/>
          </w:tcPr>
          <w:p w14:paraId="5C3CBB0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ru-RU"/>
              </w:rPr>
            </w:pPr>
          </w:p>
        </w:tc>
        <w:tc>
          <w:tcPr>
            <w:tcW w:w="1222" w:type="dxa"/>
          </w:tcPr>
          <w:p w14:paraId="20E09B6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26" w:type="dxa"/>
          </w:tcPr>
          <w:p w14:paraId="63B72C7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29" w:type="dxa"/>
          </w:tcPr>
          <w:p w14:paraId="0531ADD9" w14:textId="0C26D599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Должно быть указано уникальное пространство имён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xmlns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>, значение которого должно соотв</w:t>
            </w:r>
            <w:r w:rsidR="00FE1870">
              <w:rPr>
                <w:rFonts w:ascii="Times New Roman" w:hAnsi="Times New Roman" w:cs="Times New Roman"/>
                <w:lang w:val="ru-RU"/>
              </w:rPr>
              <w:t xml:space="preserve">етствовать наименованиям тегов </w:t>
            </w:r>
            <w:r w:rsidRPr="00343C20">
              <w:rPr>
                <w:rFonts w:ascii="Times New Roman" w:hAnsi="Times New Roman" w:cs="Times New Roman"/>
                <w:lang w:val="ru-RU"/>
              </w:rPr>
              <w:t xml:space="preserve">секции. Допускается использование пустого значения вида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xmlns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>=""</w:t>
            </w:r>
          </w:p>
        </w:tc>
      </w:tr>
      <w:tr w:rsidR="00B47E41" w:rsidRPr="00343C20" w14:paraId="6E24CA3A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01BB75F7" w14:textId="77777777" w:rsidR="00B47E41" w:rsidRPr="00343C20" w:rsidRDefault="00B47E41" w:rsidP="00176593">
            <w:pPr>
              <w:spacing w:after="0"/>
              <w:ind w:left="83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</w:t>
            </w:r>
          </w:p>
        </w:tc>
        <w:tc>
          <w:tcPr>
            <w:tcW w:w="2083" w:type="dxa"/>
            <w:shd w:val="clear" w:color="auto" w:fill="auto"/>
          </w:tcPr>
          <w:p w14:paraId="0FA93A7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Начало раздела «Информация о товаре» (</w:t>
            </w: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может использоваться до 1000 раз)</w:t>
            </w:r>
          </w:p>
        </w:tc>
        <w:tc>
          <w:tcPr>
            <w:tcW w:w="1772" w:type="dxa"/>
            <w:shd w:val="clear" w:color="auto" w:fill="auto"/>
          </w:tcPr>
          <w:p w14:paraId="6A34570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LetterTraceabilityDistribut_v1_t001_ri</w:t>
            </w:r>
            <w:proofErr w:type="spellEnd"/>
          </w:p>
        </w:tc>
        <w:tc>
          <w:tcPr>
            <w:tcW w:w="1283" w:type="dxa"/>
          </w:tcPr>
          <w:p w14:paraId="74FC4F3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22" w:type="dxa"/>
          </w:tcPr>
          <w:p w14:paraId="0E779B0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1D82BE8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29" w:type="dxa"/>
          </w:tcPr>
          <w:p w14:paraId="3BD4CF6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343C20" w14:paraId="6A9DF956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146EF4EE" w14:textId="77777777" w:rsidR="00B47E41" w:rsidRPr="00343C20" w:rsidRDefault="00B47E41" w:rsidP="00176593">
            <w:pPr>
              <w:spacing w:after="0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11.1.1</w:t>
            </w:r>
          </w:p>
        </w:tc>
        <w:tc>
          <w:tcPr>
            <w:tcW w:w="2083" w:type="dxa"/>
            <w:shd w:val="clear" w:color="auto" w:fill="auto"/>
          </w:tcPr>
          <w:p w14:paraId="7FB70AA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Номер</w:t>
            </w:r>
            <w:r w:rsidRPr="00343C20">
              <w:rPr>
                <w:rFonts w:ascii="Times New Roman" w:hAnsi="Times New Roman" w:cs="Times New Roman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>строки</w:t>
            </w:r>
          </w:p>
        </w:tc>
        <w:tc>
          <w:tcPr>
            <w:tcW w:w="1772" w:type="dxa"/>
            <w:shd w:val="clear" w:color="auto" w:fill="auto"/>
          </w:tcPr>
          <w:p w14:paraId="2C1F96D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</w:rPr>
              <w:t>LetterTraceabilityDistribut_v1_t001_ric1</w:t>
            </w:r>
            <w:proofErr w:type="spellEnd"/>
          </w:p>
        </w:tc>
        <w:tc>
          <w:tcPr>
            <w:tcW w:w="1283" w:type="dxa"/>
          </w:tcPr>
          <w:p w14:paraId="52EB3DC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22" w:type="dxa"/>
          </w:tcPr>
          <w:p w14:paraId="25ADDC8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19F2DE3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2229" w:type="dxa"/>
          </w:tcPr>
          <w:p w14:paraId="1543F1B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1</w:t>
            </w:r>
          </w:p>
        </w:tc>
      </w:tr>
      <w:tr w:rsidR="00B47E41" w:rsidRPr="00B7059B" w14:paraId="47CE9B7A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497346FC" w14:textId="77777777" w:rsidR="00B47E41" w:rsidRPr="00343C20" w:rsidRDefault="00B47E41" w:rsidP="00176593">
            <w:pPr>
              <w:spacing w:after="0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11.</w:t>
            </w:r>
            <w:r w:rsidRPr="00343C20">
              <w:rPr>
                <w:rFonts w:ascii="Times New Roman" w:hAnsi="Times New Roman" w:cs="Times New Roman"/>
                <w:lang w:val="ru-RU"/>
              </w:rPr>
              <w:t>1.</w:t>
            </w:r>
            <w:r w:rsidRPr="00343C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3" w:type="dxa"/>
            <w:shd w:val="clear" w:color="auto" w:fill="auto"/>
          </w:tcPr>
          <w:p w14:paraId="66771D3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Код</w:t>
            </w:r>
            <w:r w:rsidRPr="00343C20">
              <w:rPr>
                <w:rFonts w:ascii="Times New Roman" w:hAnsi="Times New Roman" w:cs="Times New Roman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>товара</w:t>
            </w:r>
            <w:r w:rsidRPr="00343C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2" w:type="dxa"/>
            <w:shd w:val="clear" w:color="auto" w:fill="auto"/>
          </w:tcPr>
          <w:p w14:paraId="02A8C7D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</w:rPr>
              <w:t>LetterTraceabilityDistribut_v1_t001_ric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83" w:type="dxa"/>
          </w:tcPr>
          <w:p w14:paraId="2008069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22" w:type="dxa"/>
          </w:tcPr>
          <w:p w14:paraId="6EF15CC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3C81C05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2229" w:type="dxa"/>
          </w:tcPr>
          <w:p w14:paraId="58BCDFB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3C2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8418102002</w:t>
            </w:r>
          </w:p>
          <w:p w14:paraId="60DE361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(В соответствии с перечнем групп прослеживаемых товаров, который определяется Советом Министров Республики Беларусь)</w:t>
            </w:r>
          </w:p>
        </w:tc>
      </w:tr>
      <w:tr w:rsidR="0092690F" w:rsidRPr="00357D6D" w14:paraId="3F492844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692D6CA0" w14:textId="397AFEB6" w:rsidR="0092690F" w:rsidRPr="00D74586" w:rsidRDefault="0092690F" w:rsidP="0092690F">
            <w:pPr>
              <w:spacing w:after="0"/>
              <w:rPr>
                <w:rFonts w:ascii="Times New Roman" w:hAnsi="Times New Roman" w:cs="Times New Roman"/>
              </w:rPr>
            </w:pPr>
            <w:r w:rsidRPr="00D74586">
              <w:rPr>
                <w:rFonts w:ascii="Times New Roman" w:hAnsi="Times New Roman" w:cs="Times New Roman"/>
              </w:rPr>
              <w:t>11.1.3</w:t>
            </w:r>
          </w:p>
        </w:tc>
        <w:tc>
          <w:tcPr>
            <w:tcW w:w="2083" w:type="dxa"/>
            <w:shd w:val="clear" w:color="auto" w:fill="auto"/>
          </w:tcPr>
          <w:p w14:paraId="0EAD1FED" w14:textId="3E8A515A" w:rsidR="0092690F" w:rsidRPr="00D74586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74586">
              <w:rPr>
                <w:rFonts w:ascii="Times New Roman" w:hAnsi="Times New Roman" w:cs="Times New Roman"/>
              </w:rPr>
              <w:t>Дополнительный</w:t>
            </w:r>
            <w:proofErr w:type="spellEnd"/>
            <w:r w:rsidRPr="00D745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4586">
              <w:rPr>
                <w:rFonts w:ascii="Times New Roman" w:hAnsi="Times New Roman" w:cs="Times New Roman"/>
              </w:rPr>
              <w:t>четырехзначный</w:t>
            </w:r>
            <w:proofErr w:type="spellEnd"/>
            <w:r w:rsidRPr="00D745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4586">
              <w:rPr>
                <w:rFonts w:ascii="Times New Roman" w:hAnsi="Times New Roman" w:cs="Times New Roman"/>
              </w:rPr>
              <w:t>код</w:t>
            </w:r>
            <w:proofErr w:type="spellEnd"/>
          </w:p>
        </w:tc>
        <w:tc>
          <w:tcPr>
            <w:tcW w:w="1772" w:type="dxa"/>
            <w:shd w:val="clear" w:color="auto" w:fill="auto"/>
          </w:tcPr>
          <w:p w14:paraId="22AE8CDC" w14:textId="6176831A" w:rsidR="0092690F" w:rsidRPr="00D74586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4586">
              <w:rPr>
                <w:rFonts w:ascii="Times New Roman" w:hAnsi="Times New Roman" w:cs="Times New Roman"/>
              </w:rPr>
              <w:t>LetterTraceabilityDistribut_v1_t001_ric2a</w:t>
            </w:r>
            <w:proofErr w:type="spellEnd"/>
          </w:p>
        </w:tc>
        <w:tc>
          <w:tcPr>
            <w:tcW w:w="1283" w:type="dxa"/>
          </w:tcPr>
          <w:p w14:paraId="1D5E8B85" w14:textId="02EBBB4F" w:rsidR="0092690F" w:rsidRPr="00D74586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4586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22" w:type="dxa"/>
          </w:tcPr>
          <w:p w14:paraId="4F1B3E9D" w14:textId="287D79A0" w:rsidR="0092690F" w:rsidRPr="00D74586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74586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633DE9F2" w14:textId="70AFC43E" w:rsidR="0092690F" w:rsidRPr="00D74586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74586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2229" w:type="dxa"/>
          </w:tcPr>
          <w:p w14:paraId="5944CBBE" w14:textId="22087C8E" w:rsidR="0092690F" w:rsidRPr="00D74586" w:rsidRDefault="0092690F" w:rsidP="00926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74586">
              <w:rPr>
                <w:rFonts w:ascii="Times New Roman" w:hAnsi="Times New Roman" w:cs="Times New Roman"/>
              </w:rPr>
              <w:t>1000</w:t>
            </w:r>
          </w:p>
        </w:tc>
      </w:tr>
      <w:tr w:rsidR="0092690F" w:rsidRPr="00357D6D" w14:paraId="10DD5595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4517C675" w14:textId="3B01BF38" w:rsidR="0092690F" w:rsidRPr="00D74586" w:rsidRDefault="0092690F" w:rsidP="0092690F">
            <w:pPr>
              <w:spacing w:after="0"/>
              <w:rPr>
                <w:rFonts w:ascii="Times New Roman" w:hAnsi="Times New Roman" w:cs="Times New Roman"/>
              </w:rPr>
            </w:pPr>
            <w:r w:rsidRPr="00D74586">
              <w:rPr>
                <w:rFonts w:ascii="Times New Roman" w:hAnsi="Times New Roman" w:cs="Times New Roman"/>
                <w:lang w:val="ru-RU"/>
              </w:rPr>
              <w:t>11.1.4</w:t>
            </w:r>
          </w:p>
        </w:tc>
        <w:tc>
          <w:tcPr>
            <w:tcW w:w="2083" w:type="dxa"/>
            <w:shd w:val="clear" w:color="auto" w:fill="auto"/>
          </w:tcPr>
          <w:p w14:paraId="3C256300" w14:textId="4D119D96" w:rsidR="0092690F" w:rsidRPr="00D74586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74586">
              <w:rPr>
                <w:rFonts w:ascii="Times New Roman" w:hAnsi="Times New Roman" w:cs="Times New Roman"/>
                <w:lang w:val="ru-RU"/>
              </w:rPr>
              <w:t xml:space="preserve">Международный идентификационный номер товара (глобальный номер торговой единицы - </w:t>
            </w:r>
            <w:r w:rsidRPr="00D74586">
              <w:rPr>
                <w:rFonts w:ascii="Times New Roman" w:hAnsi="Times New Roman" w:cs="Times New Roman"/>
              </w:rPr>
              <w:t>Global</w:t>
            </w:r>
            <w:r w:rsidRPr="00D7458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74586">
              <w:rPr>
                <w:rFonts w:ascii="Times New Roman" w:hAnsi="Times New Roman" w:cs="Times New Roman"/>
              </w:rPr>
              <w:t>Trade</w:t>
            </w:r>
            <w:r w:rsidRPr="00D7458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74586">
              <w:rPr>
                <w:rFonts w:ascii="Times New Roman" w:hAnsi="Times New Roman" w:cs="Times New Roman"/>
              </w:rPr>
              <w:t>Item</w:t>
            </w:r>
            <w:r w:rsidRPr="00D7458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74586">
              <w:rPr>
                <w:rFonts w:ascii="Times New Roman" w:hAnsi="Times New Roman" w:cs="Times New Roman"/>
              </w:rPr>
              <w:t>Number</w:t>
            </w:r>
            <w:r w:rsidRPr="00D74586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D74586">
              <w:rPr>
                <w:rFonts w:ascii="Times New Roman" w:hAnsi="Times New Roman" w:cs="Times New Roman"/>
              </w:rPr>
              <w:t>GTIN</w:t>
            </w:r>
            <w:proofErr w:type="spellEnd"/>
            <w:r w:rsidRPr="00D74586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772" w:type="dxa"/>
            <w:shd w:val="clear" w:color="auto" w:fill="auto"/>
          </w:tcPr>
          <w:p w14:paraId="0153D171" w14:textId="602CB7FD" w:rsidR="0092690F" w:rsidRPr="00D74586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4586">
              <w:rPr>
                <w:rFonts w:ascii="Times New Roman" w:hAnsi="Times New Roman" w:cs="Times New Roman"/>
              </w:rPr>
              <w:t>LetterTraceabilityDistribut_v1_t001_ric2b</w:t>
            </w:r>
            <w:proofErr w:type="spellEnd"/>
          </w:p>
        </w:tc>
        <w:tc>
          <w:tcPr>
            <w:tcW w:w="1283" w:type="dxa"/>
          </w:tcPr>
          <w:p w14:paraId="079698BF" w14:textId="5C88F306" w:rsidR="0092690F" w:rsidRPr="00D74586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4586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22" w:type="dxa"/>
          </w:tcPr>
          <w:p w14:paraId="376E8FCF" w14:textId="0CE00FCA" w:rsidR="0092690F" w:rsidRPr="00D74586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74586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278FD4ED" w14:textId="0ACA6D5C" w:rsidR="0092690F" w:rsidRPr="00D74586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74586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2229" w:type="dxa"/>
          </w:tcPr>
          <w:p w14:paraId="53E8464A" w14:textId="12D22603" w:rsidR="0092690F" w:rsidRPr="00D74586" w:rsidRDefault="0092690F" w:rsidP="00926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74586">
              <w:rPr>
                <w:rFonts w:ascii="Times New Roman" w:hAnsi="Times New Roman" w:cs="Times New Roman"/>
              </w:rPr>
              <w:t>4811159032684</w:t>
            </w:r>
          </w:p>
        </w:tc>
      </w:tr>
      <w:tr w:rsidR="0092690F" w:rsidRPr="00343C20" w14:paraId="7B6763BB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5C2F5FD9" w14:textId="024CFCA3" w:rsidR="0092690F" w:rsidRPr="00343C20" w:rsidRDefault="0092690F" w:rsidP="0092690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11.1.5</w:t>
            </w:r>
          </w:p>
        </w:tc>
        <w:tc>
          <w:tcPr>
            <w:tcW w:w="2083" w:type="dxa"/>
            <w:shd w:val="clear" w:color="auto" w:fill="auto"/>
          </w:tcPr>
          <w:p w14:paraId="207D0171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Наименование товара</w:t>
            </w:r>
          </w:p>
        </w:tc>
        <w:tc>
          <w:tcPr>
            <w:tcW w:w="1772" w:type="dxa"/>
            <w:shd w:val="clear" w:color="auto" w:fill="auto"/>
          </w:tcPr>
          <w:p w14:paraId="76AD1E52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LetterTraceabilityDistribut_v1_t001_ric3</w:t>
            </w:r>
            <w:proofErr w:type="spellEnd"/>
          </w:p>
        </w:tc>
        <w:tc>
          <w:tcPr>
            <w:tcW w:w="1283" w:type="dxa"/>
          </w:tcPr>
          <w:p w14:paraId="6A711A8F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22" w:type="dxa"/>
          </w:tcPr>
          <w:p w14:paraId="1014DA03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0AFC5473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229" w:type="dxa"/>
          </w:tcPr>
          <w:p w14:paraId="0D406B77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Морозильник 1</w:t>
            </w:r>
          </w:p>
        </w:tc>
      </w:tr>
      <w:tr w:rsidR="0092690F" w:rsidRPr="00B7059B" w14:paraId="3384947C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260F8F7E" w14:textId="0539AEE8" w:rsidR="0092690F" w:rsidRPr="00343C20" w:rsidRDefault="0092690F" w:rsidP="0092690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lastRenderedPageBreak/>
              <w:t>11.1.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083" w:type="dxa"/>
            <w:shd w:val="clear" w:color="auto" w:fill="auto"/>
          </w:tcPr>
          <w:p w14:paraId="3E00A672" w14:textId="206BB208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Код страны, с территории которой товары ввезены на территорию Республики Беларусь</w:t>
            </w:r>
          </w:p>
        </w:tc>
        <w:tc>
          <w:tcPr>
            <w:tcW w:w="1772" w:type="dxa"/>
            <w:shd w:val="clear" w:color="auto" w:fill="auto"/>
          </w:tcPr>
          <w:p w14:paraId="39FE3CCE" w14:textId="22F1D096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</w:rPr>
              <w:t>LetterTraceabilityDistribut</w:t>
            </w:r>
            <w:proofErr w:type="spellEnd"/>
            <w:r w:rsidRPr="00343C20">
              <w:rPr>
                <w:rFonts w:ascii="Times New Roman" w:hAnsi="Times New Roman" w:cs="Times New Roman"/>
              </w:rPr>
              <w:t xml:space="preserve"> _</w:t>
            </w:r>
            <w:proofErr w:type="spellStart"/>
            <w:r w:rsidRPr="00343C20">
              <w:rPr>
                <w:rFonts w:ascii="Times New Roman" w:hAnsi="Times New Roman" w:cs="Times New Roman"/>
              </w:rPr>
              <w:t>v1_t001_ric3a</w:t>
            </w:r>
            <w:proofErr w:type="spellEnd"/>
          </w:p>
        </w:tc>
        <w:tc>
          <w:tcPr>
            <w:tcW w:w="1283" w:type="dxa"/>
          </w:tcPr>
          <w:p w14:paraId="696F790F" w14:textId="1E861F28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22" w:type="dxa"/>
          </w:tcPr>
          <w:p w14:paraId="74842690" w14:textId="1A6600C6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0CC854A8" w14:textId="56386B18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229" w:type="dxa"/>
          </w:tcPr>
          <w:p w14:paraId="4D715647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UG</w:t>
            </w:r>
            <w:proofErr w:type="spellEnd"/>
          </w:p>
          <w:p w14:paraId="7C646BB2" w14:textId="1007C47A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(Код страны в соответствии с в соответствии с Классификатором стран мира, утвержденным 378 Решением)</w:t>
            </w:r>
          </w:p>
        </w:tc>
      </w:tr>
      <w:tr w:rsidR="0092690F" w:rsidRPr="00B7059B" w14:paraId="3D44C7DB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486A0348" w14:textId="798AC14F" w:rsidR="0092690F" w:rsidRPr="00343C20" w:rsidRDefault="0092690F" w:rsidP="0092690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083" w:type="dxa"/>
            <w:shd w:val="clear" w:color="auto" w:fill="auto"/>
          </w:tcPr>
          <w:p w14:paraId="260CAEDC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Единица измерения, применяемая реализующей организацией для учета товаров</w:t>
            </w:r>
          </w:p>
        </w:tc>
        <w:tc>
          <w:tcPr>
            <w:tcW w:w="1772" w:type="dxa"/>
            <w:shd w:val="clear" w:color="auto" w:fill="auto"/>
          </w:tcPr>
          <w:p w14:paraId="4F9CEF42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LetterTraceabilityDistribut_v1_t001_ric4</w:t>
            </w:r>
            <w:proofErr w:type="spellEnd"/>
          </w:p>
        </w:tc>
        <w:tc>
          <w:tcPr>
            <w:tcW w:w="1283" w:type="dxa"/>
          </w:tcPr>
          <w:p w14:paraId="52939FCD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22" w:type="dxa"/>
          </w:tcPr>
          <w:p w14:paraId="046659BD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658D481A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229" w:type="dxa"/>
          </w:tcPr>
          <w:p w14:paraId="7814003B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ru-RU"/>
              </w:rPr>
            </w:pPr>
            <w:r w:rsidRPr="00343C20">
              <w:rPr>
                <w:rFonts w:ascii="Times New Roman" w:hAnsi="Times New Roman" w:cs="Times New Roman"/>
                <w:noProof/>
                <w:lang w:val="ru-RU"/>
              </w:rPr>
              <w:t>796</w:t>
            </w:r>
          </w:p>
          <w:p w14:paraId="3259E221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noProof/>
                <w:lang w:val="ru-RU"/>
              </w:rPr>
              <w:t>(Код единицы измерения в соответсвии с Классификатором единиц измерения по 378 Решению, при отсутсвии кода в 378 Решении вводится самостоятельно из учетной системы с/х)</w:t>
            </w:r>
          </w:p>
        </w:tc>
      </w:tr>
      <w:tr w:rsidR="0092690F" w:rsidRPr="00343C20" w14:paraId="6CE4EF06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12B3FB6C" w14:textId="169002F1" w:rsidR="0092690F" w:rsidRPr="00343C20" w:rsidRDefault="0092690F" w:rsidP="0092690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2083" w:type="dxa"/>
            <w:shd w:val="clear" w:color="auto" w:fill="auto"/>
          </w:tcPr>
          <w:p w14:paraId="1DC11010" w14:textId="4FA2EF80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Количество товара в единицах измерения, применяемых реализующей организацией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>для учета товаров</w:t>
            </w:r>
          </w:p>
        </w:tc>
        <w:tc>
          <w:tcPr>
            <w:tcW w:w="1772" w:type="dxa"/>
            <w:shd w:val="clear" w:color="auto" w:fill="auto"/>
          </w:tcPr>
          <w:p w14:paraId="129207A3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LetterTraceabilityDistribut_v1_t001_ric5</w:t>
            </w:r>
            <w:proofErr w:type="spellEnd"/>
          </w:p>
        </w:tc>
        <w:tc>
          <w:tcPr>
            <w:tcW w:w="1283" w:type="dxa"/>
          </w:tcPr>
          <w:p w14:paraId="073BB92E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decimal</w:t>
            </w:r>
          </w:p>
        </w:tc>
        <w:tc>
          <w:tcPr>
            <w:tcW w:w="1222" w:type="dxa"/>
          </w:tcPr>
          <w:p w14:paraId="193BDFB2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29017C2B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229" w:type="dxa"/>
          </w:tcPr>
          <w:p w14:paraId="3905428E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42</w:t>
            </w:r>
          </w:p>
          <w:p w14:paraId="19D71FA0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690F" w:rsidRPr="00B7059B" w14:paraId="36E926D0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25B2B856" w14:textId="386BDFE1" w:rsidR="0092690F" w:rsidRPr="00343C20" w:rsidRDefault="0092690F" w:rsidP="0092690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2083" w:type="dxa"/>
            <w:shd w:val="clear" w:color="auto" w:fill="auto"/>
          </w:tcPr>
          <w:p w14:paraId="54567828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Единица измерения, подлежащая указанию в электронных накладных</w:t>
            </w:r>
          </w:p>
        </w:tc>
        <w:tc>
          <w:tcPr>
            <w:tcW w:w="1772" w:type="dxa"/>
            <w:shd w:val="clear" w:color="auto" w:fill="auto"/>
          </w:tcPr>
          <w:p w14:paraId="144C8A39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LetterTraceabilityDistribut_v1_t001_ric6</w:t>
            </w:r>
            <w:proofErr w:type="spellEnd"/>
          </w:p>
        </w:tc>
        <w:tc>
          <w:tcPr>
            <w:tcW w:w="1283" w:type="dxa"/>
          </w:tcPr>
          <w:p w14:paraId="575F7191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22" w:type="dxa"/>
          </w:tcPr>
          <w:p w14:paraId="03949EBF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779ABB68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2229" w:type="dxa"/>
          </w:tcPr>
          <w:p w14:paraId="06148390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796</w:t>
            </w:r>
          </w:p>
          <w:p w14:paraId="5C07EBAD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noProof/>
                <w:lang w:val="ru-RU"/>
              </w:rPr>
              <w:t>(Код единицы измерения в соответсвии с Классификатором единиц измерения по 378 Решению, который соответсвует коду ТНВЭД по перечню)</w:t>
            </w:r>
          </w:p>
        </w:tc>
      </w:tr>
      <w:tr w:rsidR="0092690F" w:rsidRPr="00343C20" w14:paraId="06196F16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2982C0AC" w14:textId="3FF91F00" w:rsidR="0092690F" w:rsidRPr="00343C20" w:rsidRDefault="0092690F" w:rsidP="0092690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</w:t>
            </w: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2083" w:type="dxa"/>
            <w:shd w:val="clear" w:color="auto" w:fill="auto"/>
          </w:tcPr>
          <w:p w14:paraId="1826486D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Учетная цена единицы измерения подлежащей указанию в электронных накладных</w:t>
            </w:r>
          </w:p>
        </w:tc>
        <w:tc>
          <w:tcPr>
            <w:tcW w:w="1772" w:type="dxa"/>
            <w:shd w:val="clear" w:color="auto" w:fill="auto"/>
          </w:tcPr>
          <w:p w14:paraId="0FB52B15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LetterTraceabilityDistribut_v1_t001_ric7</w:t>
            </w:r>
            <w:proofErr w:type="spellEnd"/>
          </w:p>
        </w:tc>
        <w:tc>
          <w:tcPr>
            <w:tcW w:w="1283" w:type="dxa"/>
          </w:tcPr>
          <w:p w14:paraId="344281EC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decimal</w:t>
            </w:r>
          </w:p>
        </w:tc>
        <w:tc>
          <w:tcPr>
            <w:tcW w:w="1222" w:type="dxa"/>
          </w:tcPr>
          <w:p w14:paraId="767F0489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01DDF8C1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229" w:type="dxa"/>
          </w:tcPr>
          <w:p w14:paraId="3B9CB6B1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50.00</w:t>
            </w:r>
          </w:p>
        </w:tc>
      </w:tr>
      <w:tr w:rsidR="0092690F" w:rsidRPr="00343C20" w14:paraId="5FE16B18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18C74DC0" w14:textId="38653D45" w:rsidR="0092690F" w:rsidRPr="00343C20" w:rsidRDefault="0092690F" w:rsidP="0092690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</w:t>
            </w: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2083" w:type="dxa"/>
            <w:shd w:val="clear" w:color="auto" w:fill="auto"/>
          </w:tcPr>
          <w:p w14:paraId="30FE7F6A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Учетная стоимость товара</w:t>
            </w:r>
          </w:p>
        </w:tc>
        <w:tc>
          <w:tcPr>
            <w:tcW w:w="1772" w:type="dxa"/>
            <w:shd w:val="clear" w:color="auto" w:fill="auto"/>
          </w:tcPr>
          <w:p w14:paraId="2E6AD5FB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LetterTraceabilityDistribut_v1_t001_ric8</w:t>
            </w:r>
            <w:proofErr w:type="spellEnd"/>
          </w:p>
        </w:tc>
        <w:tc>
          <w:tcPr>
            <w:tcW w:w="1283" w:type="dxa"/>
          </w:tcPr>
          <w:p w14:paraId="539FDB2B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decimal</w:t>
            </w:r>
          </w:p>
        </w:tc>
        <w:tc>
          <w:tcPr>
            <w:tcW w:w="1222" w:type="dxa"/>
          </w:tcPr>
          <w:p w14:paraId="36A7EA6C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62D8F6FE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229" w:type="dxa"/>
          </w:tcPr>
          <w:p w14:paraId="38884C3C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2100.00</w:t>
            </w:r>
          </w:p>
        </w:tc>
      </w:tr>
      <w:tr w:rsidR="0092690F" w:rsidRPr="00343C20" w14:paraId="0BB590DC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65D654A1" w14:textId="0E1C9704" w:rsidR="0092690F" w:rsidRPr="00343C20" w:rsidRDefault="0092690F" w:rsidP="0092690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11.1.1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083" w:type="dxa"/>
            <w:shd w:val="clear" w:color="auto" w:fill="auto"/>
          </w:tcPr>
          <w:p w14:paraId="6A798751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Количество товара в единицах измерения, подлежащих указанию в электронных накладных</w:t>
            </w:r>
          </w:p>
        </w:tc>
        <w:tc>
          <w:tcPr>
            <w:tcW w:w="1772" w:type="dxa"/>
            <w:shd w:val="clear" w:color="auto" w:fill="auto"/>
          </w:tcPr>
          <w:p w14:paraId="53491EAB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LetterTraceabilityDistribut_v1_t001_ric9</w:t>
            </w:r>
            <w:proofErr w:type="spellEnd"/>
          </w:p>
        </w:tc>
        <w:tc>
          <w:tcPr>
            <w:tcW w:w="1283" w:type="dxa"/>
          </w:tcPr>
          <w:p w14:paraId="372A63B5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decimal</w:t>
            </w:r>
          </w:p>
        </w:tc>
        <w:tc>
          <w:tcPr>
            <w:tcW w:w="1222" w:type="dxa"/>
          </w:tcPr>
          <w:p w14:paraId="703FEB92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5F3D318E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229" w:type="dxa"/>
          </w:tcPr>
          <w:p w14:paraId="49A2F59E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42</w:t>
            </w:r>
          </w:p>
        </w:tc>
      </w:tr>
      <w:tr w:rsidR="0092690F" w:rsidRPr="00343C20" w14:paraId="2EB9FCE9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4F82EEF5" w14:textId="77777777" w:rsidR="0092690F" w:rsidRPr="00343C20" w:rsidRDefault="0092690F" w:rsidP="0092690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83" w:type="dxa"/>
            <w:shd w:val="clear" w:color="auto" w:fill="auto"/>
          </w:tcPr>
          <w:p w14:paraId="6D161F31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trike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Конец раздела «Информация о товаре»</w:t>
            </w:r>
          </w:p>
        </w:tc>
        <w:tc>
          <w:tcPr>
            <w:tcW w:w="1772" w:type="dxa"/>
            <w:shd w:val="clear" w:color="auto" w:fill="auto"/>
          </w:tcPr>
          <w:p w14:paraId="04B7941D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LetterTraceabilityDistribut_v1_t001_ri</w:t>
            </w:r>
            <w:proofErr w:type="spellEnd"/>
          </w:p>
        </w:tc>
        <w:tc>
          <w:tcPr>
            <w:tcW w:w="1283" w:type="dxa"/>
          </w:tcPr>
          <w:p w14:paraId="11B9D303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ru-RU"/>
              </w:rPr>
            </w:pPr>
          </w:p>
        </w:tc>
        <w:tc>
          <w:tcPr>
            <w:tcW w:w="1222" w:type="dxa"/>
          </w:tcPr>
          <w:p w14:paraId="20E0CF97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6B88A1DA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29" w:type="dxa"/>
          </w:tcPr>
          <w:p w14:paraId="73B62BC4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690F" w:rsidRPr="00343C20" w14:paraId="2DA13CCC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3028301E" w14:textId="77777777" w:rsidR="0092690F" w:rsidRPr="00343C20" w:rsidRDefault="0092690F" w:rsidP="0092690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83" w:type="dxa"/>
            <w:shd w:val="clear" w:color="auto" w:fill="auto"/>
          </w:tcPr>
          <w:p w14:paraId="10CAAE97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Конец  раздела «Товарная секция»</w:t>
            </w:r>
          </w:p>
        </w:tc>
        <w:tc>
          <w:tcPr>
            <w:tcW w:w="1772" w:type="dxa"/>
            <w:shd w:val="clear" w:color="auto" w:fill="auto"/>
          </w:tcPr>
          <w:p w14:paraId="4A989977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LetterTraceabilityDistribut_v1_t001</w:t>
            </w:r>
            <w:proofErr w:type="spellEnd"/>
          </w:p>
        </w:tc>
        <w:tc>
          <w:tcPr>
            <w:tcW w:w="1283" w:type="dxa"/>
          </w:tcPr>
          <w:p w14:paraId="5B44566D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ru-RU"/>
              </w:rPr>
            </w:pPr>
          </w:p>
        </w:tc>
        <w:tc>
          <w:tcPr>
            <w:tcW w:w="1222" w:type="dxa"/>
          </w:tcPr>
          <w:p w14:paraId="67B47886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26" w:type="dxa"/>
          </w:tcPr>
          <w:p w14:paraId="1180A039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29" w:type="dxa"/>
          </w:tcPr>
          <w:p w14:paraId="0E8F61A2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690F" w:rsidRPr="00343C20" w14:paraId="01CEF77F" w14:textId="77777777" w:rsidTr="0092690F">
        <w:trPr>
          <w:trHeight w:val="20"/>
        </w:trPr>
        <w:tc>
          <w:tcPr>
            <w:tcW w:w="917" w:type="dxa"/>
            <w:shd w:val="clear" w:color="auto" w:fill="auto"/>
          </w:tcPr>
          <w:p w14:paraId="1DA639C0" w14:textId="77777777" w:rsidR="0092690F" w:rsidRPr="00343C20" w:rsidRDefault="0092690F" w:rsidP="0092690F">
            <w:pPr>
              <w:spacing w:after="0"/>
              <w:ind w:left="36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83" w:type="dxa"/>
            <w:shd w:val="clear" w:color="auto" w:fill="auto"/>
          </w:tcPr>
          <w:p w14:paraId="0D0233D9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trike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Конец документа</w:t>
            </w:r>
          </w:p>
        </w:tc>
        <w:tc>
          <w:tcPr>
            <w:tcW w:w="1772" w:type="dxa"/>
            <w:shd w:val="clear" w:color="auto" w:fill="auto"/>
          </w:tcPr>
          <w:p w14:paraId="288BCF0B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LetterTraceabilityDistribut</w:t>
            </w:r>
            <w:proofErr w:type="spellEnd"/>
          </w:p>
        </w:tc>
        <w:tc>
          <w:tcPr>
            <w:tcW w:w="1283" w:type="dxa"/>
          </w:tcPr>
          <w:p w14:paraId="1692B037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ru-RU"/>
              </w:rPr>
            </w:pPr>
          </w:p>
        </w:tc>
        <w:tc>
          <w:tcPr>
            <w:tcW w:w="1222" w:type="dxa"/>
          </w:tcPr>
          <w:p w14:paraId="147EF1F2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26" w:type="dxa"/>
          </w:tcPr>
          <w:p w14:paraId="65147AB9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29" w:type="dxa"/>
          </w:tcPr>
          <w:p w14:paraId="5DB4F2AE" w14:textId="77777777" w:rsidR="0092690F" w:rsidRPr="00343C20" w:rsidRDefault="0092690F" w:rsidP="009269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2619D14F" w14:textId="40862451" w:rsidR="00D74586" w:rsidRDefault="00D74586" w:rsidP="00BB7C3E">
      <w:pPr>
        <w:pStyle w:val="5"/>
        <w:ind w:left="1985" w:hanging="567"/>
        <w:rPr>
          <w:rStyle w:val="50"/>
          <w:rFonts w:ascii="Times New Roman" w:hAnsi="Times New Roman" w:cs="Times New Roman"/>
          <w:b/>
          <w:color w:val="auto"/>
          <w:lang w:val="ru-RU"/>
        </w:rPr>
      </w:pPr>
    </w:p>
    <w:p w14:paraId="752C03B3" w14:textId="77777777" w:rsidR="00C05500" w:rsidRPr="00C05500" w:rsidRDefault="00C05500" w:rsidP="00C05500">
      <w:pPr>
        <w:rPr>
          <w:lang w:val="ru-RU"/>
        </w:rPr>
      </w:pPr>
    </w:p>
    <w:p w14:paraId="2ECC19BE" w14:textId="01C0EAEA" w:rsidR="00BB7C3E" w:rsidRPr="00343C20" w:rsidRDefault="00BB7C3E" w:rsidP="00C05500">
      <w:pPr>
        <w:rPr>
          <w:rFonts w:ascii="Times New Roman" w:hAnsi="Times New Roman" w:cs="Times New Roman"/>
          <w:b/>
          <w:lang w:val="ru-RU"/>
        </w:rPr>
      </w:pPr>
      <w:r w:rsidRPr="00343C20">
        <w:rPr>
          <w:rStyle w:val="50"/>
          <w:rFonts w:ascii="Times New Roman" w:hAnsi="Times New Roman" w:cs="Times New Roman"/>
          <w:b/>
          <w:color w:val="auto"/>
          <w:lang w:val="ru-RU"/>
        </w:rPr>
        <w:t>2.1.4.3.1</w:t>
      </w:r>
      <w:r w:rsidRPr="00343C20">
        <w:rPr>
          <w:rStyle w:val="50"/>
          <w:rFonts w:ascii="Times New Roman" w:hAnsi="Times New Roman" w:cs="Times New Roman"/>
          <w:b/>
          <w:color w:val="auto"/>
          <w:lang w:val="ru-RU"/>
        </w:rPr>
        <w:tab/>
        <w:t xml:space="preserve">Схема </w:t>
      </w:r>
      <w:r w:rsidRPr="00343C20">
        <w:rPr>
          <w:rStyle w:val="50"/>
          <w:rFonts w:ascii="Times New Roman" w:hAnsi="Times New Roman" w:cs="Times New Roman"/>
          <w:b/>
          <w:color w:val="auto"/>
        </w:rPr>
        <w:t>XML</w:t>
      </w:r>
      <w:r w:rsidRPr="00343C20">
        <w:rPr>
          <w:rStyle w:val="50"/>
          <w:rFonts w:ascii="Times New Roman" w:hAnsi="Times New Roman" w:cs="Times New Roman"/>
          <w:b/>
          <w:color w:val="auto"/>
          <w:lang w:val="ru-RU"/>
        </w:rPr>
        <w:t xml:space="preserve">-документа </w:t>
      </w:r>
      <w:r w:rsidRPr="00343C20">
        <w:rPr>
          <w:rFonts w:ascii="Times New Roman" w:hAnsi="Times New Roman" w:cs="Times New Roman"/>
          <w:b/>
          <w:lang w:val="ru-RU"/>
        </w:rPr>
        <w:t>«Сведения реализующих организаций»</w:t>
      </w:r>
    </w:p>
    <w:p w14:paraId="2C59BA41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&lt;?xml version="1.0" </w:t>
      </w:r>
      <w:r w:rsidRPr="00343C20">
        <w:rPr>
          <w:rFonts w:ascii="Times New Roman" w:hAnsi="Times New Roman" w:cs="Times New Roman"/>
          <w:sz w:val="20"/>
          <w:szCs w:val="20"/>
        </w:rPr>
        <w:t>encoding="UTF-8"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?&gt;</w:t>
      </w:r>
    </w:p>
    <w:p w14:paraId="094B28DB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&lt;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xsd:schema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targetNamespace="http://mns/edeclaration/xml/letters/traceabilitydistribut/ver1"</w:t>
      </w:r>
    </w:p>
    <w:p w14:paraId="236B19D9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xmlns:xsd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="http://www.w3.org/2001/XMLSchema"&gt;</w:t>
      </w:r>
    </w:p>
    <w:p w14:paraId="5ECB6DD3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&lt;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xsd:element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name="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LetterTraceabilityDistribut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"&gt;</w:t>
      </w:r>
    </w:p>
    <w:p w14:paraId="3D41293E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&lt;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xsd:complexType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</w:p>
    <w:p w14:paraId="07D81774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&lt;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xsd:sequence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</w:p>
    <w:p w14:paraId="08086E26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xsd:element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name="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LetterTraceabilityDistribut_v1_f001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 type="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xsd:string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 /&gt;</w:t>
      </w:r>
    </w:p>
    <w:p w14:paraId="46765357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xsd:element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name="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LetterTraceabilityDistribut_v1_f001A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 type="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xsd:string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 /&gt;</w:t>
      </w:r>
    </w:p>
    <w:p w14:paraId="4467F889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xsd:element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name="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LetterTraceabilityDistribut_v1_f002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"&gt;</w:t>
      </w:r>
    </w:p>
    <w:p w14:paraId="63B687FE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xsd:complexType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</w:p>
    <w:p w14:paraId="6C8C0E83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xsd:sequence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</w:p>
    <w:p w14:paraId="54159F5D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xsd:element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name="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LetterTraceabilityDistribut_v1_f002_s1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 type="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xsd:date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 /&gt;</w:t>
      </w:r>
    </w:p>
    <w:p w14:paraId="5C8FA2A7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xsd:element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name="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LetterTraceabilityDistribut_v1_f002_s2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 type="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: string " /&gt;</w:t>
      </w:r>
    </w:p>
    <w:p w14:paraId="0D5FC1C7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xsd:element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name="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LetterTraceabilityDistribut_v1_f002_s3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 type="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="00363CFC"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date " /&gt;</w:t>
      </w:r>
    </w:p>
    <w:p w14:paraId="2D99B25B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xsd:element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name="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LetterTraceabilityDistribut_v1_f002_s4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 type="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="00363CFC"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string " /&gt;</w:t>
      </w:r>
    </w:p>
    <w:p w14:paraId="7C5C1656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xsd:element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name="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LetterTraceabilityDistribut_v1_f002_s5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 type="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xsd:string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 /&gt;</w:t>
      </w:r>
    </w:p>
    <w:p w14:paraId="73D1D3CE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&lt;/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xsd:sequence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</w:p>
    <w:p w14:paraId="53B77BB3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&lt;/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xsd:complexType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</w:p>
    <w:p w14:paraId="4111513A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&lt;/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xsd:element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</w:p>
    <w:p w14:paraId="5065F7AF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xsd:element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name="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LetterTraceabilityDistribut_v1_t001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"&gt;</w:t>
      </w:r>
    </w:p>
    <w:p w14:paraId="72DBD7B4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xsd:complexType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</w:p>
    <w:p w14:paraId="76EEFA24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xsd:sequence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</w:p>
    <w:p w14:paraId="48FF2AB1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xsd:element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name="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LetterTraceabilityDistribut_v1_t001_ri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" minOccurs="1" 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maxOccurs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="1000"&gt;</w:t>
      </w:r>
    </w:p>
    <w:p w14:paraId="0015ACA2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xsd:complexType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</w:p>
    <w:p w14:paraId="5A8C7EA5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xsd:sequence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</w:p>
    <w:p w14:paraId="5AE357D5" w14:textId="77777777" w:rsidR="00BB7C3E" w:rsidRPr="00D74586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>&lt;</w:t>
      </w:r>
      <w:proofErr w:type="spellStart"/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>xsd:element</w:t>
      </w:r>
      <w:proofErr w:type="spellEnd"/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name="</w:t>
      </w:r>
      <w:proofErr w:type="spellStart"/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>LetterTraceabilityDistribut_v1_t001_ric1</w:t>
      </w:r>
      <w:proofErr w:type="spellEnd"/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>" type="</w:t>
      </w:r>
      <w:proofErr w:type="spellStart"/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>xsd:string</w:t>
      </w:r>
      <w:proofErr w:type="spellEnd"/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>" /&gt;</w:t>
      </w:r>
    </w:p>
    <w:p w14:paraId="5EAD7053" w14:textId="40C588A1" w:rsidR="00BB7C3E" w:rsidRPr="00D74586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</w:t>
      </w:r>
      <w:proofErr w:type="spellStart"/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>xsd:element</w:t>
      </w:r>
      <w:proofErr w:type="spellEnd"/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name="</w:t>
      </w:r>
      <w:proofErr w:type="spellStart"/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>LetterTraceabilityDistribut_v1_t001_ric2</w:t>
      </w:r>
      <w:proofErr w:type="spellEnd"/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>" type="</w:t>
      </w:r>
      <w:proofErr w:type="spellStart"/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>xsd:string</w:t>
      </w:r>
      <w:proofErr w:type="spellEnd"/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>" /&gt;</w:t>
      </w:r>
    </w:p>
    <w:p w14:paraId="7B6B642A" w14:textId="25905904" w:rsidR="006E03F9" w:rsidRPr="00D74586" w:rsidRDefault="006E03F9" w:rsidP="006E03F9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</w:t>
      </w:r>
      <w:proofErr w:type="spellStart"/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>xsd:element</w:t>
      </w:r>
      <w:proofErr w:type="spellEnd"/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name="</w:t>
      </w:r>
      <w:proofErr w:type="spellStart"/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>LetterTraceabilityDistribut_v1_t001_ric2a</w:t>
      </w:r>
      <w:proofErr w:type="spellEnd"/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>" type="</w:t>
      </w:r>
      <w:proofErr w:type="spellStart"/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>xsd:string</w:t>
      </w:r>
      <w:proofErr w:type="spellEnd"/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>" /&gt;</w:t>
      </w:r>
    </w:p>
    <w:p w14:paraId="7517726F" w14:textId="4846C64D" w:rsidR="006E03F9" w:rsidRPr="00343C20" w:rsidRDefault="006E03F9" w:rsidP="006E03F9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</w:t>
      </w:r>
      <w:proofErr w:type="spellStart"/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>xsd:element</w:t>
      </w:r>
      <w:proofErr w:type="spellEnd"/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name="</w:t>
      </w:r>
      <w:proofErr w:type="spellStart"/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>LetterTraceabilityDistribut_v1_t001_ric2b</w:t>
      </w:r>
      <w:proofErr w:type="spellEnd"/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>" type="</w:t>
      </w:r>
      <w:proofErr w:type="spellStart"/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>xsd:string</w:t>
      </w:r>
      <w:proofErr w:type="spellEnd"/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>" /&gt;</w:t>
      </w:r>
    </w:p>
    <w:p w14:paraId="25EAEC9D" w14:textId="77777777" w:rsidR="004F3057" w:rsidRPr="00343C20" w:rsidRDefault="00BB7C3E" w:rsidP="004F3057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xsd:element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name="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LetterTraceabilityDistribut_v1_t001_ric3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 type="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xsd:string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 /&gt;</w:t>
      </w:r>
    </w:p>
    <w:p w14:paraId="12040A8F" w14:textId="0F3FFDD0" w:rsidR="004F3057" w:rsidRPr="00343C20" w:rsidRDefault="004469C6" w:rsidP="004F3057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xsd:element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name="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LetterTraceabilityDistribut_v1_t001_ric3a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 type="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xsd:string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 /&gt;</w:t>
      </w:r>
    </w:p>
    <w:p w14:paraId="2AE95F56" w14:textId="4B409163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xsd:element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name="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LetterTraceabilityDistribut_v1_t001_ric4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 type="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xsd:string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 /&gt;</w:t>
      </w:r>
    </w:p>
    <w:p w14:paraId="55FB384A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xsd:element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name="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LetterTraceabilityDistribut_v1_t001_ric5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"&gt;</w:t>
      </w:r>
    </w:p>
    <w:p w14:paraId="21AB44C1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xsd:simpleType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</w:p>
    <w:p w14:paraId="427959BC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xsd:restriction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base="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xsd:decimal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"&gt;</w:t>
      </w:r>
    </w:p>
    <w:p w14:paraId="44744EEC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xsd:fractionDigits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value="6" /&gt;</w:t>
      </w:r>
    </w:p>
    <w:p w14:paraId="3D049478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&lt;/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xsd:restriction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</w:p>
    <w:p w14:paraId="73C0862C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&lt;/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xsd:simpleType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</w:p>
    <w:p w14:paraId="3BE84A3C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&lt;/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xsd:element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</w:p>
    <w:p w14:paraId="5974AA33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xsd:element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name="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LetterTraceabilityDistribut_v1_t001_ric6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 type="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xsd:string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 /&gt;</w:t>
      </w:r>
    </w:p>
    <w:p w14:paraId="6BB24E87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xsd:element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name="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LetterTraceabilityDistribut_v1_t001_ric7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"&gt;</w:t>
      </w:r>
    </w:p>
    <w:p w14:paraId="327B6F61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xsd:simpleType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</w:p>
    <w:p w14:paraId="446CAA17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xsd:restriction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base="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xsd:decimal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"&gt;</w:t>
      </w:r>
    </w:p>
    <w:p w14:paraId="17C603A2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xsd:fractionDigits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value="2" /&gt;</w:t>
      </w:r>
    </w:p>
    <w:p w14:paraId="22861813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&lt;/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xsd:restriction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</w:p>
    <w:p w14:paraId="0D56498D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&lt;/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xsd:simpleType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</w:p>
    <w:p w14:paraId="425065FD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&lt;/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xsd:element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</w:p>
    <w:p w14:paraId="2165647E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xsd:element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name="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LetterTraceabilityDistribut_v1_t001_ric8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"&gt;</w:t>
      </w:r>
    </w:p>
    <w:p w14:paraId="49CCF77C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xsd:simpleType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</w:p>
    <w:p w14:paraId="573F3559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xsd:restriction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base="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xsd:decimal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"&gt;</w:t>
      </w:r>
    </w:p>
    <w:p w14:paraId="2EEE875A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xsd:fractionDigits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value="2" /&gt;</w:t>
      </w:r>
    </w:p>
    <w:p w14:paraId="0FCB5061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&lt;/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xsd:restriction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</w:p>
    <w:p w14:paraId="05D75410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&lt;/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xsd:simpleType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</w:p>
    <w:p w14:paraId="30C08D7B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&lt;/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xsd:element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</w:p>
    <w:p w14:paraId="66006CD7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xsd:element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name="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LetterTraceabilityDistribut_v1_t001_ric9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"&gt;</w:t>
      </w:r>
    </w:p>
    <w:p w14:paraId="395C670C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xsd:simpleType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</w:p>
    <w:p w14:paraId="28EA0343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xsd:restriction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base="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xsd:decimal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"&gt;</w:t>
      </w:r>
    </w:p>
    <w:p w14:paraId="348BFB41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xsd:fractionDigits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value="3" /&gt;</w:t>
      </w:r>
    </w:p>
    <w:p w14:paraId="7932C540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&lt;/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xsd:restriction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</w:p>
    <w:p w14:paraId="2BC623E2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&lt;/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xsd:simpleType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</w:p>
    <w:p w14:paraId="6B5B63D9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&lt;/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xsd:element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</w:p>
    <w:p w14:paraId="2C12785D" w14:textId="44E7119E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strike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5BA05D6D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&lt;/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xsd:sequence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</w:p>
    <w:p w14:paraId="322D100A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&lt;/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xsd:complexType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</w:p>
    <w:p w14:paraId="05CD29A0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&lt;/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xsd:element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</w:p>
    <w:p w14:paraId="2AC2985F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&lt;/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xsd:sequence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</w:p>
    <w:p w14:paraId="065C45AA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&lt;/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xsd:complexType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</w:p>
    <w:p w14:paraId="1CE9335F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&lt;/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xsd:element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&gt;   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39648839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&lt;/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xsd:sequence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</w:p>
    <w:p w14:paraId="60CABBD6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&lt;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xsd:attribute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name="version" type="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xsd:int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 fixed="1"/&gt;</w:t>
      </w:r>
    </w:p>
    <w:p w14:paraId="5C94E55F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&lt;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xsd:attribute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name="type" type="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xsd:string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 fixed="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LETTERTRACEABILITYDISTRIBUT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"/&gt;</w:t>
      </w:r>
    </w:p>
    <w:p w14:paraId="5730452D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&lt;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xsd:attribute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name="rectification" type="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xsd:boolean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 /&gt;</w:t>
      </w:r>
    </w:p>
    <w:p w14:paraId="71DABD1D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&lt;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xsd:attribute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name="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kodIMNS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 type="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xsd:string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"/&gt;</w:t>
      </w:r>
    </w:p>
    <w:p w14:paraId="6F9605B5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&lt;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xsd:attribute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name="UNP" type="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xsd:string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"/&gt;</w:t>
      </w:r>
    </w:p>
    <w:p w14:paraId="6965DA7A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      &lt;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xsd:attribute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name="year" type="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xsd:int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"/&gt;  </w:t>
      </w:r>
    </w:p>
    <w:p w14:paraId="037B5F8D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&lt;/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xsd:complexType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</w:p>
    <w:p w14:paraId="2F0D66E9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&lt;/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xsd:element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</w:p>
    <w:p w14:paraId="3031C573" w14:textId="77777777" w:rsidR="00BB7C3E" w:rsidRPr="00343C20" w:rsidRDefault="00BB7C3E" w:rsidP="00BB7C3E">
      <w:pPr>
        <w:pStyle w:val="a8"/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&lt;/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xsd:schema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</w:p>
    <w:p w14:paraId="24579C48" w14:textId="77777777" w:rsidR="00C05500" w:rsidRDefault="00C05500" w:rsidP="00BB7C3E">
      <w:pPr>
        <w:pStyle w:val="4"/>
        <w:ind w:left="1985" w:hanging="567"/>
        <w:rPr>
          <w:rFonts w:ascii="Times New Roman" w:eastAsia="Times New Roman" w:hAnsi="Times New Roman" w:cs="Times New Roman"/>
          <w:b/>
          <w:i w:val="0"/>
          <w:color w:val="auto"/>
        </w:rPr>
      </w:pPr>
    </w:p>
    <w:p w14:paraId="07B38870" w14:textId="77777777" w:rsidR="00C05500" w:rsidRDefault="00C05500" w:rsidP="00BB7C3E">
      <w:pPr>
        <w:pStyle w:val="4"/>
        <w:ind w:left="1985" w:hanging="567"/>
        <w:rPr>
          <w:rFonts w:ascii="Times New Roman" w:eastAsia="Times New Roman" w:hAnsi="Times New Roman" w:cs="Times New Roman"/>
          <w:b/>
          <w:i w:val="0"/>
          <w:color w:val="auto"/>
        </w:rPr>
      </w:pPr>
    </w:p>
    <w:p w14:paraId="78006341" w14:textId="7CA6024F" w:rsidR="00BB7C3E" w:rsidRPr="00343C20" w:rsidRDefault="00BB7C3E" w:rsidP="00BB7C3E">
      <w:pPr>
        <w:pStyle w:val="4"/>
        <w:ind w:left="1985" w:hanging="567"/>
        <w:rPr>
          <w:rFonts w:ascii="Times New Roman" w:eastAsia="Times New Roman" w:hAnsi="Times New Roman" w:cs="Times New Roman"/>
          <w:b/>
          <w:i w:val="0"/>
          <w:color w:val="auto"/>
        </w:rPr>
      </w:pPr>
      <w:r w:rsidRPr="00343C20">
        <w:rPr>
          <w:rFonts w:ascii="Times New Roman" w:eastAsia="Times New Roman" w:hAnsi="Times New Roman" w:cs="Times New Roman"/>
          <w:b/>
          <w:i w:val="0"/>
          <w:color w:val="auto"/>
        </w:rPr>
        <w:t xml:space="preserve">2.1.4.4 </w:t>
      </w:r>
      <w:r w:rsidRPr="00343C20">
        <w:rPr>
          <w:rFonts w:ascii="Times New Roman" w:eastAsia="Times New Roman" w:hAnsi="Times New Roman" w:cs="Times New Roman"/>
          <w:b/>
          <w:i w:val="0"/>
          <w:color w:val="auto"/>
          <w:lang w:val="ru-RU"/>
        </w:rPr>
        <w:t>Пример</w:t>
      </w:r>
      <w:r w:rsidRPr="00343C20">
        <w:rPr>
          <w:rFonts w:ascii="Times New Roman" w:eastAsia="Times New Roman" w:hAnsi="Times New Roman" w:cs="Times New Roman"/>
          <w:b/>
          <w:i w:val="0"/>
          <w:color w:val="auto"/>
        </w:rPr>
        <w:t xml:space="preserve"> </w:t>
      </w:r>
      <w:r w:rsidRPr="00343C20">
        <w:rPr>
          <w:rFonts w:ascii="Times New Roman" w:eastAsia="Times New Roman" w:hAnsi="Times New Roman" w:cs="Times New Roman"/>
          <w:b/>
          <w:i w:val="0"/>
          <w:color w:val="auto"/>
          <w:lang w:val="ru-RU"/>
        </w:rPr>
        <w:t>запроса</w:t>
      </w:r>
      <w:r w:rsidRPr="00343C20">
        <w:rPr>
          <w:rFonts w:ascii="Times New Roman" w:eastAsia="Times New Roman" w:hAnsi="Times New Roman" w:cs="Times New Roman"/>
          <w:b/>
          <w:i w:val="0"/>
          <w:color w:val="auto"/>
        </w:rPr>
        <w:t>:</w:t>
      </w:r>
    </w:p>
    <w:p w14:paraId="41ECB4BE" w14:textId="77777777" w:rsidR="00BB7C3E" w:rsidRPr="00343C20" w:rsidRDefault="00BB7C3E" w:rsidP="00BB7C3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30DEB344" w14:textId="77777777" w:rsidR="00BB7C3E" w:rsidRPr="00343C20" w:rsidRDefault="00BB7C3E" w:rsidP="00BB7C3E">
      <w:pPr>
        <w:pStyle w:val="HTML"/>
        <w:rPr>
          <w:rFonts w:ascii="Times New Roman" w:hAnsi="Times New Roman" w:cs="Times New Roman"/>
          <w:color w:val="000000"/>
        </w:rPr>
      </w:pPr>
      <w:r w:rsidRPr="00343C20">
        <w:rPr>
          <w:rFonts w:ascii="Times New Roman" w:hAnsi="Times New Roman" w:cs="Times New Roman"/>
        </w:rPr>
        <w:t xml:space="preserve">POST </w:t>
      </w:r>
      <w:r w:rsidRPr="00343C20">
        <w:rPr>
          <w:rFonts w:ascii="Times New Roman" w:hAnsi="Times New Roman" w:cs="Times New Roman"/>
          <w:color w:val="000000"/>
        </w:rPr>
        <w:t>/document/offtake</w:t>
      </w:r>
    </w:p>
    <w:p w14:paraId="6A90142A" w14:textId="77777777" w:rsidR="00BB7C3E" w:rsidRPr="00343C20" w:rsidRDefault="00BB7C3E" w:rsidP="00BB7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HTTP/1.1</w:t>
      </w:r>
    </w:p>
    <w:p w14:paraId="34626EA4" w14:textId="77777777" w:rsidR="00BB7C3E" w:rsidRPr="00343C20" w:rsidRDefault="00BB7C3E" w:rsidP="00BB7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Accept: application/json</w:t>
      </w:r>
    </w:p>
    <w:p w14:paraId="3F3B6C2F" w14:textId="77777777" w:rsidR="00A33C63" w:rsidRPr="00343C20" w:rsidRDefault="00A33C63" w:rsidP="00A33C63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{</w:t>
      </w:r>
    </w:p>
    <w:p w14:paraId="3A9AE3D3" w14:textId="134389E4" w:rsidR="00436DB1" w:rsidRPr="00343C20" w:rsidRDefault="00A33C63" w:rsidP="00436DB1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originalDocument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": </w:t>
      </w:r>
    </w:p>
    <w:p w14:paraId="001B83C6" w14:textId="166C79D5" w:rsidR="00436DB1" w:rsidRPr="00343C20" w:rsidRDefault="00224CCB" w:rsidP="00436DB1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 w:rsidRPr="00343C20">
        <w:rPr>
          <w:rFonts w:ascii="Microsoft Sans Serif" w:hAnsi="Microsoft Sans Serif" w:cs="Microsoft Sans Serif"/>
          <w:sz w:val="17"/>
          <w:szCs w:val="17"/>
        </w:rPr>
        <w:t>"</w:t>
      </w:r>
      <w:r w:rsidR="00202239" w:rsidRPr="00202239">
        <w:rPr>
          <w:rFonts w:ascii="Times New Roman" w:hAnsi="Times New Roman" w:cs="Times New Roman"/>
          <w:sz w:val="20"/>
          <w:szCs w:val="20"/>
        </w:rPr>
        <w:t>PExldHRlclRyYWNlYWJpbGl0eURpc3RyaWJ1dCB2ZXJzaW9uPSIxIiB0eXBlPSJMRVRURVJUUkFDRUFCSUxJVFlESVNUUklCVVQiIGtvZElNTlM9IjEwNyIgVU5QPSIxMDAwMDAyMDYiIHJlY3RpZmljYXRpb249ImZhbHNlIiB5ZWFyPSIyMDIxIiB4bWxucz0iaHR0cDovL21ucy9lZGVjbGFyYXRpb24veG1sL2xldHRlcnMvdHJhY2VhYmlsaXR5ZGlzdHJpYnV0L3ZlcjEiPg0KICA8TGV0dGVyVHJhY2VhYmlsaXR5RGlzdHJpYnV0X3YxX2YwMDEgeG1sbnM9IiI+0J/QtdGA0LLQvtC80LDQudGB0LrQvtC80YMg0YDQsNC50L7QvdGDINCzLiDQnNC40L3RgdC60LA8L0xldHRlclRyYWNlYWJpbGl0eURpc3RyaWJ1dF92MV9mMDAxPg0KICA8TGV0dGVyVHJhY2VhYmlsaXR5RGlzdHJpYnV0X3YxX2YwMDFBIHhtbG5zPSIiLz4NCiAgPExldHRlclRyYWNlYWJpbGl0eURpc3RyaWJ1dF92MV9mMDAyIHhtbG5zPSIiPg0KICAgIDxMZXR0ZXJUcmFjZWFiaWxpdHlEaXN0cmlidXRfdjFfZjAwMl9zMT4yMDIxLTExLTIzKzAzOjAwPC9MZXR0ZXJUcmFjZWFiaWxpdHlEaXN0cmlidXRfdjFfZjAwMl9zMT4NCiAgICA8TGV0dGVyVHJhY2VhYmlsaXR5RGlzdHJpYnV0X3YxX2YwMDJfczI+MjMxMTwvTGV0dGVyVHJhY2VhYmlsaXR5RGlzdHJpYnV0X3YxX2YwMDJfczI+DQogICAgPExldHRlclRyYWNlYWJpbGl0eURpc3RyaWJ1dF92MV9mMDAyX3MzPjIwMjEtMTEtMjMrMDM6MDA8L0xldHRlclRyYWNlYWJpbGl0eURpc3RyaWJ1dF92MV9mMDAyX3MzPg0KICAgIDxMZXR0ZXJUcmFjZWFiaWxpdHlEaXN0cmlidXRfdjFfZjAwMl9zND7Qn9GA0L7QuNC30LLQvtC00YHRgtCy0LXQvdC90L4t0LrQvtC80LzQtdGA0YfQtdGB0LrQvtC1INC+0LHRidC10YHRgtCy0L4g0YEg0L7Qs9GA0LDQvdC40YfQtdC90L3QvtC5INC+0YLQstC10YLRgdGC0LLQtdC90L3QvtGB0YLRjNGOICLQkdGD0LvQsNC60YEiPC9MZXR0ZXJUcmFjZWFiaWxpdHlEaXN0cmlidXRfdjFfZjAwMl9zND4NCiAgICA8TGV0dGVyVHJhY2VhYmlsaXR5RGlzdHJpYnV0X3YxX2YwMDJfczU+dGVzdCB0ZXN0PC9MZXR0ZXJUcmFjZWFiaWxpdHlEaXN0cmlidXRfdjFfZjAwMl9zNT4NCiAgPC9MZXR0ZXJUcmFjZWFiaWxpdHlEaXN0cmlidXRfdjFfZjAwMj4NCiAgPExldHRlclRyYWNlYWJpbGl0eURpc3RyaWJ1dF92MV90MDAxIHhtbG5zPSIiPg0KICAgIDxMZXR0ZXJUcmFjZWFiaWxpdHlEaXN0cmlidXRfdjFfdDAwMV9yaT4NCiAgICAgIDxMZXR0ZXJUcmFjZWFiaWxpdHlEaXN0cmlidXRfdjFfdDAwMV9yaWMxPjE8L0xldHRlclRyYWNlYWJpbGl0eURpc3RyaWJ1dF92MV90MDAxX3JpYzE+DQogICAgICA8TGV0dGVyVHJhY2VhYmlsaXR5RGlzdHJpYnV0X3YxX3QwMDFfcmljMj44NDE4MjExMDAwPC9MZXR0ZXJUcmFjZWFiaWxpdHlEaXN0cmlidXRfdjFfdDAwMV9yaWMyPg0KICAgICAgPExldHRlclRyYWNlYWJpbGl0eURpc3RyaWJ1dF92MV90MDAxX3JpYzJhPjEwMDA8L0xldHRlclRyYWNlYWJpbGl0eURpc3RyaWJ1dF92MV90MDAxX3JpYzJhPg0KICAgICAgPExldHRlclRyYWNlYWJpbGl0eURpc3RyaWJ1dF92MV90MDAxX3JpYzJiPjQ4MTExNTkwMzI2ODQ8L0xldHRlclRyYWNlYWJpbGl0eURpc3RyaWJ1dF92MV90MDAxX3JpYzJiPg0KICAgICAgPExldHRlclRyYWNlYWJpbGl0eURpc3RyaWJ1dF92MV90MDAxX3JpYzM+0KXQntCb0J7QlNCY0JvQrNCd0JjQmtCYPC9MZXR0ZXJUcmFjZWFiaWxpdHlEaXN0cmlidXRfdjFfdDAwMV9yaWMzPg0KCSAgPExldHRlclRyYWNlYWJpbGl0eURpc3RyaWJ1dF92MV90MDAxX3JpYzPQsD5VRzwvTGV0dGVyVHJhY2VhYmlsaXR5RGlzdHJpYnV0X3YxX3QwMDFfcmljM9CwPg0KICAgICAgPExldHRlclRyYWNlYWJpbGl0eURpc3RyaWJ1dF92MV90MDAxX3JpYzQ+Nzk2PC9MZXR0ZXJUcmFjZWFiaWxpdHlEaXN0cmlidXRfdjFfdDAwMV9yaWM0Pg0KICAgICAgPExldHRlclRyYWNlYWJpbGl0eURpc3RyaWJ1dF92MV90MDAxX3JpYzU+NDI8L0xldHRlclRyYWNlYWJpbGl0eURpc3RyaWJ1dF92MV90MDAxX3JpYzU+DQogICAgICA8TGV0dGVyVHJhY2VhYmlsaXR5RGlzdHJpYnV0X3YxX3QwMDFfcmljNj43OTY8L0xldHRlclRyYWNlYWJpbGl0eURpc3RyaWJ1dF92MV90MDAxX3JpYzY+DQogICAgICA8TGV0dGVyVHJhY2VhYmlsaXR5RGlzdHJpYnV0X3YxX3QwMDFfcmljNz4yMzQ8L0xldHRlclRyYWNlYWJpbGl0eURpc3RyaWJ1dF92MV90MDAxX3JpYzc+DQogICAgICA8TGV0dGVyVHJhY2VhYmlsaXR5RGlzdHJpYnV0X3YxX3QwMDFfcmljOD45ODI4PC9MZXR0ZXJUcmFjZWFiaWxpdHlEaXN0cmlidXRfdjFfdDAwMV9yaWM4Pg0KICAgICAgPExldHRlclRyYWNlYWJpbGl0eURpc3RyaWJ1dF92MV90MDAxX3JpYzk+NDI8</w:t>
      </w:r>
      <w:r w:rsidR="00202239" w:rsidRPr="00202239">
        <w:rPr>
          <w:rFonts w:ascii="Times New Roman" w:hAnsi="Times New Roman" w:cs="Times New Roman"/>
          <w:sz w:val="20"/>
          <w:szCs w:val="20"/>
        </w:rPr>
        <w:lastRenderedPageBreak/>
        <w:t>L0xldHRlclRyYWNlYWJpbGl0eURpc3RyaWJ1dF92MV90MDAxX3JpYzk+DQogICA8L0xldHRlclRyYWNlYWJpbGl0eURpc3RyaWJ1dF92MV90MDAxX3JpPg0KICA8L0xldHRlclRyYWNlYWJpbGl0eURpc3RyaWJ1dF92MV90MDAxPg0KPC9MZXR0ZXJUcmFjZWFiaWxpdHlEaXN0cmlidXQ+</w:t>
      </w:r>
      <w:r w:rsidRPr="00343C20">
        <w:rPr>
          <w:rFonts w:ascii="Microsoft Sans Serif" w:hAnsi="Microsoft Sans Serif" w:cs="Microsoft Sans Serif"/>
          <w:sz w:val="17"/>
          <w:szCs w:val="17"/>
        </w:rPr>
        <w:t>"</w:t>
      </w:r>
    </w:p>
    <w:p w14:paraId="65B22269" w14:textId="6ADFC90D" w:rsidR="00A33C63" w:rsidRPr="00343C20" w:rsidRDefault="00A33C63" w:rsidP="00A33C63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",</w:t>
      </w:r>
    </w:p>
    <w:p w14:paraId="7DDF0017" w14:textId="77777777" w:rsidR="00A33C63" w:rsidRPr="00343C20" w:rsidRDefault="00A33C63" w:rsidP="00A33C63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DocumentId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": "20211123140423318",</w:t>
      </w:r>
    </w:p>
    <w:p w14:paraId="6F136C69" w14:textId="77777777" w:rsidR="00A33C63" w:rsidRPr="00343C20" w:rsidRDefault="00A33C63" w:rsidP="00A33C63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DocumentNumber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": "2311",</w:t>
      </w:r>
    </w:p>
    <w:p w14:paraId="5732F44D" w14:textId="77777777" w:rsidR="00A33C63" w:rsidRPr="00343C20" w:rsidRDefault="00A33C63" w:rsidP="00A33C63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VATRegistrationNumber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": "100000206",</w:t>
      </w:r>
    </w:p>
    <w:p w14:paraId="58D30710" w14:textId="77777777" w:rsidR="00A33C63" w:rsidRPr="00343C20" w:rsidRDefault="00A33C63" w:rsidP="00A33C63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IMNS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": "107",</w:t>
      </w:r>
    </w:p>
    <w:p w14:paraId="32C2C987" w14:textId="77777777" w:rsidR="00A33C63" w:rsidRPr="00343C20" w:rsidRDefault="00A33C63" w:rsidP="00A33C63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DocumentDate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": "20211123",</w:t>
      </w:r>
    </w:p>
    <w:p w14:paraId="75BA1C47" w14:textId="77777777" w:rsidR="00A33C63" w:rsidRPr="00B7059B" w:rsidRDefault="00A33C63" w:rsidP="00A33C63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B7059B">
        <w:rPr>
          <w:rFonts w:ascii="Times New Roman" w:eastAsia="Times New Roman" w:hAnsi="Times New Roman" w:cs="Times New Roman"/>
          <w:color w:val="000000"/>
          <w:sz w:val="20"/>
          <w:szCs w:val="20"/>
        </w:rPr>
        <w:t>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DocumentName</w:t>
      </w:r>
      <w:proofErr w:type="spellEnd"/>
      <w:r w:rsidRPr="00B7059B">
        <w:rPr>
          <w:rFonts w:ascii="Times New Roman" w:eastAsia="Times New Roman" w:hAnsi="Times New Roman" w:cs="Times New Roman"/>
          <w:color w:val="000000"/>
          <w:sz w:val="20"/>
          <w:szCs w:val="20"/>
        </w:rPr>
        <w:t>": "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Сведения</w:t>
      </w:r>
      <w:r w:rsidRPr="00B7059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реализующих</w:t>
      </w:r>
      <w:r w:rsidRPr="00B7059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организаций</w:t>
      </w:r>
      <w:r w:rsidRPr="00B7059B">
        <w:rPr>
          <w:rFonts w:ascii="Times New Roman" w:eastAsia="Times New Roman" w:hAnsi="Times New Roman" w:cs="Times New Roman"/>
          <w:color w:val="000000"/>
          <w:sz w:val="20"/>
          <w:szCs w:val="20"/>
        </w:rPr>
        <w:t>",</w:t>
      </w:r>
    </w:p>
    <w:p w14:paraId="7FDBC0A2" w14:textId="77777777" w:rsidR="00A33C63" w:rsidRPr="00B7059B" w:rsidRDefault="00A33C63" w:rsidP="00A33C63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59B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"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Items</w:t>
      </w:r>
      <w:r w:rsidRPr="00B7059B">
        <w:rPr>
          <w:rFonts w:ascii="Times New Roman" w:eastAsia="Times New Roman" w:hAnsi="Times New Roman" w:cs="Times New Roman"/>
          <w:color w:val="000000"/>
          <w:sz w:val="20"/>
          <w:szCs w:val="20"/>
        </w:rPr>
        <w:t>": [</w:t>
      </w:r>
    </w:p>
    <w:p w14:paraId="2C79F5F9" w14:textId="77777777" w:rsidR="00A33C63" w:rsidRPr="00343C20" w:rsidRDefault="00A33C63" w:rsidP="00A33C63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59B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B7059B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{</w:t>
      </w:r>
    </w:p>
    <w:p w14:paraId="5DDE1351" w14:textId="77777777" w:rsidR="00A33C63" w:rsidRPr="00343C20" w:rsidRDefault="00A33C63" w:rsidP="00A33C63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lineItemNumber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": "1",</w:t>
      </w:r>
    </w:p>
    <w:p w14:paraId="2B97FDAB" w14:textId="233E3123" w:rsidR="00A33C63" w:rsidRDefault="00A33C63" w:rsidP="00A33C63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itemCustomCode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": "8418211000",</w:t>
      </w:r>
    </w:p>
    <w:p w14:paraId="7F45B99F" w14:textId="32F855E1" w:rsidR="00FE1870" w:rsidRPr="00D74586" w:rsidRDefault="00FE1870" w:rsidP="00FE1870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>"</w:t>
      </w:r>
      <w:proofErr w:type="spellStart"/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>itemAdditionalCode</w:t>
      </w:r>
      <w:proofErr w:type="spellEnd"/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>": "1000",</w:t>
      </w:r>
    </w:p>
    <w:p w14:paraId="65DD23E3" w14:textId="121F96C2" w:rsidR="00FE1870" w:rsidRPr="00343C20" w:rsidRDefault="00FE1870" w:rsidP="00FE1870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"</w:t>
      </w:r>
      <w:proofErr w:type="spellStart"/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>gtinCode</w:t>
      </w:r>
      <w:proofErr w:type="spellEnd"/>
      <w:r w:rsidRPr="00D74586">
        <w:rPr>
          <w:rFonts w:ascii="Times New Roman" w:eastAsia="Times New Roman" w:hAnsi="Times New Roman" w:cs="Times New Roman"/>
          <w:color w:val="000000"/>
          <w:sz w:val="20"/>
          <w:szCs w:val="20"/>
        </w:rPr>
        <w:t>": "4811159032684",</w:t>
      </w:r>
    </w:p>
    <w:p w14:paraId="00EB4A8A" w14:textId="77777777" w:rsidR="00A33C63" w:rsidRPr="00343C20" w:rsidRDefault="00A33C63" w:rsidP="00A33C63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lineItemQuantitySPT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": "796",</w:t>
      </w:r>
    </w:p>
    <w:p w14:paraId="5D973333" w14:textId="77777777" w:rsidR="00A33C63" w:rsidRPr="00343C20" w:rsidRDefault="00A33C63" w:rsidP="00A33C63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quantityDespatchedSPT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": 42,</w:t>
      </w:r>
    </w:p>
    <w:p w14:paraId="0C9405AC" w14:textId="77777777" w:rsidR="00A33C63" w:rsidRPr="00343C20" w:rsidRDefault="00A33C63" w:rsidP="00A33C63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documentNumber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": "2311"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25AA43C5" w14:textId="77777777" w:rsidR="00A33C63" w:rsidRPr="00343C20" w:rsidRDefault="00A33C63" w:rsidP="00A33C63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}</w:t>
      </w:r>
    </w:p>
    <w:p w14:paraId="0FF69D75" w14:textId="77777777" w:rsidR="00A33C63" w:rsidRPr="00343C20" w:rsidRDefault="00A33C63" w:rsidP="00A33C63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],</w:t>
      </w:r>
    </w:p>
    <w:p w14:paraId="03035086" w14:textId="77777777" w:rsidR="00A33C63" w:rsidRPr="00343C20" w:rsidRDefault="00A33C63" w:rsidP="002C580B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originalDocumentSign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": "MIIOCwYJKoZIhvcNAQcCoIIN/DCCDfgCAQExDzANBgkqcAACACJlH1EFADCCCMsGCSqGSIb3DQEHAaCCCLwEggi4PExldHRlclRyYWNlYWJpbGl0eURpc3RyaWJ1dCB2ZXJzaW9uPSIxIiB0eXBlPSJMRVRURVJUUkFDRUFCSUxJVFlESVNUUklCVVQiIGtvZElNTlM9IjEwNyIgVU5QPSIxMDAwMDAyMDYiIHJlY3RpZmljYXRpb249ImZhbHNlIiB5ZWFyPSIyMDIxIiB4bWxucz0iaHR0cDovL21ucy9lZGVjbGFyYXRpb24veG1sL2xldHRlcnMvdHJhY2VhYmlsaXR5ZGlzdHJpYnV0L3ZlcjEiPg0KICA8TGV0dGVyVHJhY2VhYmlsaXR5RGlzdHJpYnV0X3YxX2YwMDEgeG1sbnM9IiI+0J/QtdGA0LLQvtC80LDQudGB0LrQvtC80YMg0YDQsNC50L7QvdGDINCzLiDQnNC40L3RgdC60LA8L0xldHRlclRyYWNlYWJpbGl0eURpc3RyaWJ1dF92MV9mMDAxPg0KICA8TGV0dGVyVHJhY2VhYmlsaXR5RGlzdHJpYnV0X3YxX2YwMDFBIHhtbG5zPSIiLz4NCiAgPExldHRlclRyYWNlYWJpbGl0eURpc3RyaWJ1dF92MV9mMDAyIHhtbG5zPSIiPg0KICAgIDxMZXR0ZXJUcmFjZWFiaWxpdHlEaXN0cmlidXRfdjFfZjAwMl9zMT4yMDIxLTExLTIzKzAzOjAwPC9MZXR0ZXJUcmFjZWFiaWxpdHlEaXN0cmlidXRfdjFfZjAwMl9zMT4NCiAgICA8TGV0dGVyVHJhY2VhYmlsaXR5RGlzdHJpYnV0X3YxX2YwMDJfczI+MjMxMTwvTGV0dGVyVHJhY2VhYmlsaXR5RGlzdHJpYnV0X3YxX2YwMDJfczI+DQogICAgPExldHRlclRyYWNlYWJpbGl0eURpc3RyaWJ1dF92MV9mMDAyX3MzPjIwMjEtMTEtMjMrMDM6MDA8L0xldHRlclRyYWNlYWJpbGl0eURpc3RyaWJ1dF92MV9mMDAyX3MzPg0KICAgIDxMZXR0ZXJUcmFjZWFiaWxpdHlEaXN0cmlidXRfdjFfZjAwMl9zND7Qn9GA0L7QuNC30LLQvtC00YHRgtCy0LXQvdC90L4t0LrQvtC80LzQtdGA0YfQtdGB0LrQvtC1INC+0LHRidC10YHRgtCy0L4g0YEg0L7Qs9GA0LDQvdC40YfQtdC90L3QvtC5INC+0YLQstC10YLRgdGC0LLQtdC90L3QvtGB0YLRjNGOICLQkdGD0LvQsNC60YEiPC9MZXR0ZXJUcmFjZWFiaWxpdHlEaXN0cmlidXRfdjFfZjAwMl9zND4NCiAgICA8TGV0dGVyVHJhY2VhYmlsaXR5RGlzdHJpYnV0X3YxX2YwMDJfczU+dGVzdCB0ZXN0PC9MZXR0ZXJUcmFjZWFiaWxpdHlEaXN0cmlidXRfdjFfZjAwMl9zNT4NCiAgPC9MZXR0ZXJUcmFjZWFiaWxpdHlEaXN0cmlidXRfdjFfZjAwMj4NCiAgPExldHRlclRyYWNlYWJpbGl0eURpc3RyaWJ1dF92MV90MDAxIHhtbG5zPSIiPg0KICAgIDxMZXR0ZXJUcmFjZWFiaWxpdHlEaXN0cmlidXRfdjFfdDAwMV9yaT4NCiAgICAgIDxMZXR0ZXJUcmFjZWFiaWxpdHlEaXN0cmlidXRfdjFfdDAwMV9yaWMxPjE8L0xldHRlclRyYWNlYWJpbGl0eURpc3RyaWJ1dF92MV90MDAxX3JpYzE+DQogICAgICA8TGV0dGVyVHJhY2VhYmlsaXR5RGlzdHJpYnV0X3YxX3QwMDFfcmljMj44NDE4MjExMDAwPC9MZXR0ZXJUcmFjZWFiaWxpdHlEaXN0cmlidXRfdjFfdDAwMV9yaWMyPg0KICAgICAgPExldHRlclRyYWNlYWJpbGl0eURpc3RyaWJ1dF92MV90MDAxX3JpYzM+0KXQntCb0J7QlNCY0JvQrNCd0JjQmtCYPC9MZXR0ZXJUcmFjZWFiaWxpdHlEaXN0cmlidXRfdjFfdDAwMV9yaWMzPg0KICAgICAgPExldHRlclRyYWNlYWJpbGl0eURpc3RyaWJ1dF92MV90MDAxX3JpYzQ+Nzk2PC9MZXR0ZXJUcmFjZWFiaWxpdHlEaXN0cmlidXRfdjFfdDAwMV9yaWM0Pg0KICAgICAgPExldHRlclRyYWNlYWJpbGl0eURpc3RyaWJ1dF92MV90MDAxX3JpYzU+NDwvTGV0dGV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yVHJhY2VhYmlsaXR5RGlzdHJpYnV0X3YxX3QwMDFfcmljNT4NCiAgICAgIDxMZXR0ZXJUcmFjZWFiaWxpdHlEaXN0cmlidXRfdjFfdDAwMV9yaWM2Pjc5NjwvTGV0dGVyVHJhY2VhYmlsaXR5RGlzdHJpYnV0X3YxX3QwMDFfcmljNj4NCiAgICAgIDxMZXR0ZXJUcmFjZWFiaWxpdHlEaXN0cmlidXRfdjFfdDAwMV9yaWM3PjIzNDwvTGV0dGVyVHJhY2VhYmlsaXR5RGlzdHJpYnV0X3YxX3QwMDFfcmljNz4NCiAgICAgIDxMZXR0ZXJUcmFjZWFiaWxpdHlEaXN0cmlidXRfdjFfdDAwMV9yaWM4Pjk4Mjg8L0xldHRlclRyYWNlYWJpbGl0eURpc3RyaWJ1dF92MV90MDAxX3JpYzg+DQogICAgICA8TGV0dGVyVHJhY2VhYmlsaXR5RGlzdHJpYnV0X3YxX3QwMDFfcmljOT40MjwvTGV0dGVyVHJhY2VhYmlsaXR5RGlzdHJpYnV0X3YxX3QwMDFfcmljOT4NCiAgICA8L0xldHRlclRyYWNlYWJpbGl0eURpc3RyaWJ1dF92MV90MDAxX3JpPg0KICA8L0xldHRlclRyYWNlYWJpbGl0eURpc3RyaWJ1dF92MV90MDAxPg0KPC9MZXR0ZXJUcmFjZWFiaWxpdHlEaXN0cmlidXQ+oIIDgTCCA30wggM7oAMCAQICDEDlaG8F9h1wAAAAlTANBgkrBgEEAeJwASsFADCBtTEnMCUGA1UEAx4eBCIENQRBBEIEPgQyBEsEOQAgBCMEJgAgAEkAQgBBMQ8wDQYDVQQKEwZKViBJQkExCzAJBgNVBAYTAkJZMRMwEQYDVQQHHgoEHAQ4BD0EQQQ6MTcwNQYDVQQJHi4EQwQ7AC4AIAQcAC4AIAQRBD4EMwQ0BDAEPQQ+BDIEOARHBDAALAAgADEANQA1MR4wHAYJKoZIhvcNAQkBFg9zYm9yaXNvdkBpYmEuYnkwHhcNMjAwMTEzMDgxNTU1WhcNMjIwMTEyMjA1OTU5WjCBqzEZMBcGA1UEAwwQ0JDRgNC00YvRhtC60LjQuTEZMBcGA1UECgwQ0JDRgNC00YvRhtC60LjQuTELMAkGA1UEBhMCQlkxDTALBgNVBAgTBHRlc3QxDTALBgNVBAcTBHRlc3QxDTALBgNVBAkTBHRlc3QxDTALBgNVBAQTBHRlc3QxDTALBgNVBCkTBHRlc3QxGzAZBgkqhkiG9w0BCQEWDHRlc3RAdGVzdC5ieTBdMBgGCipwAAIAImUtAgEGCipwAAIAImUtAwEDQQAMGTb0eBu7e58O9UHxJjfKqj8SORzzadSm2eGJmwWvrHlV7yoOsR3qMrg019lHPRZ75DlbzeO74Xo8goU0hQ9ho4IBMDCCASwwHwYDVR0jBBgwFoAU9INGEicxqQdSsgBoakL/V2PZm64wCQYDVR0TBAIwADAdBgNVHQ4EFgQUE8ZasjBUDfX8PEwT8P7t9mngEyMwCwYDVR0PBAQDAgO4MBMGA1UdJQQMMAoGCCsGAQUFBwMCMCEGCSpwAQIBAQEBAgQUHhIAMQAwADAAMAAwADAAMgAwADYwFgYIKnABAgEBBQEECh4IAHQAZQBzAHQwFgYIKnABAgEBBQIECh4IAHQAZQBzAHQwKwYJKnABAgEBAQEBBB4eHAAxADIAMwA0ADUANgA3ADgAOQAxADIAMwA0ADUwPQYJKnABAgEBAQIBBDAeLgAxAC4AMgAuADEAMQAyAC4AMQAuADIALgAxAC4AMQAuADEALgAyAC4AMQAuADQwDQYJKwYBBAHicAErBQADLQAO4fGduFXfSYAhPXH2/3NMMvQQmzx7bpPktIHF6qwSlIzUIAjUFoPr96ONcTGCAYwwggGIAgEBMIHGMIG1MScwJQYDVQQDHh4EIgQ1BEEEQgQ+BDIESwQ5ACAEIwQmACAASQBCAEExDzANBgNVBAoTBkpWIElCQTELMAkGA1UEBhMCQlkxEzARBgNVBAceCgQcBDgEPQRBBDoxNzA1BgNVBAkeLgRDBDsALgAgBBwALgAgBBEEPgQzBDQEMAQ9BD4EMgQ4BEcEMAAsACAAMQA1ADUxHjAcBgkqhkiG9w0BCQEWD3Nib3Jpc292QGliYS5ieQIMQOVobwX2HXAAAACVMA0GCSpwAAIAImUfUQUAoGkwGAYJKoZIhvcNAQkDMQsGCSqGSIb3DQEHATAcBgkqhkiG9w0BCQUxDxcNMjExMTIzMTEwNDIzWjAvBgkqhkiG9w0BCQQxIgQgO3a1nPImOK16bo6Ud7pmvsqLfJ+Wpn0B10RL4B7F9M0wDgYKKnAAAgAiZS0CAQUABDCmG8rkXnndeH9aJ/JObFXjsMydRwEciX4g+98dqOygEft5Kb2/w2vAiP+8OPolpV4=",</w:t>
      </w:r>
    </w:p>
    <w:p w14:paraId="3134CEF1" w14:textId="77777777" w:rsidR="00A33C63" w:rsidRPr="00343C20" w:rsidRDefault="00A33C63" w:rsidP="00A33C63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CreationDateTime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": "2021-11-23 14:04:23.318"</w:t>
      </w:r>
    </w:p>
    <w:p w14:paraId="51F3B81D" w14:textId="77777777" w:rsidR="00BB7C3E" w:rsidRPr="00343C20" w:rsidRDefault="00A33C63" w:rsidP="00A33C63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}</w:t>
      </w:r>
    </w:p>
    <w:p w14:paraId="0DEB02BC" w14:textId="77777777" w:rsidR="00A33C63" w:rsidRPr="00343C20" w:rsidRDefault="00A33C63" w:rsidP="00A33C63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BD4A3BE" w14:textId="77777777" w:rsidR="00BB7C3E" w:rsidRPr="00343C20" w:rsidRDefault="00BB7C3E" w:rsidP="00BB7C3E">
      <w:pPr>
        <w:pStyle w:val="4"/>
        <w:ind w:left="1701" w:hanging="567"/>
        <w:rPr>
          <w:rFonts w:ascii="Times New Roman" w:eastAsia="Times New Roman" w:hAnsi="Times New Roman" w:cs="Times New Roman"/>
          <w:b/>
          <w:i w:val="0"/>
          <w:color w:val="auto"/>
        </w:rPr>
      </w:pPr>
      <w:r w:rsidRPr="00343C20">
        <w:rPr>
          <w:rFonts w:ascii="Times New Roman" w:eastAsia="Times New Roman" w:hAnsi="Times New Roman" w:cs="Times New Roman"/>
          <w:b/>
          <w:i w:val="0"/>
          <w:color w:val="auto"/>
        </w:rPr>
        <w:t>2.1.4.5</w:t>
      </w:r>
      <w:r w:rsidRPr="00343C20">
        <w:rPr>
          <w:rFonts w:ascii="Times New Roman" w:eastAsia="Times New Roman" w:hAnsi="Times New Roman" w:cs="Times New Roman"/>
          <w:b/>
          <w:i w:val="0"/>
          <w:color w:val="auto"/>
        </w:rPr>
        <w:tab/>
      </w:r>
      <w:r w:rsidRPr="00343C20">
        <w:rPr>
          <w:rFonts w:ascii="Times New Roman" w:eastAsia="Times New Roman" w:hAnsi="Times New Roman" w:cs="Times New Roman"/>
          <w:b/>
          <w:i w:val="0"/>
          <w:color w:val="auto"/>
          <w:lang w:val="ru-RU"/>
        </w:rPr>
        <w:t>Пример</w:t>
      </w:r>
      <w:r w:rsidRPr="00343C20">
        <w:rPr>
          <w:rFonts w:ascii="Times New Roman" w:eastAsia="Times New Roman" w:hAnsi="Times New Roman" w:cs="Times New Roman"/>
          <w:b/>
          <w:i w:val="0"/>
          <w:color w:val="auto"/>
        </w:rPr>
        <w:t xml:space="preserve"> </w:t>
      </w:r>
      <w:r w:rsidRPr="00343C20">
        <w:rPr>
          <w:rFonts w:ascii="Times New Roman" w:eastAsia="Times New Roman" w:hAnsi="Times New Roman" w:cs="Times New Roman"/>
          <w:b/>
          <w:i w:val="0"/>
          <w:color w:val="auto"/>
          <w:lang w:val="ru-RU"/>
        </w:rPr>
        <w:t>ответа</w:t>
      </w:r>
    </w:p>
    <w:p w14:paraId="779A6166" w14:textId="77777777" w:rsidR="00BB7C3E" w:rsidRPr="00343C20" w:rsidRDefault="00BB7C3E" w:rsidP="00BB7C3E">
      <w:pPr>
        <w:rPr>
          <w:rFonts w:ascii="Times New Roman" w:hAnsi="Times New Roman" w:cs="Times New Roman"/>
          <w:noProof/>
          <w:color w:val="000000" w:themeColor="text1"/>
          <w:lang w:eastAsia="ru-RU"/>
        </w:rPr>
      </w:pPr>
    </w:p>
    <w:p w14:paraId="78977ACA" w14:textId="77777777" w:rsidR="00BB7C3E" w:rsidRPr="00343C20" w:rsidRDefault="00BB7C3E" w:rsidP="00BB7C3E">
      <w:pPr>
        <w:spacing w:after="0"/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  <w:r w:rsidRPr="00343C20"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  <w:t>HTTP/1.1 200 OK</w:t>
      </w:r>
    </w:p>
    <w:p w14:paraId="664E9795" w14:textId="77777777" w:rsidR="00BB7C3E" w:rsidRPr="00343C20" w:rsidRDefault="00BB7C3E" w:rsidP="00BB7C3E">
      <w:pPr>
        <w:spacing w:after="0"/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  <w:r w:rsidRPr="00343C20"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  <w:t>Сontent-Type: application/json</w:t>
      </w:r>
    </w:p>
    <w:p w14:paraId="701A273D" w14:textId="77777777" w:rsidR="00A33C63" w:rsidRPr="00343C20" w:rsidRDefault="00A33C63" w:rsidP="00BB7C3E">
      <w:pPr>
        <w:spacing w:after="0"/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</w:p>
    <w:p w14:paraId="36602F85" w14:textId="77777777" w:rsidR="00A33C63" w:rsidRPr="00343C20" w:rsidRDefault="00A33C63" w:rsidP="00A33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{</w:t>
      </w:r>
    </w:p>
    <w:p w14:paraId="230BCB93" w14:textId="77777777" w:rsidR="00A33C63" w:rsidRPr="00343C20" w:rsidRDefault="00A33C63" w:rsidP="00A33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StatusCode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": "6",</w:t>
      </w:r>
    </w:p>
    <w:p w14:paraId="168D7A1B" w14:textId="77777777" w:rsidR="00A33C63" w:rsidRPr="00343C20" w:rsidRDefault="00A33C63" w:rsidP="00A33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RecordId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": 3235068,</w:t>
      </w:r>
    </w:p>
    <w:p w14:paraId="4C921E06" w14:textId="77777777" w:rsidR="00A33C63" w:rsidRPr="00343C20" w:rsidRDefault="00A33C63" w:rsidP="00A33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DocumentReply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": {</w:t>
      </w:r>
    </w:p>
    <w:p w14:paraId="1C969935" w14:textId="77777777" w:rsidR="00A33C63" w:rsidRPr="00343C20" w:rsidRDefault="00A33C63" w:rsidP="00A33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DocumentReplyDateTime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": "2021-11-23 14:04:23",</w:t>
      </w:r>
    </w:p>
    <w:p w14:paraId="5880559A" w14:textId="77777777" w:rsidR="00A33C63" w:rsidRPr="00343C20" w:rsidRDefault="00A33C63" w:rsidP="00A33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"Reply": "PD94bWwgdmVyc2lvbj0iMS4wIiBlbmNvZGluZz0iVVRGLTgiPz48U2VydmVyUmVzcG9uc2UgeG1sbnM9Imh0dHA6Ly9tbnMvZWRlY2xhcmF0aW9uL3htbC9sZXR0ZXJzL3RyYWNlYWJpbGl0eWRpc3RyaWJ1dC92ZXIxIj48UmVzcG9uc2VJbmZvIHR5cGU9IkxldHRlclRyYWNlYWJpbGl0e</w:t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URpc3RyaWJ1dCIgdW5wPSIxMDAwMDAyMDYiIHllYXI9IjIwMjEiIERvY3VtZW50UmVwbHlEYXRlVGltZT0iMjAyMS0xMS0yMyAxNDowNDoyMyIgU3RhdHVzQ29kZT0iNiIgUmVjb3JkSWQ9IjMyMzUwNjgiIG1lc3NhZ2U9ItCj0J3QnyAxMDAwMDAyMDYg0J/QvtC00YLQstC10YDQttC00LXQvdC40LUg0L/QvtGA0YLQsNC70LAg0L4g0L/RgNC40LXQvNC1INGB0LLQtdC00LXQvdC40Y8g0YDQtdCw0LvQuNC30YPRjtGJ0LjRhSDQvtGA0LPQsNC90LjQt9Cw0YbQuNC5INC/0YDQuNC90Y/RgiDQv9C+0YDRgtCw0LvQvtC8INCc0J3QoSAyMDIxLTExLTIzIDE0OjA0OjIzLiIvPjwvU2VydmVyUmVzcG9uc2U+"</w:t>
      </w:r>
    </w:p>
    <w:p w14:paraId="4E60DC7F" w14:textId="77777777" w:rsidR="00A33C63" w:rsidRPr="00343C20" w:rsidRDefault="00A33C63" w:rsidP="00A33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},</w:t>
      </w:r>
    </w:p>
    <w:p w14:paraId="74F7CF06" w14:textId="77777777" w:rsidR="00A33C63" w:rsidRPr="00343C20" w:rsidRDefault="00A33C63" w:rsidP="00A33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"Result": {</w:t>
      </w:r>
    </w:p>
    <w:p w14:paraId="61CDFFAE" w14:textId="77777777" w:rsidR="00A33C63" w:rsidRPr="00343C20" w:rsidRDefault="00A33C63" w:rsidP="00A33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SPTInternalDateTime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": "20211123140423",</w:t>
      </w:r>
    </w:p>
    <w:p w14:paraId="36D6A2A2" w14:textId="77777777" w:rsidR="00A33C63" w:rsidRPr="00343C20" w:rsidRDefault="00A33C63" w:rsidP="00A33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ResultCode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": 0,</w:t>
      </w:r>
    </w:p>
    <w:p w14:paraId="6329F452" w14:textId="77777777" w:rsidR="00A33C63" w:rsidRPr="00343C20" w:rsidRDefault="00A33C63" w:rsidP="00A33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ResultDescription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": "</w:t>
      </w:r>
      <w:proofErr w:type="spellStart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Успешно</w:t>
      </w:r>
      <w:proofErr w:type="spellEnd"/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"</w:t>
      </w:r>
    </w:p>
    <w:p w14:paraId="5B8ED4F7" w14:textId="77777777" w:rsidR="00A33C63" w:rsidRPr="00343C20" w:rsidRDefault="00A33C63" w:rsidP="00A33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}</w:t>
      </w:r>
    </w:p>
    <w:p w14:paraId="118CE625" w14:textId="77777777" w:rsidR="00BB7C3E" w:rsidRPr="00343C20" w:rsidRDefault="00A33C63" w:rsidP="00A33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3C20">
        <w:rPr>
          <w:rFonts w:ascii="Times New Roman" w:eastAsia="Times New Roman" w:hAnsi="Times New Roman" w:cs="Times New Roman"/>
          <w:color w:val="000000"/>
          <w:sz w:val="20"/>
          <w:szCs w:val="20"/>
        </w:rPr>
        <w:t>}</w:t>
      </w:r>
    </w:p>
    <w:p w14:paraId="6565C7D2" w14:textId="77777777" w:rsidR="00A33C63" w:rsidRPr="00343C20" w:rsidRDefault="00A33C63" w:rsidP="00A33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0CAFADD7" w14:textId="77777777" w:rsidR="00BB7C3E" w:rsidRPr="00343C20" w:rsidRDefault="00BB7C3E" w:rsidP="00BB7C3E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  <w:r w:rsidRPr="00343C20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t>HTTP/1.1 500 Internal Server Error</w:t>
      </w:r>
    </w:p>
    <w:p w14:paraId="4AACCFD2" w14:textId="77777777" w:rsidR="00BB7C3E" w:rsidRPr="00343C20" w:rsidRDefault="00BB7C3E" w:rsidP="00BB7C3E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  <w:r w:rsidRPr="00343C20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t>Сontent-Type: application/json</w:t>
      </w:r>
    </w:p>
    <w:p w14:paraId="62AD8666" w14:textId="77777777" w:rsidR="00BB7C3E" w:rsidRPr="00343C20" w:rsidRDefault="00BB7C3E" w:rsidP="00BB7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288081E7" w14:textId="77777777" w:rsidR="00D74586" w:rsidRDefault="00D74586">
      <w:pPr>
        <w:rPr>
          <w:rFonts w:ascii="Times New Roman" w:eastAsiaTheme="majorEastAsia" w:hAnsi="Times New Roman" w:cs="Times New Roman"/>
          <w:b/>
        </w:rPr>
      </w:pPr>
      <w:bookmarkStart w:id="11" w:name="_Toc88729123"/>
      <w:r>
        <w:rPr>
          <w:rFonts w:ascii="Times New Roman" w:hAnsi="Times New Roman" w:cs="Times New Roman"/>
          <w:b/>
        </w:rPr>
        <w:br w:type="page"/>
      </w:r>
    </w:p>
    <w:p w14:paraId="3609F276" w14:textId="412E4E59" w:rsidR="00BB7C3E" w:rsidRPr="00343C20" w:rsidRDefault="00BB7C3E" w:rsidP="00BB7C3E">
      <w:pPr>
        <w:pStyle w:val="3"/>
        <w:numPr>
          <w:ilvl w:val="2"/>
          <w:numId w:val="34"/>
        </w:numPr>
        <w:spacing w:line="360" w:lineRule="auto"/>
        <w:ind w:left="1134" w:hanging="567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lastRenderedPageBreak/>
        <w:t>Метод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/</w:t>
      </w:r>
      <w:r w:rsidRPr="00343C20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document/produce</w:t>
      </w:r>
      <w:bookmarkEnd w:id="11"/>
    </w:p>
    <w:p w14:paraId="36A778ED" w14:textId="77777777" w:rsidR="00BB7C3E" w:rsidRPr="00343C20" w:rsidRDefault="00BB7C3E" w:rsidP="00BB7C3E">
      <w:pPr>
        <w:pStyle w:val="a8"/>
        <w:spacing w:after="0"/>
        <w:ind w:left="1800"/>
      </w:pPr>
    </w:p>
    <w:p w14:paraId="3DDC92EA" w14:textId="30CBE950" w:rsidR="00BB7C3E" w:rsidRPr="00343C20" w:rsidRDefault="00BB7C3E" w:rsidP="007777F8">
      <w:pPr>
        <w:spacing w:line="360" w:lineRule="auto"/>
        <w:rPr>
          <w:rFonts w:ascii="Times New Roman" w:eastAsiaTheme="majorEastAsia" w:hAnsi="Times New Roman" w:cs="Times New Roman"/>
          <w:lang w:val="ru-RU"/>
        </w:rPr>
      </w:pPr>
      <w:r w:rsidRPr="00343C20">
        <w:rPr>
          <w:rFonts w:ascii="Times New Roman" w:eastAsiaTheme="majorEastAsia" w:hAnsi="Times New Roman" w:cs="Times New Roman"/>
          <w:lang w:val="ru-RU"/>
        </w:rPr>
        <w:t>Обеспечивает</w:t>
      </w:r>
      <w:r w:rsidRPr="00B7059B">
        <w:rPr>
          <w:rFonts w:ascii="Times New Roman" w:eastAsiaTheme="majorEastAsia" w:hAnsi="Times New Roman" w:cs="Times New Roman"/>
        </w:rPr>
        <w:t xml:space="preserve"> </w:t>
      </w:r>
      <w:r w:rsidRPr="00343C20">
        <w:rPr>
          <w:rFonts w:ascii="Times New Roman" w:eastAsiaTheme="majorEastAsia" w:hAnsi="Times New Roman" w:cs="Times New Roman"/>
          <w:lang w:val="ru-RU"/>
        </w:rPr>
        <w:t>подачу</w:t>
      </w:r>
      <w:r w:rsidRPr="00B7059B">
        <w:rPr>
          <w:rFonts w:ascii="Times New Roman" w:eastAsiaTheme="majorEastAsia" w:hAnsi="Times New Roman" w:cs="Times New Roman"/>
        </w:rPr>
        <w:t xml:space="preserve"> </w:t>
      </w:r>
      <w:r w:rsidRPr="00343C20">
        <w:rPr>
          <w:rFonts w:ascii="Times New Roman" w:eastAsiaTheme="majorEastAsia" w:hAnsi="Times New Roman" w:cs="Times New Roman"/>
          <w:lang w:val="ru-RU"/>
        </w:rPr>
        <w:t>сведений</w:t>
      </w:r>
      <w:r w:rsidRPr="00B7059B">
        <w:rPr>
          <w:rFonts w:ascii="Times New Roman" w:eastAsiaTheme="majorEastAsia" w:hAnsi="Times New Roman" w:cs="Times New Roman"/>
        </w:rPr>
        <w:t xml:space="preserve"> </w:t>
      </w:r>
      <w:r w:rsidRPr="00343C20">
        <w:rPr>
          <w:rFonts w:ascii="Times New Roman" w:eastAsiaTheme="majorEastAsia" w:hAnsi="Times New Roman" w:cs="Times New Roman"/>
          <w:lang w:val="ru-RU"/>
        </w:rPr>
        <w:t>о</w:t>
      </w:r>
      <w:r w:rsidRPr="00B7059B">
        <w:rPr>
          <w:rFonts w:ascii="Times New Roman" w:eastAsiaTheme="majorEastAsia" w:hAnsi="Times New Roman" w:cs="Times New Roman"/>
        </w:rPr>
        <w:t xml:space="preserve"> </w:t>
      </w:r>
      <w:r w:rsidRPr="00343C20">
        <w:rPr>
          <w:rFonts w:ascii="Times New Roman" w:eastAsiaTheme="majorEastAsia" w:hAnsi="Times New Roman" w:cs="Times New Roman"/>
          <w:lang w:val="ru-RU"/>
        </w:rPr>
        <w:t xml:space="preserve">производстве в ПК </w:t>
      </w:r>
      <w:proofErr w:type="spellStart"/>
      <w:r w:rsidRPr="00343C20">
        <w:rPr>
          <w:rFonts w:ascii="Times New Roman" w:eastAsiaTheme="majorEastAsia" w:hAnsi="Times New Roman" w:cs="Times New Roman"/>
          <w:lang w:val="ru-RU"/>
        </w:rPr>
        <w:t>СПТ</w:t>
      </w:r>
      <w:proofErr w:type="spellEnd"/>
      <w:r w:rsidRPr="00343C20">
        <w:rPr>
          <w:rFonts w:ascii="Times New Roman" w:eastAsiaTheme="majorEastAsia" w:hAnsi="Times New Roman" w:cs="Times New Roman"/>
          <w:lang w:val="ru-RU"/>
        </w:rPr>
        <w:t>.</w:t>
      </w:r>
    </w:p>
    <w:p w14:paraId="51FCE1F7" w14:textId="77777777" w:rsidR="00BB7C3E" w:rsidRPr="00343C20" w:rsidRDefault="00BB7C3E" w:rsidP="00BB7C3E">
      <w:pPr>
        <w:pStyle w:val="4"/>
        <w:numPr>
          <w:ilvl w:val="3"/>
          <w:numId w:val="34"/>
        </w:numPr>
        <w:ind w:left="1418" w:hanging="567"/>
        <w:rPr>
          <w:rFonts w:ascii="Times New Roman" w:hAnsi="Times New Roman" w:cs="Times New Roman"/>
          <w:b/>
          <w:i w:val="0"/>
          <w:color w:val="auto"/>
        </w:rPr>
      </w:pP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>Входные</w:t>
      </w:r>
      <w:r w:rsidRPr="00343C20">
        <w:rPr>
          <w:rFonts w:ascii="Times New Roman" w:hAnsi="Times New Roman" w:cs="Times New Roman"/>
          <w:b/>
          <w:i w:val="0"/>
          <w:color w:val="auto"/>
        </w:rPr>
        <w:t xml:space="preserve"> </w:t>
      </w: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>параметры</w:t>
      </w:r>
      <w:r w:rsidRPr="00343C20">
        <w:rPr>
          <w:rFonts w:ascii="Times New Roman" w:hAnsi="Times New Roman" w:cs="Times New Roman"/>
          <w:b/>
          <w:i w:val="0"/>
          <w:color w:val="auto"/>
        </w:rPr>
        <w:t xml:space="preserve"> </w:t>
      </w: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>метода</w:t>
      </w:r>
      <w:r w:rsidRPr="00343C20">
        <w:rPr>
          <w:rFonts w:ascii="Times New Roman" w:hAnsi="Times New Roman" w:cs="Times New Roman"/>
          <w:b/>
          <w:i w:val="0"/>
          <w:color w:val="auto"/>
        </w:rPr>
        <w:t>:</w:t>
      </w:r>
    </w:p>
    <w:tbl>
      <w:tblPr>
        <w:tblStyle w:val="a7"/>
        <w:tblW w:w="5375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930"/>
        <w:gridCol w:w="2040"/>
        <w:gridCol w:w="2226"/>
        <w:gridCol w:w="1686"/>
        <w:gridCol w:w="1470"/>
        <w:gridCol w:w="1532"/>
        <w:gridCol w:w="1438"/>
        <w:gridCol w:w="2599"/>
      </w:tblGrid>
      <w:tr w:rsidR="00BB7C3E" w:rsidRPr="00343C20" w14:paraId="4E29C237" w14:textId="77777777" w:rsidTr="00176593">
        <w:tc>
          <w:tcPr>
            <w:tcW w:w="710" w:type="dxa"/>
          </w:tcPr>
          <w:p w14:paraId="53CBC3CE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 xml:space="preserve">№ 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п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/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п</w:t>
            </w:r>
          </w:p>
        </w:tc>
        <w:tc>
          <w:tcPr>
            <w:tcW w:w="1558" w:type="dxa"/>
          </w:tcPr>
          <w:p w14:paraId="4B2398D1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Элемент</w:t>
            </w:r>
          </w:p>
        </w:tc>
        <w:tc>
          <w:tcPr>
            <w:tcW w:w="1700" w:type="dxa"/>
          </w:tcPr>
          <w:p w14:paraId="2FAA61BE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Описание</w:t>
            </w:r>
          </w:p>
        </w:tc>
        <w:tc>
          <w:tcPr>
            <w:tcW w:w="1288" w:type="dxa"/>
          </w:tcPr>
          <w:p w14:paraId="36748B5E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Тип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 xml:space="preserve"> 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параметра</w:t>
            </w:r>
          </w:p>
        </w:tc>
        <w:tc>
          <w:tcPr>
            <w:tcW w:w="1123" w:type="dxa"/>
          </w:tcPr>
          <w:p w14:paraId="30136AB8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Т</w:t>
            </w: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ип</w:t>
            </w:r>
            <w:proofErr w:type="spellEnd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данных</w:t>
            </w:r>
            <w:proofErr w:type="spellEnd"/>
          </w:p>
        </w:tc>
        <w:tc>
          <w:tcPr>
            <w:tcW w:w="1170" w:type="dxa"/>
          </w:tcPr>
          <w:p w14:paraId="73F1D8F3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Обяза-тельный</w:t>
            </w:r>
            <w:proofErr w:type="spellEnd"/>
          </w:p>
        </w:tc>
        <w:tc>
          <w:tcPr>
            <w:tcW w:w="1098" w:type="dxa"/>
          </w:tcPr>
          <w:p w14:paraId="201CE6C1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Возмож</w:t>
            </w:r>
            <w:r w:rsidRPr="00343C20">
              <w:rPr>
                <w:rFonts w:ascii="Times New Roman" w:eastAsia="Arial" w:hAnsi="Times New Roman"/>
                <w:b/>
                <w:lang w:val="ru-RU"/>
              </w:rPr>
              <w:t>-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ность</w:t>
            </w:r>
            <w:proofErr w:type="spellEnd"/>
            <w:r w:rsidRPr="00343C20">
              <w:rPr>
                <w:rFonts w:ascii="Times New Roman" w:eastAsia="Arial" w:hAnsi="Times New Roman"/>
                <w:b/>
                <w:lang w:val="ru-RU"/>
              </w:rPr>
              <w:t xml:space="preserve"> </w:t>
            </w: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коррек</w:t>
            </w:r>
            <w:r w:rsidRPr="00343C20">
              <w:rPr>
                <w:rFonts w:ascii="Times New Roman" w:eastAsia="Arial" w:hAnsi="Times New Roman"/>
                <w:b/>
                <w:lang w:val="ru-RU"/>
              </w:rPr>
              <w:t>-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тировки</w:t>
            </w:r>
            <w:proofErr w:type="spellEnd"/>
            <w:r w:rsidRPr="00343C20">
              <w:rPr>
                <w:rFonts w:ascii="Times New Roman" w:eastAsia="Arial" w:hAnsi="Times New Roman"/>
                <w:b/>
                <w:lang w:val="ru-RU"/>
              </w:rPr>
              <w:t xml:space="preserve"> 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поля</w:t>
            </w:r>
            <w:r w:rsidRPr="00343C20">
              <w:rPr>
                <w:rFonts w:ascii="Times New Roman" w:eastAsia="Arial" w:hAnsi="Times New Roman"/>
                <w:b/>
                <w:lang w:val="ru-RU"/>
              </w:rPr>
              <w:t xml:space="preserve"> 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после</w:t>
            </w:r>
            <w:r w:rsidRPr="00343C20">
              <w:rPr>
                <w:rFonts w:ascii="Times New Roman" w:eastAsia="Arial" w:hAnsi="Times New Roman"/>
                <w:b/>
                <w:lang w:val="ru-RU"/>
              </w:rPr>
              <w:t xml:space="preserve"> 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подачи</w:t>
            </w:r>
            <w:r w:rsidRPr="00343C20">
              <w:rPr>
                <w:rFonts w:ascii="Times New Roman" w:eastAsia="Arial" w:hAnsi="Times New Roman"/>
                <w:b/>
                <w:lang w:val="ru-RU"/>
              </w:rPr>
              <w:t xml:space="preserve"> 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основно</w:t>
            </w:r>
            <w:r w:rsidRPr="00343C20">
              <w:rPr>
                <w:rFonts w:ascii="Times New Roman" w:eastAsia="Arial" w:hAnsi="Times New Roman"/>
                <w:b/>
                <w:lang w:val="ru-RU"/>
              </w:rPr>
              <w:t>-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го</w:t>
            </w:r>
            <w:r w:rsidRPr="00343C20">
              <w:rPr>
                <w:rFonts w:ascii="Times New Roman" w:eastAsia="Arial" w:hAnsi="Times New Roman"/>
                <w:b/>
                <w:lang w:val="ru-RU"/>
              </w:rPr>
              <w:t xml:space="preserve"> 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доку</w:t>
            </w:r>
            <w:r w:rsidRPr="00343C20">
              <w:rPr>
                <w:rFonts w:ascii="Times New Roman" w:eastAsia="Arial" w:hAnsi="Times New Roman"/>
                <w:b/>
                <w:lang w:val="ru-RU"/>
              </w:rPr>
              <w:t>-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мента</w:t>
            </w:r>
          </w:p>
        </w:tc>
        <w:tc>
          <w:tcPr>
            <w:tcW w:w="1985" w:type="dxa"/>
          </w:tcPr>
          <w:p w14:paraId="0FCD32FD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Пример</w:t>
            </w:r>
            <w:proofErr w:type="spellEnd"/>
          </w:p>
        </w:tc>
      </w:tr>
      <w:tr w:rsidR="00BB7C3E" w:rsidRPr="00343C20" w14:paraId="2AFFCDC3" w14:textId="77777777" w:rsidTr="00176593">
        <w:tc>
          <w:tcPr>
            <w:tcW w:w="710" w:type="dxa"/>
          </w:tcPr>
          <w:p w14:paraId="330C9B90" w14:textId="77777777" w:rsidR="00BB7C3E" w:rsidRPr="00343C20" w:rsidRDefault="00BB7C3E" w:rsidP="00176593">
            <w:pPr>
              <w:pStyle w:val="a8"/>
              <w:numPr>
                <w:ilvl w:val="0"/>
                <w:numId w:val="5"/>
              </w:numPr>
              <w:ind w:left="317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58" w:type="dxa"/>
          </w:tcPr>
          <w:p w14:paraId="05B8A627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originalDocument</w:t>
            </w:r>
            <w:proofErr w:type="spellEnd"/>
          </w:p>
          <w:p w14:paraId="17CADA8C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14:paraId="5C2EDF0F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XML</w:t>
            </w:r>
            <w:r w:rsidRPr="00343C20">
              <w:rPr>
                <w:rFonts w:ascii="Times New Roman" w:hAnsi="Times New Roman"/>
                <w:lang w:val="ru-RU"/>
              </w:rPr>
              <w:t>-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документ</w:t>
            </w:r>
            <w:r w:rsidRPr="00343C20">
              <w:rPr>
                <w:rFonts w:ascii="Times New Roman" w:hAnsi="Times New Roman"/>
                <w:lang w:val="ru-RU"/>
              </w:rPr>
              <w:t xml:space="preserve"> (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сведения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о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производстве</w:t>
            </w:r>
            <w:r w:rsidRPr="00343C20">
              <w:rPr>
                <w:rFonts w:ascii="Times New Roman" w:hAnsi="Times New Roman"/>
                <w:lang w:val="ru-RU"/>
              </w:rPr>
              <w:t xml:space="preserve">)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в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base</w:t>
            </w:r>
            <w:r w:rsidRPr="00343C20">
              <w:rPr>
                <w:rFonts w:ascii="Times New Roman" w:hAnsi="Times New Roman"/>
                <w:lang w:val="ru-RU"/>
              </w:rPr>
              <w:t xml:space="preserve">64,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кодировка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символов</w:t>
            </w:r>
            <w:r w:rsidRPr="00343C20">
              <w:rPr>
                <w:rFonts w:ascii="Times New Roman" w:hAnsi="Times New Roman"/>
                <w:lang w:val="ru-RU"/>
              </w:rPr>
              <w:t xml:space="preserve"> – 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UTF</w:t>
            </w:r>
            <w:r w:rsidRPr="00343C20">
              <w:rPr>
                <w:rFonts w:ascii="Times New Roman" w:hAnsi="Times New Roman"/>
                <w:lang w:val="ru-RU"/>
              </w:rPr>
              <w:t>-8</w:t>
            </w:r>
          </w:p>
        </w:tc>
        <w:tc>
          <w:tcPr>
            <w:tcW w:w="1288" w:type="dxa"/>
          </w:tcPr>
          <w:p w14:paraId="0D30371E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23" w:type="dxa"/>
          </w:tcPr>
          <w:p w14:paraId="0DBF2642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string, в base 64</w:t>
            </w:r>
          </w:p>
        </w:tc>
        <w:tc>
          <w:tcPr>
            <w:tcW w:w="1170" w:type="dxa"/>
          </w:tcPr>
          <w:p w14:paraId="792B79D4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098" w:type="dxa"/>
          </w:tcPr>
          <w:p w14:paraId="13EDC1A4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985" w:type="dxa"/>
          </w:tcPr>
          <w:p w14:paraId="232A5B5D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Описание</w:t>
            </w:r>
            <w:proofErr w:type="spellEnd"/>
            <w:r w:rsidRPr="00343C20">
              <w:rPr>
                <w:rFonts w:ascii="Times New Roman" w:eastAsia="Arial" w:hAnsi="Times New Roman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приведено</w:t>
            </w:r>
            <w:proofErr w:type="spellEnd"/>
            <w:r w:rsidRPr="00343C20">
              <w:rPr>
                <w:rFonts w:ascii="Times New Roman" w:eastAsia="Arial" w:hAnsi="Times New Roman"/>
                <w:sz w:val="22"/>
                <w:szCs w:val="22"/>
              </w:rPr>
              <w:t xml:space="preserve"> в </w:t>
            </w: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Таблице</w:t>
            </w:r>
            <w:proofErr w:type="spellEnd"/>
            <w:r w:rsidRPr="00343C20">
              <w:rPr>
                <w:rFonts w:ascii="Times New Roman" w:eastAsia="Arial" w:hAnsi="Times New Roman"/>
                <w:sz w:val="22"/>
                <w:szCs w:val="22"/>
              </w:rPr>
              <w:t>-2.1.5.3</w:t>
            </w:r>
          </w:p>
        </w:tc>
      </w:tr>
      <w:tr w:rsidR="00BB7C3E" w:rsidRPr="00343C20" w14:paraId="251D9A93" w14:textId="77777777" w:rsidTr="00176593">
        <w:tc>
          <w:tcPr>
            <w:tcW w:w="710" w:type="dxa"/>
          </w:tcPr>
          <w:p w14:paraId="3285768D" w14:textId="77777777" w:rsidR="00BB7C3E" w:rsidRPr="00343C20" w:rsidRDefault="00BB7C3E" w:rsidP="00176593">
            <w:pPr>
              <w:pStyle w:val="a8"/>
              <w:numPr>
                <w:ilvl w:val="0"/>
                <w:numId w:val="5"/>
              </w:numPr>
              <w:ind w:left="317"/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</w:tcPr>
          <w:p w14:paraId="4521C85A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DocumentId</w:t>
            </w:r>
            <w:proofErr w:type="spellEnd"/>
          </w:p>
          <w:p w14:paraId="3C100953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14:paraId="4E428CD1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Уникальный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номер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сообщения</w:t>
            </w:r>
            <w:r w:rsidRPr="00343C20">
              <w:rPr>
                <w:rFonts w:ascii="Times New Roman" w:hAnsi="Times New Roman"/>
                <w:lang w:val="ru-RU"/>
              </w:rPr>
              <w:t xml:space="preserve">,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присвоенный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отправителем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88" w:type="dxa"/>
          </w:tcPr>
          <w:p w14:paraId="6A211BB2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23" w:type="dxa"/>
          </w:tcPr>
          <w:p w14:paraId="1330597A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170" w:type="dxa"/>
          </w:tcPr>
          <w:p w14:paraId="40E560AE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098" w:type="dxa"/>
          </w:tcPr>
          <w:p w14:paraId="3ABAD85D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1985" w:type="dxa"/>
          </w:tcPr>
          <w:p w14:paraId="2D0B49DE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76234</w:t>
            </w:r>
          </w:p>
        </w:tc>
      </w:tr>
      <w:tr w:rsidR="00BB7C3E" w:rsidRPr="00343C20" w14:paraId="24680A0B" w14:textId="77777777" w:rsidTr="00176593">
        <w:tc>
          <w:tcPr>
            <w:tcW w:w="710" w:type="dxa"/>
          </w:tcPr>
          <w:p w14:paraId="7BBFB378" w14:textId="77777777" w:rsidR="00BB7C3E" w:rsidRPr="00343C20" w:rsidRDefault="00BB7C3E" w:rsidP="00176593">
            <w:pPr>
              <w:pStyle w:val="a8"/>
              <w:numPr>
                <w:ilvl w:val="0"/>
                <w:numId w:val="5"/>
              </w:numPr>
              <w:ind w:left="317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58" w:type="dxa"/>
          </w:tcPr>
          <w:p w14:paraId="0454FA09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DocumentNumber</w:t>
            </w:r>
            <w:proofErr w:type="spellEnd"/>
          </w:p>
          <w:p w14:paraId="4B08CD10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14:paraId="2BAFB595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Регистрацион</w:t>
            </w:r>
            <w:r w:rsidRPr="00343C20">
              <w:rPr>
                <w:rFonts w:ascii="Times New Roman" w:hAnsi="Times New Roman"/>
                <w:lang w:val="ru-RU"/>
              </w:rPr>
              <w:t>-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ный</w:t>
            </w:r>
            <w:proofErr w:type="spellEnd"/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номер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передаваемых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сведений</w:t>
            </w:r>
            <w:r w:rsidRPr="00343C20">
              <w:rPr>
                <w:rFonts w:ascii="Times New Roman" w:hAnsi="Times New Roman"/>
                <w:lang w:val="ru-RU"/>
              </w:rPr>
              <w:t xml:space="preserve"> (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сведения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о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производстве</w:t>
            </w:r>
            <w:r w:rsidRPr="00343C20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288" w:type="dxa"/>
          </w:tcPr>
          <w:p w14:paraId="0ED5D5A5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23" w:type="dxa"/>
          </w:tcPr>
          <w:p w14:paraId="3C71DD7A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170" w:type="dxa"/>
          </w:tcPr>
          <w:p w14:paraId="774A768C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098" w:type="dxa"/>
          </w:tcPr>
          <w:p w14:paraId="7EB2C1E8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1985" w:type="dxa"/>
          </w:tcPr>
          <w:p w14:paraId="2AC5D499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Регистрационный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номер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из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XML</w:t>
            </w:r>
            <w:r w:rsidRPr="00343C20">
              <w:rPr>
                <w:rFonts w:ascii="Times New Roman" w:hAnsi="Times New Roman"/>
                <w:lang w:val="ru-RU"/>
              </w:rPr>
              <w:t>-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документа</w:t>
            </w:r>
            <w:r w:rsidRPr="00343C20">
              <w:rPr>
                <w:rFonts w:ascii="Times New Roman" w:hAnsi="Times New Roman"/>
                <w:lang w:val="ru-RU"/>
              </w:rPr>
              <w:t xml:space="preserve"> «</w:t>
            </w:r>
            <w:r w:rsidRPr="00343C20">
              <w:rPr>
                <w:rFonts w:ascii="Times New Roman" w:eastAsia="Arial" w:hAnsi="Times New Roman"/>
                <w:sz w:val="22"/>
                <w:szCs w:val="22"/>
                <w:lang w:val="ru-RU"/>
              </w:rPr>
              <w:t>Сведения</w:t>
            </w:r>
            <w:r w:rsidRPr="00343C20">
              <w:rPr>
                <w:rFonts w:ascii="Times New Roman" w:eastAsia="Arial" w:hAnsi="Times New Roman"/>
                <w:lang w:val="ru-RU"/>
              </w:rPr>
              <w:t xml:space="preserve"> </w:t>
            </w:r>
            <w:r w:rsidRPr="00343C20">
              <w:rPr>
                <w:rFonts w:ascii="Times New Roman" w:eastAsia="Arial" w:hAnsi="Times New Roman"/>
                <w:sz w:val="22"/>
                <w:szCs w:val="22"/>
                <w:lang w:val="ru-RU"/>
              </w:rPr>
              <w:t>о</w:t>
            </w:r>
            <w:r w:rsidRPr="00343C20">
              <w:rPr>
                <w:rFonts w:ascii="Times New Roman" w:eastAsia="Arial" w:hAnsi="Times New Roman"/>
                <w:lang w:val="ru-RU"/>
              </w:rPr>
              <w:t xml:space="preserve"> </w:t>
            </w:r>
            <w:r w:rsidRPr="00343C20">
              <w:rPr>
                <w:rFonts w:ascii="Times New Roman" w:eastAsia="Arial" w:hAnsi="Times New Roman"/>
                <w:sz w:val="22"/>
                <w:szCs w:val="22"/>
                <w:lang w:val="ru-RU"/>
              </w:rPr>
              <w:t>производстве</w:t>
            </w:r>
            <w:r w:rsidRPr="00343C20">
              <w:rPr>
                <w:rFonts w:ascii="Times New Roman" w:eastAsia="Arial" w:hAnsi="Times New Roman"/>
                <w:lang w:val="ru-RU"/>
              </w:rPr>
              <w:t>»</w:t>
            </w:r>
          </w:p>
          <w:p w14:paraId="0279BA0B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12E2DDEA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55647</w:t>
            </w:r>
          </w:p>
        </w:tc>
      </w:tr>
      <w:tr w:rsidR="00BB7C3E" w:rsidRPr="00343C20" w14:paraId="262E7E85" w14:textId="77777777" w:rsidTr="00176593">
        <w:tc>
          <w:tcPr>
            <w:tcW w:w="710" w:type="dxa"/>
          </w:tcPr>
          <w:p w14:paraId="4655FCAC" w14:textId="77777777" w:rsidR="00BB7C3E" w:rsidRPr="00343C20" w:rsidRDefault="00BB7C3E" w:rsidP="00176593">
            <w:pPr>
              <w:pStyle w:val="a8"/>
              <w:numPr>
                <w:ilvl w:val="0"/>
                <w:numId w:val="5"/>
              </w:numPr>
              <w:ind w:left="317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58" w:type="dxa"/>
          </w:tcPr>
          <w:p w14:paraId="6BCB208F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VATRegistrationNumber</w:t>
            </w:r>
            <w:proofErr w:type="spellEnd"/>
          </w:p>
          <w:p w14:paraId="6AACF220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</w:tcPr>
          <w:p w14:paraId="07D1B049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Учетный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номер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плательщика</w:t>
            </w:r>
            <w:r w:rsidRPr="00343C20">
              <w:rPr>
                <w:rFonts w:ascii="Times New Roman" w:hAnsi="Times New Roman"/>
                <w:lang w:val="ru-RU"/>
              </w:rPr>
              <w:t xml:space="preserve">,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передавшего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сведения</w:t>
            </w:r>
          </w:p>
        </w:tc>
        <w:tc>
          <w:tcPr>
            <w:tcW w:w="1288" w:type="dxa"/>
          </w:tcPr>
          <w:p w14:paraId="1264A143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23" w:type="dxa"/>
          </w:tcPr>
          <w:p w14:paraId="398B386B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170" w:type="dxa"/>
          </w:tcPr>
          <w:p w14:paraId="2D0039BD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098" w:type="dxa"/>
          </w:tcPr>
          <w:p w14:paraId="7CB3CB78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1985" w:type="dxa"/>
          </w:tcPr>
          <w:p w14:paraId="1891A332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100000206</w:t>
            </w:r>
          </w:p>
        </w:tc>
      </w:tr>
      <w:tr w:rsidR="00BB7C3E" w:rsidRPr="00343C20" w14:paraId="26F17EE6" w14:textId="77777777" w:rsidTr="00176593">
        <w:tc>
          <w:tcPr>
            <w:tcW w:w="710" w:type="dxa"/>
          </w:tcPr>
          <w:p w14:paraId="60B8877C" w14:textId="77777777" w:rsidR="00BB7C3E" w:rsidRPr="00343C20" w:rsidRDefault="00BB7C3E" w:rsidP="00176593">
            <w:pPr>
              <w:pStyle w:val="a8"/>
              <w:numPr>
                <w:ilvl w:val="0"/>
                <w:numId w:val="5"/>
              </w:numPr>
              <w:ind w:left="317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58" w:type="dxa"/>
          </w:tcPr>
          <w:p w14:paraId="223291B7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IMNS</w:t>
            </w:r>
            <w:proofErr w:type="spellEnd"/>
          </w:p>
          <w:p w14:paraId="090CE204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</w:tcPr>
          <w:p w14:paraId="4E476056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Код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инспекции</w:t>
            </w:r>
            <w:r w:rsidRPr="00343C20">
              <w:rPr>
                <w:rFonts w:ascii="Times New Roman" w:hAnsi="Times New Roman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МНС</w:t>
            </w:r>
            <w:proofErr w:type="spellEnd"/>
          </w:p>
        </w:tc>
        <w:tc>
          <w:tcPr>
            <w:tcW w:w="1288" w:type="dxa"/>
          </w:tcPr>
          <w:p w14:paraId="23479584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23" w:type="dxa"/>
          </w:tcPr>
          <w:p w14:paraId="0C3FAD5E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170" w:type="dxa"/>
          </w:tcPr>
          <w:p w14:paraId="01EA9C69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098" w:type="dxa"/>
          </w:tcPr>
          <w:p w14:paraId="207F1088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985" w:type="dxa"/>
          </w:tcPr>
          <w:p w14:paraId="45AA0793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107</w:t>
            </w:r>
          </w:p>
        </w:tc>
      </w:tr>
      <w:tr w:rsidR="00BB7C3E" w:rsidRPr="00343C20" w14:paraId="2F5CAE42" w14:textId="77777777" w:rsidTr="00176593">
        <w:tc>
          <w:tcPr>
            <w:tcW w:w="710" w:type="dxa"/>
          </w:tcPr>
          <w:p w14:paraId="199E17FF" w14:textId="77777777" w:rsidR="00BB7C3E" w:rsidRPr="00343C20" w:rsidRDefault="00BB7C3E" w:rsidP="00176593">
            <w:pPr>
              <w:pStyle w:val="a8"/>
              <w:numPr>
                <w:ilvl w:val="0"/>
                <w:numId w:val="5"/>
              </w:numPr>
              <w:ind w:left="317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58" w:type="dxa"/>
          </w:tcPr>
          <w:p w14:paraId="610B4E54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DocumentDate</w:t>
            </w:r>
            <w:proofErr w:type="spellEnd"/>
          </w:p>
          <w:p w14:paraId="09C8CB4E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</w:tcPr>
          <w:p w14:paraId="772C1A31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Дата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передаваемых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сведений</w:t>
            </w:r>
            <w:r w:rsidRPr="00343C20">
              <w:rPr>
                <w:rFonts w:ascii="Times New Roman" w:hAnsi="Times New Roman"/>
                <w:lang w:val="ru-RU"/>
              </w:rPr>
              <w:t xml:space="preserve"> (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сведения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о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производстве</w:t>
            </w:r>
            <w:r w:rsidRPr="00343C20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288" w:type="dxa"/>
          </w:tcPr>
          <w:p w14:paraId="71F5C61B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23" w:type="dxa"/>
          </w:tcPr>
          <w:p w14:paraId="7CBDE0D5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string, в </w:t>
            </w:r>
            <w:proofErr w:type="spellStart"/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формате</w:t>
            </w:r>
            <w:proofErr w:type="spellEnd"/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ГГГГММДД</w:t>
            </w:r>
            <w:proofErr w:type="spellEnd"/>
          </w:p>
        </w:tc>
        <w:tc>
          <w:tcPr>
            <w:tcW w:w="1170" w:type="dxa"/>
          </w:tcPr>
          <w:p w14:paraId="1B67424B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098" w:type="dxa"/>
          </w:tcPr>
          <w:p w14:paraId="6366F4E9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1985" w:type="dxa"/>
          </w:tcPr>
          <w:p w14:paraId="7FCE7B49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20210129</w:t>
            </w:r>
          </w:p>
        </w:tc>
      </w:tr>
      <w:tr w:rsidR="00BB7C3E" w:rsidRPr="00343C20" w14:paraId="264D20AE" w14:textId="77777777" w:rsidTr="00176593">
        <w:tc>
          <w:tcPr>
            <w:tcW w:w="710" w:type="dxa"/>
          </w:tcPr>
          <w:p w14:paraId="1195F4DE" w14:textId="77777777" w:rsidR="00BB7C3E" w:rsidRPr="00343C20" w:rsidRDefault="00BB7C3E" w:rsidP="00176593">
            <w:pPr>
              <w:pStyle w:val="a8"/>
              <w:numPr>
                <w:ilvl w:val="0"/>
                <w:numId w:val="5"/>
              </w:numPr>
              <w:ind w:left="317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58" w:type="dxa"/>
          </w:tcPr>
          <w:p w14:paraId="40DFA8CA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DocumentName</w:t>
            </w:r>
            <w:proofErr w:type="spellEnd"/>
          </w:p>
          <w:p w14:paraId="5F5B1370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</w:tcPr>
          <w:p w14:paraId="4405A985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 передаваемых сведений (сведения о производстве)</w:t>
            </w:r>
          </w:p>
        </w:tc>
        <w:tc>
          <w:tcPr>
            <w:tcW w:w="1288" w:type="dxa"/>
          </w:tcPr>
          <w:p w14:paraId="28453A7F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23" w:type="dxa"/>
          </w:tcPr>
          <w:p w14:paraId="02E1D230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170" w:type="dxa"/>
          </w:tcPr>
          <w:p w14:paraId="2C4929D2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098" w:type="dxa"/>
          </w:tcPr>
          <w:p w14:paraId="0DD6217B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1985" w:type="dxa"/>
          </w:tcPr>
          <w:p w14:paraId="6ACF1B09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Сведения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о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производстве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BB7C3E" w:rsidRPr="00B7059B" w14:paraId="5E50B3C1" w14:textId="77777777" w:rsidTr="00176593">
        <w:tc>
          <w:tcPr>
            <w:tcW w:w="710" w:type="dxa"/>
          </w:tcPr>
          <w:p w14:paraId="77EB8927" w14:textId="77777777" w:rsidR="00BB7C3E" w:rsidRPr="00343C20" w:rsidRDefault="00BB7C3E" w:rsidP="00176593">
            <w:pPr>
              <w:pStyle w:val="a8"/>
              <w:numPr>
                <w:ilvl w:val="0"/>
                <w:numId w:val="5"/>
              </w:numPr>
              <w:ind w:left="317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58" w:type="dxa"/>
          </w:tcPr>
          <w:p w14:paraId="21F9841F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RefRecordId</w:t>
            </w:r>
            <w:proofErr w:type="spellEnd"/>
          </w:p>
          <w:p w14:paraId="7C4E62EA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</w:tcPr>
          <w:p w14:paraId="66359A0D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Уникальный идентификатор исходного документа (сведения о производстве)</w:t>
            </w:r>
          </w:p>
        </w:tc>
        <w:tc>
          <w:tcPr>
            <w:tcW w:w="1288" w:type="dxa"/>
          </w:tcPr>
          <w:p w14:paraId="3163C60E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23" w:type="dxa"/>
          </w:tcPr>
          <w:p w14:paraId="5BB1DF0D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integer</w:t>
            </w:r>
          </w:p>
          <w:p w14:paraId="51C6D900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47FC8B0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1098" w:type="dxa"/>
          </w:tcPr>
          <w:p w14:paraId="4542F329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985" w:type="dxa"/>
          </w:tcPr>
          <w:p w14:paraId="347742F6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Заполняется при подаче уточненных сведений. При уточнении сведений указывается у</w:t>
            </w:r>
            <w:r w:rsidRPr="00343C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никальный номер </w:t>
            </w: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ответного </w:t>
            </w:r>
            <w:r w:rsidRPr="00343C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сообщения</w:t>
            </w: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RecordId</w:t>
            </w:r>
            <w:proofErr w:type="spellEnd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) корректируемого (предыдущего) отправленного документа </w:t>
            </w:r>
          </w:p>
        </w:tc>
      </w:tr>
      <w:tr w:rsidR="00BB7C3E" w:rsidRPr="00B7059B" w14:paraId="4420332B" w14:textId="77777777" w:rsidTr="00176593">
        <w:tc>
          <w:tcPr>
            <w:tcW w:w="710" w:type="dxa"/>
          </w:tcPr>
          <w:p w14:paraId="590CCB87" w14:textId="77777777" w:rsidR="00BB7C3E" w:rsidRPr="00343C20" w:rsidRDefault="00BB7C3E" w:rsidP="00176593">
            <w:pPr>
              <w:pStyle w:val="a8"/>
              <w:numPr>
                <w:ilvl w:val="0"/>
                <w:numId w:val="5"/>
              </w:numPr>
              <w:ind w:left="317"/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</w:tcPr>
          <w:p w14:paraId="5AE8E0C5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CorrectionDate</w:t>
            </w:r>
            <w:proofErr w:type="spellEnd"/>
          </w:p>
          <w:p w14:paraId="3303C088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</w:tcPr>
          <w:p w14:paraId="31FDE884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Дата внесения изменений переданные сведения корректировки</w:t>
            </w:r>
          </w:p>
        </w:tc>
        <w:tc>
          <w:tcPr>
            <w:tcW w:w="1288" w:type="dxa"/>
          </w:tcPr>
          <w:p w14:paraId="74CDD1E3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23" w:type="dxa"/>
          </w:tcPr>
          <w:p w14:paraId="16F9EBAD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string, в </w:t>
            </w:r>
            <w:proofErr w:type="spellStart"/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формате</w:t>
            </w:r>
            <w:proofErr w:type="spellEnd"/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ГГГГММДД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</w:tcPr>
          <w:p w14:paraId="0CD30938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1098" w:type="dxa"/>
          </w:tcPr>
          <w:p w14:paraId="171553C2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985" w:type="dxa"/>
          </w:tcPr>
          <w:p w14:paraId="283AE59C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  <w:lang w:val="ru-RU"/>
              </w:rPr>
              <w:t>Заполняется при подаче уточненных сведений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76876AFC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20210129</w:t>
            </w:r>
          </w:p>
        </w:tc>
      </w:tr>
      <w:tr w:rsidR="00BB7C3E" w:rsidRPr="00B7059B" w14:paraId="4432B98A" w14:textId="77777777" w:rsidTr="00176593">
        <w:tc>
          <w:tcPr>
            <w:tcW w:w="710" w:type="dxa"/>
          </w:tcPr>
          <w:p w14:paraId="2257C892" w14:textId="77777777" w:rsidR="00BB7C3E" w:rsidRPr="00343C20" w:rsidRDefault="00BB7C3E" w:rsidP="00176593">
            <w:pPr>
              <w:pStyle w:val="a8"/>
              <w:numPr>
                <w:ilvl w:val="0"/>
                <w:numId w:val="5"/>
              </w:numPr>
              <w:ind w:left="317"/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</w:tcPr>
          <w:p w14:paraId="1CB65B9D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Items</w:t>
            </w:r>
          </w:p>
          <w:p w14:paraId="1AE54FF5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</w:tcPr>
          <w:p w14:paraId="6A392D23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Массив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информации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о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товаре</w:t>
            </w:r>
            <w:proofErr w:type="spellEnd"/>
          </w:p>
        </w:tc>
        <w:tc>
          <w:tcPr>
            <w:tcW w:w="1288" w:type="dxa"/>
          </w:tcPr>
          <w:p w14:paraId="2E858E54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23" w:type="dxa"/>
            <w:shd w:val="clear" w:color="auto" w:fill="auto"/>
          </w:tcPr>
          <w:p w14:paraId="54B1F499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json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-массив элементов 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json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-объект</w:t>
            </w:r>
          </w:p>
        </w:tc>
        <w:tc>
          <w:tcPr>
            <w:tcW w:w="1170" w:type="dxa"/>
            <w:shd w:val="clear" w:color="auto" w:fill="auto"/>
          </w:tcPr>
          <w:p w14:paraId="4A016161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098" w:type="dxa"/>
            <w:shd w:val="clear" w:color="auto" w:fill="auto"/>
          </w:tcPr>
          <w:p w14:paraId="3201B13D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 w:cs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05F93353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Описание приведено в </w:t>
            </w:r>
            <w:r w:rsidR="007255F5"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Таблице-2.1.5.1.1</w:t>
            </w: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Pr="00343C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Параметры объектов в </w:t>
            </w:r>
            <w:r w:rsidRPr="00343C20">
              <w:rPr>
                <w:rFonts w:ascii="Times New Roman" w:hAnsi="Times New Roman" w:cs="Times New Roman"/>
                <w:sz w:val="22"/>
                <w:szCs w:val="22"/>
              </w:rPr>
              <w:t>json</w:t>
            </w:r>
            <w:r w:rsidRPr="00343C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-массиве </w:t>
            </w:r>
            <w:r w:rsidRPr="00343C20">
              <w:rPr>
                <w:rFonts w:ascii="Times New Roman" w:hAnsi="Times New Roman" w:cs="Times New Roman"/>
                <w:sz w:val="22"/>
                <w:szCs w:val="22"/>
              </w:rPr>
              <w:t>Items</w:t>
            </w:r>
          </w:p>
        </w:tc>
      </w:tr>
      <w:tr w:rsidR="00BB7C3E" w:rsidRPr="00343C20" w14:paraId="331FC2D6" w14:textId="77777777" w:rsidTr="00176593">
        <w:tc>
          <w:tcPr>
            <w:tcW w:w="710" w:type="dxa"/>
          </w:tcPr>
          <w:p w14:paraId="6904BA6C" w14:textId="77777777" w:rsidR="00BB7C3E" w:rsidRPr="00343C20" w:rsidRDefault="00BB7C3E" w:rsidP="00176593">
            <w:pPr>
              <w:pStyle w:val="a8"/>
              <w:numPr>
                <w:ilvl w:val="0"/>
                <w:numId w:val="5"/>
              </w:numPr>
              <w:ind w:left="317"/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</w:tcPr>
          <w:p w14:paraId="7570B286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originalDocumentSign</w:t>
            </w:r>
            <w:proofErr w:type="spellEnd"/>
          </w:p>
          <w:p w14:paraId="7F7DB117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</w:tcPr>
          <w:p w14:paraId="13FFCDA6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trike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ЭЦП, выработанная для элемента </w:t>
            </w: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originalDocument</w:t>
            </w:r>
            <w:proofErr w:type="spellEnd"/>
          </w:p>
        </w:tc>
        <w:tc>
          <w:tcPr>
            <w:tcW w:w="1288" w:type="dxa"/>
          </w:tcPr>
          <w:p w14:paraId="57810A62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23" w:type="dxa"/>
            <w:shd w:val="clear" w:color="auto" w:fill="auto"/>
          </w:tcPr>
          <w:p w14:paraId="0C782A78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string,  в base 64</w:t>
            </w:r>
          </w:p>
          <w:p w14:paraId="79020167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14:paraId="5CFCB504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098" w:type="dxa"/>
            <w:shd w:val="clear" w:color="auto" w:fill="auto"/>
          </w:tcPr>
          <w:p w14:paraId="65B94A2B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985" w:type="dxa"/>
            <w:shd w:val="clear" w:color="auto" w:fill="auto"/>
          </w:tcPr>
          <w:p w14:paraId="105F4D28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cvshgyefygy4t73yruegbdjgfy3ut4</w:t>
            </w:r>
            <w:proofErr w:type="spellEnd"/>
          </w:p>
        </w:tc>
      </w:tr>
      <w:tr w:rsidR="00BB7C3E" w:rsidRPr="00343C20" w14:paraId="66CD6D60" w14:textId="77777777" w:rsidTr="00176593">
        <w:tc>
          <w:tcPr>
            <w:tcW w:w="710" w:type="dxa"/>
          </w:tcPr>
          <w:p w14:paraId="64825445" w14:textId="77777777" w:rsidR="00BB7C3E" w:rsidRPr="00343C20" w:rsidRDefault="00BB7C3E" w:rsidP="00176593">
            <w:pPr>
              <w:pStyle w:val="a8"/>
              <w:numPr>
                <w:ilvl w:val="0"/>
                <w:numId w:val="5"/>
              </w:numPr>
              <w:ind w:left="317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58" w:type="dxa"/>
          </w:tcPr>
          <w:p w14:paraId="76E7D4AC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CreationDateTime</w:t>
            </w:r>
            <w:proofErr w:type="spellEnd"/>
          </w:p>
        </w:tc>
        <w:tc>
          <w:tcPr>
            <w:tcW w:w="1700" w:type="dxa"/>
          </w:tcPr>
          <w:p w14:paraId="36D6C31F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Дата и время создания электронного документа(сведения о производстве)</w:t>
            </w:r>
          </w:p>
        </w:tc>
        <w:tc>
          <w:tcPr>
            <w:tcW w:w="1288" w:type="dxa"/>
          </w:tcPr>
          <w:p w14:paraId="680840D2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23" w:type="dxa"/>
            <w:shd w:val="clear" w:color="auto" w:fill="auto"/>
          </w:tcPr>
          <w:p w14:paraId="1FAB99D9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 xml:space="preserve">string, в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формате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yyyy</w:t>
            </w:r>
            <w:proofErr w:type="spellEnd"/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-MM-dd </w:t>
            </w:r>
            <w:proofErr w:type="spellStart"/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HH:mm:ss</w:t>
            </w:r>
            <w:r w:rsidRPr="00343C20">
              <w:rPr>
                <w:rFonts w:ascii="Times New Roman" w:hAnsi="Times New Roman" w:cstheme="minorBidi"/>
                <w:color w:val="000000"/>
              </w:rPr>
              <w:t>.SSS</w:t>
            </w:r>
            <w:proofErr w:type="spellEnd"/>
          </w:p>
          <w:p w14:paraId="1539E058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14:paraId="68604085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098" w:type="dxa"/>
            <w:shd w:val="clear" w:color="auto" w:fill="auto"/>
          </w:tcPr>
          <w:p w14:paraId="4F982321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1A8889A6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</w:rPr>
              <w:t>2019</w:t>
            </w:r>
            <w:r w:rsidRPr="00343C20">
              <w:rPr>
                <w:rFonts w:ascii="Times New Roman" w:hAnsi="Times New Roman"/>
                <w:lang w:val="ru-RU"/>
              </w:rPr>
              <w:t>-</w:t>
            </w:r>
            <w:r w:rsidRPr="00343C20">
              <w:rPr>
                <w:rFonts w:ascii="Times New Roman" w:hAnsi="Times New Roman"/>
              </w:rPr>
              <w:t>07</w:t>
            </w:r>
            <w:r w:rsidRPr="00343C20">
              <w:rPr>
                <w:rFonts w:ascii="Times New Roman" w:hAnsi="Times New Roman"/>
                <w:lang w:val="ru-RU"/>
              </w:rPr>
              <w:t>-</w:t>
            </w:r>
            <w:r w:rsidRPr="00343C20">
              <w:rPr>
                <w:rFonts w:ascii="Times New Roman" w:hAnsi="Times New Roman"/>
              </w:rPr>
              <w:t>12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</w:rPr>
              <w:t>09</w:t>
            </w:r>
            <w:r w:rsidRPr="00343C20">
              <w:rPr>
                <w:rFonts w:ascii="Times New Roman" w:hAnsi="Times New Roman"/>
                <w:lang w:val="ru-RU"/>
              </w:rPr>
              <w:t>:</w:t>
            </w:r>
            <w:r w:rsidRPr="00343C20">
              <w:rPr>
                <w:rFonts w:ascii="Times New Roman" w:hAnsi="Times New Roman"/>
              </w:rPr>
              <w:t>41</w:t>
            </w:r>
            <w:r w:rsidRPr="00343C20">
              <w:rPr>
                <w:rFonts w:ascii="Times New Roman" w:hAnsi="Times New Roman"/>
                <w:lang w:val="ru-RU"/>
              </w:rPr>
              <w:t>:</w:t>
            </w:r>
            <w:r w:rsidRPr="00343C20">
              <w:rPr>
                <w:rFonts w:ascii="Times New Roman" w:hAnsi="Times New Roman"/>
              </w:rPr>
              <w:t>00.123</w:t>
            </w:r>
          </w:p>
          <w:p w14:paraId="031564EC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</w:tr>
    </w:tbl>
    <w:p w14:paraId="71E9EC31" w14:textId="77777777" w:rsidR="00BB7C3E" w:rsidRPr="00343C20" w:rsidRDefault="00BB7C3E" w:rsidP="00BB7C3E">
      <w:pPr>
        <w:pStyle w:val="a8"/>
        <w:rPr>
          <w:rFonts w:ascii="Times New Roman" w:hAnsi="Times New Roman" w:cs="Times New Roman"/>
          <w:color w:val="000000"/>
          <w:lang w:val="ru-RU"/>
        </w:rPr>
      </w:pPr>
    </w:p>
    <w:p w14:paraId="2DB50421" w14:textId="1AFE89BE" w:rsidR="00BB7C3E" w:rsidRPr="00343C20" w:rsidRDefault="00BB7C3E" w:rsidP="00C05500">
      <w:pPr>
        <w:spacing w:after="0"/>
        <w:rPr>
          <w:rFonts w:ascii="Times New Roman" w:hAnsi="Times New Roman" w:cs="Times New Roman"/>
          <w:b/>
          <w:lang w:val="ru-RU"/>
        </w:rPr>
      </w:pPr>
      <w:r w:rsidRPr="00343C20">
        <w:rPr>
          <w:rFonts w:ascii="Times New Roman" w:hAnsi="Times New Roman" w:cs="Times New Roman"/>
          <w:color w:val="000000"/>
          <w:lang w:val="ru-RU"/>
        </w:rPr>
        <w:br w:type="page"/>
      </w:r>
      <w:r w:rsidRPr="00343C20">
        <w:rPr>
          <w:rFonts w:ascii="Times New Roman" w:eastAsia="Arial" w:hAnsi="Times New Roman" w:cs="Times New Roman"/>
          <w:b/>
          <w:lang w:val="ru-RU"/>
        </w:rPr>
        <w:lastRenderedPageBreak/>
        <w:t>Таблиц</w:t>
      </w:r>
      <w:r w:rsidRPr="00343C20">
        <w:rPr>
          <w:rFonts w:ascii="Times New Roman" w:eastAsia="Arial" w:hAnsi="Times New Roman" w:cs="Times New Roman"/>
          <w:b/>
        </w:rPr>
        <w:t>a</w:t>
      </w:r>
      <w:r w:rsidR="007255F5" w:rsidRPr="00343C20">
        <w:rPr>
          <w:rFonts w:ascii="Times New Roman" w:eastAsia="Arial" w:hAnsi="Times New Roman" w:cs="Times New Roman"/>
          <w:b/>
          <w:lang w:val="ru-RU"/>
        </w:rPr>
        <w:t>-2.1.5.1.1</w:t>
      </w:r>
      <w:r w:rsidRPr="00343C20">
        <w:rPr>
          <w:rFonts w:ascii="Times New Roman" w:eastAsia="Arial" w:hAnsi="Times New Roman" w:cs="Times New Roman"/>
          <w:b/>
          <w:lang w:val="ru-RU"/>
        </w:rPr>
        <w:t xml:space="preserve">- </w:t>
      </w:r>
      <w:r w:rsidRPr="00343C20">
        <w:rPr>
          <w:rFonts w:ascii="Times New Roman" w:hAnsi="Times New Roman" w:cs="Times New Roman"/>
          <w:b/>
          <w:lang w:val="ru-RU"/>
        </w:rPr>
        <w:t xml:space="preserve">Параметры объектов в </w:t>
      </w:r>
      <w:r w:rsidRPr="00343C20">
        <w:rPr>
          <w:rFonts w:ascii="Times New Roman" w:hAnsi="Times New Roman" w:cs="Times New Roman"/>
          <w:b/>
        </w:rPr>
        <w:t>json</w:t>
      </w:r>
      <w:r w:rsidRPr="00343C20">
        <w:rPr>
          <w:rFonts w:ascii="Times New Roman" w:hAnsi="Times New Roman" w:cs="Times New Roman"/>
          <w:b/>
          <w:lang w:val="ru-RU"/>
        </w:rPr>
        <w:t xml:space="preserve">-массиве </w:t>
      </w:r>
      <w:r w:rsidRPr="00343C20">
        <w:rPr>
          <w:rFonts w:ascii="Times New Roman" w:hAnsi="Times New Roman" w:cs="Times New Roman"/>
          <w:b/>
        </w:rPr>
        <w:t>Items</w:t>
      </w:r>
    </w:p>
    <w:tbl>
      <w:tblPr>
        <w:tblStyle w:val="a7"/>
        <w:tblW w:w="5375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889"/>
        <w:gridCol w:w="34"/>
        <w:gridCol w:w="2045"/>
        <w:gridCol w:w="2414"/>
        <w:gridCol w:w="1463"/>
        <w:gridCol w:w="1320"/>
        <w:gridCol w:w="1857"/>
        <w:gridCol w:w="1485"/>
        <w:gridCol w:w="2414"/>
      </w:tblGrid>
      <w:tr w:rsidR="00BB7C3E" w:rsidRPr="00343C20" w14:paraId="0E48E1D6" w14:textId="77777777" w:rsidTr="00ED44A2">
        <w:tc>
          <w:tcPr>
            <w:tcW w:w="705" w:type="dxa"/>
            <w:gridSpan w:val="2"/>
          </w:tcPr>
          <w:p w14:paraId="16DF64F1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1562" w:type="dxa"/>
          </w:tcPr>
          <w:p w14:paraId="133031D8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Элемент</w:t>
            </w:r>
          </w:p>
        </w:tc>
        <w:tc>
          <w:tcPr>
            <w:tcW w:w="1844" w:type="dxa"/>
          </w:tcPr>
          <w:p w14:paraId="3AF4D91A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Описание</w:t>
            </w:r>
          </w:p>
        </w:tc>
        <w:tc>
          <w:tcPr>
            <w:tcW w:w="1117" w:type="dxa"/>
          </w:tcPr>
          <w:p w14:paraId="5E3985AC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Тип параметра</w:t>
            </w:r>
          </w:p>
        </w:tc>
        <w:tc>
          <w:tcPr>
            <w:tcW w:w="1008" w:type="dxa"/>
          </w:tcPr>
          <w:p w14:paraId="5FC9FF69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Тип данных</w:t>
            </w:r>
          </w:p>
        </w:tc>
        <w:tc>
          <w:tcPr>
            <w:tcW w:w="1418" w:type="dxa"/>
          </w:tcPr>
          <w:p w14:paraId="63583682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Обяза</w:t>
            </w:r>
            <w:proofErr w:type="spellEnd"/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-тельный</w:t>
            </w:r>
          </w:p>
        </w:tc>
        <w:tc>
          <w:tcPr>
            <w:tcW w:w="1134" w:type="dxa"/>
          </w:tcPr>
          <w:p w14:paraId="4A30117C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Возмож-ность</w:t>
            </w:r>
            <w:proofErr w:type="spellEnd"/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коррек-тировки</w:t>
            </w:r>
            <w:proofErr w:type="spellEnd"/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 xml:space="preserve"> поля после подачи основно-го доку-мента</w:t>
            </w:r>
          </w:p>
        </w:tc>
        <w:tc>
          <w:tcPr>
            <w:tcW w:w="1844" w:type="dxa"/>
          </w:tcPr>
          <w:p w14:paraId="311BB058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Пример</w:t>
            </w:r>
            <w:proofErr w:type="spellEnd"/>
          </w:p>
        </w:tc>
      </w:tr>
      <w:tr w:rsidR="00BB7C3E" w:rsidRPr="00343C20" w14:paraId="1BCF252A" w14:textId="77777777" w:rsidTr="00ED44A2">
        <w:tc>
          <w:tcPr>
            <w:tcW w:w="679" w:type="dxa"/>
          </w:tcPr>
          <w:p w14:paraId="1D0C7542" w14:textId="77777777" w:rsidR="00BB7C3E" w:rsidRPr="00343C20" w:rsidRDefault="00BB7C3E" w:rsidP="00176593">
            <w:pPr>
              <w:pStyle w:val="a8"/>
              <w:numPr>
                <w:ilvl w:val="0"/>
                <w:numId w:val="15"/>
              </w:numPr>
              <w:ind w:left="459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88" w:type="dxa"/>
            <w:gridSpan w:val="2"/>
          </w:tcPr>
          <w:p w14:paraId="01FB2665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lineItemNumber</w:t>
            </w:r>
            <w:proofErr w:type="spellEnd"/>
          </w:p>
          <w:p w14:paraId="1AFC93C3" w14:textId="77777777" w:rsidR="00BB7C3E" w:rsidRPr="00343C20" w:rsidRDefault="00BB7C3E" w:rsidP="00176593">
            <w:pPr>
              <w:pStyle w:val="HTML"/>
              <w:ind w:firstLine="7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</w:tcPr>
          <w:p w14:paraId="66BD539E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Порядковый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номер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товарной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позиции</w:t>
            </w:r>
            <w:proofErr w:type="spellEnd"/>
          </w:p>
        </w:tc>
        <w:tc>
          <w:tcPr>
            <w:tcW w:w="1117" w:type="dxa"/>
          </w:tcPr>
          <w:p w14:paraId="083DB296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008" w:type="dxa"/>
          </w:tcPr>
          <w:p w14:paraId="41F8E455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string</w:t>
            </w:r>
          </w:p>
          <w:p w14:paraId="045C616E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712768D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134" w:type="dxa"/>
          </w:tcPr>
          <w:p w14:paraId="4A5AE4E6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1844" w:type="dxa"/>
          </w:tcPr>
          <w:p w14:paraId="1C0C380E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1</w:t>
            </w:r>
          </w:p>
        </w:tc>
      </w:tr>
      <w:tr w:rsidR="00BB7C3E" w:rsidRPr="00343C20" w14:paraId="3D423C80" w14:textId="77777777" w:rsidTr="00ED44A2">
        <w:tc>
          <w:tcPr>
            <w:tcW w:w="679" w:type="dxa"/>
          </w:tcPr>
          <w:p w14:paraId="74D178F2" w14:textId="77777777" w:rsidR="00BB7C3E" w:rsidRPr="00343C20" w:rsidRDefault="00BB7C3E" w:rsidP="00176593">
            <w:pPr>
              <w:pStyle w:val="a8"/>
              <w:numPr>
                <w:ilvl w:val="0"/>
                <w:numId w:val="15"/>
              </w:numPr>
              <w:ind w:left="459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88" w:type="dxa"/>
            <w:gridSpan w:val="2"/>
          </w:tcPr>
          <w:p w14:paraId="2319E110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itemCustomCode</w:t>
            </w:r>
            <w:proofErr w:type="spellEnd"/>
          </w:p>
          <w:p w14:paraId="32DBF41C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</w:tcPr>
          <w:p w14:paraId="3B30B315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Код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товара</w:t>
            </w:r>
          </w:p>
        </w:tc>
        <w:tc>
          <w:tcPr>
            <w:tcW w:w="1117" w:type="dxa"/>
          </w:tcPr>
          <w:p w14:paraId="56530F75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008" w:type="dxa"/>
          </w:tcPr>
          <w:p w14:paraId="4B84EBBF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string</w:t>
            </w:r>
          </w:p>
          <w:p w14:paraId="4554DBF9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387B446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134" w:type="dxa"/>
          </w:tcPr>
          <w:p w14:paraId="681BD2F2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1844" w:type="dxa"/>
          </w:tcPr>
          <w:p w14:paraId="0E786EE0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8418219900</w:t>
            </w:r>
          </w:p>
        </w:tc>
      </w:tr>
      <w:tr w:rsidR="00ED44A2" w:rsidRPr="00343C20" w14:paraId="28869238" w14:textId="77777777" w:rsidTr="00D74586">
        <w:tc>
          <w:tcPr>
            <w:tcW w:w="679" w:type="dxa"/>
            <w:shd w:val="clear" w:color="auto" w:fill="auto"/>
          </w:tcPr>
          <w:p w14:paraId="78026358" w14:textId="77777777" w:rsidR="00ED44A2" w:rsidRPr="00D74586" w:rsidRDefault="00ED44A2" w:rsidP="00ED44A2">
            <w:pPr>
              <w:pStyle w:val="a8"/>
              <w:numPr>
                <w:ilvl w:val="0"/>
                <w:numId w:val="15"/>
              </w:numPr>
              <w:ind w:left="459"/>
              <w:jc w:val="both"/>
              <w:rPr>
                <w:rFonts w:ascii="Times New Roman" w:eastAsia="Arial" w:hAnsi="Times New Roman"/>
              </w:rPr>
            </w:pPr>
          </w:p>
        </w:tc>
        <w:tc>
          <w:tcPr>
            <w:tcW w:w="1588" w:type="dxa"/>
            <w:gridSpan w:val="2"/>
            <w:shd w:val="clear" w:color="auto" w:fill="auto"/>
          </w:tcPr>
          <w:p w14:paraId="0EAA1D95" w14:textId="47060BDD" w:rsidR="00ED44A2" w:rsidRPr="00D74586" w:rsidRDefault="00ED44A2" w:rsidP="00ED44A2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745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itemAdditionalCode</w:t>
            </w:r>
            <w:proofErr w:type="spellEnd"/>
          </w:p>
        </w:tc>
        <w:tc>
          <w:tcPr>
            <w:tcW w:w="1844" w:type="dxa"/>
            <w:shd w:val="clear" w:color="auto" w:fill="auto"/>
          </w:tcPr>
          <w:p w14:paraId="2F3DA549" w14:textId="4E01E883" w:rsidR="00ED44A2" w:rsidRPr="00D74586" w:rsidRDefault="00ED44A2" w:rsidP="00ED44A2">
            <w:pPr>
              <w:spacing w:before="60" w:after="60"/>
              <w:jc w:val="both"/>
              <w:rPr>
                <w:rFonts w:ascii="Times New Roman" w:hAnsi="Times New Roman"/>
              </w:rPr>
            </w:pPr>
            <w:proofErr w:type="spellStart"/>
            <w:r w:rsidRPr="00D74586">
              <w:rPr>
                <w:rFonts w:ascii="Times New Roman" w:hAnsi="Times New Roman"/>
                <w:sz w:val="22"/>
                <w:szCs w:val="22"/>
              </w:rPr>
              <w:t>Дополнительный</w:t>
            </w:r>
            <w:proofErr w:type="spellEnd"/>
            <w:r w:rsidRPr="00D745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74586">
              <w:rPr>
                <w:rFonts w:ascii="Times New Roman" w:hAnsi="Times New Roman"/>
                <w:sz w:val="22"/>
                <w:szCs w:val="22"/>
              </w:rPr>
              <w:t>четырехзначный</w:t>
            </w:r>
            <w:proofErr w:type="spellEnd"/>
            <w:r w:rsidRPr="00D745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74586">
              <w:rPr>
                <w:rFonts w:ascii="Times New Roman" w:hAnsi="Times New Roman"/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117" w:type="dxa"/>
            <w:shd w:val="clear" w:color="auto" w:fill="auto"/>
          </w:tcPr>
          <w:p w14:paraId="6AFAB849" w14:textId="3A41D184" w:rsidR="00ED44A2" w:rsidRPr="00D74586" w:rsidRDefault="00ED44A2" w:rsidP="00ED44A2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74586">
              <w:rPr>
                <w:rFonts w:ascii="Times New Roman" w:hAnsi="Times New Roman"/>
                <w:sz w:val="22"/>
                <w:szCs w:val="22"/>
              </w:rPr>
              <w:t>body</w:t>
            </w:r>
          </w:p>
        </w:tc>
        <w:tc>
          <w:tcPr>
            <w:tcW w:w="1008" w:type="dxa"/>
            <w:shd w:val="clear" w:color="auto" w:fill="auto"/>
          </w:tcPr>
          <w:p w14:paraId="2F7CAF66" w14:textId="0A0F8C53" w:rsidR="00ED44A2" w:rsidRPr="00D74586" w:rsidRDefault="00ED44A2" w:rsidP="00ED44A2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74586">
              <w:rPr>
                <w:rFonts w:ascii="Times New Roman" w:hAnsi="Times New Roman" w:cs="Times New Roman"/>
                <w:sz w:val="22"/>
                <w:szCs w:val="22"/>
              </w:rPr>
              <w:t>string</w:t>
            </w:r>
          </w:p>
        </w:tc>
        <w:tc>
          <w:tcPr>
            <w:tcW w:w="1418" w:type="dxa"/>
            <w:shd w:val="clear" w:color="auto" w:fill="auto"/>
          </w:tcPr>
          <w:p w14:paraId="5D619EAA" w14:textId="1186F7B0" w:rsidR="00ED44A2" w:rsidRPr="00D74586" w:rsidRDefault="00ED44A2" w:rsidP="00ED44A2">
            <w:pPr>
              <w:jc w:val="both"/>
              <w:rPr>
                <w:rFonts w:ascii="Times New Roman" w:eastAsia="Arial" w:hAnsi="Times New Roman"/>
              </w:rPr>
            </w:pPr>
            <w:proofErr w:type="spellStart"/>
            <w:r w:rsidRPr="00D74586">
              <w:rPr>
                <w:rFonts w:ascii="Times New Roman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510CBF5" w14:textId="01D8E2DF" w:rsidR="00ED44A2" w:rsidRPr="00D74586" w:rsidRDefault="00ED44A2" w:rsidP="00ED44A2">
            <w:pPr>
              <w:jc w:val="both"/>
              <w:rPr>
                <w:rFonts w:ascii="Times New Roman" w:eastAsia="Arial" w:hAnsi="Times New Roman"/>
              </w:rPr>
            </w:pPr>
            <w:proofErr w:type="spellStart"/>
            <w:r w:rsidRPr="00D74586">
              <w:rPr>
                <w:rFonts w:ascii="Times New Roman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1844" w:type="dxa"/>
            <w:shd w:val="clear" w:color="auto" w:fill="auto"/>
          </w:tcPr>
          <w:p w14:paraId="706D3491" w14:textId="788446DF" w:rsidR="00ED44A2" w:rsidRPr="00D74586" w:rsidRDefault="00ED44A2" w:rsidP="00ED44A2">
            <w:pPr>
              <w:jc w:val="both"/>
              <w:rPr>
                <w:rFonts w:ascii="Times New Roman" w:hAnsi="Times New Roman"/>
              </w:rPr>
            </w:pPr>
            <w:r w:rsidRPr="00D74586">
              <w:rPr>
                <w:rFonts w:ascii="Times New Roman" w:hAnsi="Times New Roman"/>
                <w:sz w:val="22"/>
                <w:szCs w:val="22"/>
                <w:lang w:val="ru-RU"/>
              </w:rPr>
              <w:t>1000</w:t>
            </w:r>
          </w:p>
        </w:tc>
      </w:tr>
      <w:tr w:rsidR="00ED44A2" w:rsidRPr="00343C20" w14:paraId="49E25806" w14:textId="77777777" w:rsidTr="00D74586">
        <w:tc>
          <w:tcPr>
            <w:tcW w:w="679" w:type="dxa"/>
            <w:shd w:val="clear" w:color="auto" w:fill="auto"/>
          </w:tcPr>
          <w:p w14:paraId="2AF0F979" w14:textId="77777777" w:rsidR="00ED44A2" w:rsidRPr="00D74586" w:rsidRDefault="00ED44A2" w:rsidP="00ED44A2">
            <w:pPr>
              <w:pStyle w:val="a8"/>
              <w:numPr>
                <w:ilvl w:val="0"/>
                <w:numId w:val="15"/>
              </w:numPr>
              <w:ind w:left="459"/>
              <w:jc w:val="both"/>
              <w:rPr>
                <w:rFonts w:ascii="Times New Roman" w:eastAsia="Arial" w:hAnsi="Times New Roman"/>
              </w:rPr>
            </w:pPr>
          </w:p>
        </w:tc>
        <w:tc>
          <w:tcPr>
            <w:tcW w:w="1588" w:type="dxa"/>
            <w:gridSpan w:val="2"/>
            <w:shd w:val="clear" w:color="auto" w:fill="auto"/>
          </w:tcPr>
          <w:p w14:paraId="799F6BFF" w14:textId="059FCC42" w:rsidR="00ED44A2" w:rsidRPr="00D74586" w:rsidRDefault="00ED44A2" w:rsidP="00ED44A2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74586">
              <w:rPr>
                <w:rFonts w:ascii="Times New Roman" w:hAnsi="Times New Roman" w:cs="Times New Roman"/>
                <w:sz w:val="22"/>
                <w:szCs w:val="22"/>
              </w:rPr>
              <w:t>gtinCode</w:t>
            </w:r>
            <w:proofErr w:type="spellEnd"/>
          </w:p>
        </w:tc>
        <w:tc>
          <w:tcPr>
            <w:tcW w:w="1844" w:type="dxa"/>
            <w:shd w:val="clear" w:color="auto" w:fill="auto"/>
          </w:tcPr>
          <w:p w14:paraId="73FF1C0E" w14:textId="5E6BB21A" w:rsidR="00ED44A2" w:rsidRPr="00D74586" w:rsidRDefault="00ED44A2" w:rsidP="00ED44A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D7458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Международный идентификационный номер товара (глобальный номер торговой единицы - </w:t>
            </w:r>
            <w:r w:rsidRPr="00D74586">
              <w:rPr>
                <w:rFonts w:ascii="Times New Roman" w:hAnsi="Times New Roman"/>
                <w:sz w:val="22"/>
                <w:szCs w:val="22"/>
              </w:rPr>
              <w:t>Global</w:t>
            </w:r>
            <w:r w:rsidRPr="00D7458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74586">
              <w:rPr>
                <w:rFonts w:ascii="Times New Roman" w:hAnsi="Times New Roman"/>
                <w:sz w:val="22"/>
                <w:szCs w:val="22"/>
              </w:rPr>
              <w:t>Trade</w:t>
            </w:r>
            <w:r w:rsidRPr="00D7458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74586">
              <w:rPr>
                <w:rFonts w:ascii="Times New Roman" w:hAnsi="Times New Roman"/>
                <w:sz w:val="22"/>
                <w:szCs w:val="22"/>
              </w:rPr>
              <w:t>Item</w:t>
            </w:r>
            <w:r w:rsidRPr="00D7458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74586">
              <w:rPr>
                <w:rFonts w:ascii="Times New Roman" w:hAnsi="Times New Roman"/>
                <w:sz w:val="22"/>
                <w:szCs w:val="22"/>
              </w:rPr>
              <w:t>Number</w:t>
            </w:r>
            <w:r w:rsidRPr="00D7458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D74586">
              <w:rPr>
                <w:rFonts w:ascii="Times New Roman" w:hAnsi="Times New Roman"/>
                <w:sz w:val="22"/>
                <w:szCs w:val="22"/>
              </w:rPr>
              <w:t>GTIN</w:t>
            </w:r>
            <w:proofErr w:type="spellEnd"/>
            <w:r w:rsidRPr="00D74586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1117" w:type="dxa"/>
            <w:shd w:val="clear" w:color="auto" w:fill="auto"/>
          </w:tcPr>
          <w:p w14:paraId="1CE44032" w14:textId="649C7D23" w:rsidR="00ED44A2" w:rsidRPr="00D74586" w:rsidRDefault="00ED44A2" w:rsidP="00ED44A2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74586">
              <w:rPr>
                <w:rFonts w:ascii="Times New Roman" w:hAnsi="Times New Roman"/>
                <w:sz w:val="22"/>
                <w:szCs w:val="22"/>
              </w:rPr>
              <w:t>body</w:t>
            </w:r>
          </w:p>
        </w:tc>
        <w:tc>
          <w:tcPr>
            <w:tcW w:w="1008" w:type="dxa"/>
            <w:shd w:val="clear" w:color="auto" w:fill="auto"/>
          </w:tcPr>
          <w:p w14:paraId="7B7F826C" w14:textId="6279A4EB" w:rsidR="00ED44A2" w:rsidRPr="00D74586" w:rsidRDefault="00ED44A2" w:rsidP="00ED44A2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74586">
              <w:rPr>
                <w:rFonts w:ascii="Times New Roman" w:hAnsi="Times New Roman" w:cs="Times New Roman"/>
                <w:sz w:val="22"/>
                <w:szCs w:val="22"/>
              </w:rPr>
              <w:t>string</w:t>
            </w:r>
          </w:p>
        </w:tc>
        <w:tc>
          <w:tcPr>
            <w:tcW w:w="1418" w:type="dxa"/>
            <w:shd w:val="clear" w:color="auto" w:fill="auto"/>
          </w:tcPr>
          <w:p w14:paraId="65BB5547" w14:textId="6FB8B937" w:rsidR="00ED44A2" w:rsidRPr="00D74586" w:rsidRDefault="00ED44A2" w:rsidP="00ED44A2">
            <w:pPr>
              <w:jc w:val="both"/>
              <w:rPr>
                <w:rFonts w:ascii="Times New Roman" w:eastAsia="Arial" w:hAnsi="Times New Roman"/>
              </w:rPr>
            </w:pPr>
            <w:proofErr w:type="spellStart"/>
            <w:r w:rsidRPr="00D74586">
              <w:rPr>
                <w:rFonts w:ascii="Times New Roman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EC3824C" w14:textId="1CA657C3" w:rsidR="00ED44A2" w:rsidRPr="00D74586" w:rsidRDefault="00ED44A2" w:rsidP="00ED44A2">
            <w:pPr>
              <w:jc w:val="both"/>
              <w:rPr>
                <w:rFonts w:ascii="Times New Roman" w:eastAsia="Arial" w:hAnsi="Times New Roman"/>
              </w:rPr>
            </w:pPr>
            <w:r w:rsidRPr="00D74586">
              <w:rPr>
                <w:rFonts w:ascii="Times New Roman" w:hAnsi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844" w:type="dxa"/>
            <w:shd w:val="clear" w:color="auto" w:fill="auto"/>
          </w:tcPr>
          <w:p w14:paraId="0D6A80F8" w14:textId="34819328" w:rsidR="00ED44A2" w:rsidRPr="00D74586" w:rsidRDefault="00ED44A2" w:rsidP="00ED44A2">
            <w:pPr>
              <w:jc w:val="both"/>
              <w:rPr>
                <w:rFonts w:ascii="Times New Roman" w:hAnsi="Times New Roman"/>
              </w:rPr>
            </w:pPr>
            <w:r w:rsidRPr="00D74586">
              <w:rPr>
                <w:rFonts w:ascii="Times New Roman" w:hAnsi="Times New Roman"/>
                <w:sz w:val="22"/>
                <w:szCs w:val="22"/>
                <w:lang w:val="ru-RU"/>
              </w:rPr>
              <w:t>4811159032684</w:t>
            </w:r>
          </w:p>
        </w:tc>
      </w:tr>
      <w:tr w:rsidR="00ED44A2" w:rsidRPr="00343C20" w14:paraId="797BB9AE" w14:textId="77777777" w:rsidTr="00ED44A2">
        <w:tc>
          <w:tcPr>
            <w:tcW w:w="679" w:type="dxa"/>
          </w:tcPr>
          <w:p w14:paraId="3117CC06" w14:textId="77777777" w:rsidR="00ED44A2" w:rsidRPr="00343C20" w:rsidRDefault="00ED44A2" w:rsidP="00ED44A2">
            <w:pPr>
              <w:pStyle w:val="a8"/>
              <w:numPr>
                <w:ilvl w:val="0"/>
                <w:numId w:val="15"/>
              </w:numPr>
              <w:ind w:left="459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88" w:type="dxa"/>
            <w:gridSpan w:val="2"/>
          </w:tcPr>
          <w:p w14:paraId="78FACDA1" w14:textId="77777777" w:rsidR="00ED44A2" w:rsidRPr="00343C20" w:rsidRDefault="00ED44A2" w:rsidP="00ED44A2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lineItemQuantitySPT</w:t>
            </w:r>
            <w:proofErr w:type="spellEnd"/>
          </w:p>
          <w:p w14:paraId="48AF9652" w14:textId="77777777" w:rsidR="00ED44A2" w:rsidRPr="00343C20" w:rsidRDefault="00ED44A2" w:rsidP="00ED44A2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</w:tcPr>
          <w:p w14:paraId="132692F2" w14:textId="77777777" w:rsidR="00ED44A2" w:rsidRPr="00343C20" w:rsidRDefault="00ED44A2" w:rsidP="00ED44A2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Единица измерения товара, подлежащая указанию в электронных накладных</w:t>
            </w:r>
          </w:p>
        </w:tc>
        <w:tc>
          <w:tcPr>
            <w:tcW w:w="1117" w:type="dxa"/>
          </w:tcPr>
          <w:p w14:paraId="49E00882" w14:textId="77777777" w:rsidR="00ED44A2" w:rsidRPr="00343C20" w:rsidRDefault="00ED44A2" w:rsidP="00ED44A2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008" w:type="dxa"/>
          </w:tcPr>
          <w:p w14:paraId="32B33EB7" w14:textId="77777777" w:rsidR="00ED44A2" w:rsidRPr="00343C20" w:rsidRDefault="00ED44A2" w:rsidP="00ED44A2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string</w:t>
            </w:r>
          </w:p>
          <w:p w14:paraId="2179C401" w14:textId="77777777" w:rsidR="00ED44A2" w:rsidRPr="00343C20" w:rsidRDefault="00ED44A2" w:rsidP="00ED44A2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76125D1" w14:textId="77777777" w:rsidR="00ED44A2" w:rsidRPr="00343C20" w:rsidRDefault="00ED44A2" w:rsidP="00ED44A2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134" w:type="dxa"/>
          </w:tcPr>
          <w:p w14:paraId="44F49965" w14:textId="77777777" w:rsidR="00ED44A2" w:rsidRPr="00343C20" w:rsidRDefault="00ED44A2" w:rsidP="00ED44A2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1844" w:type="dxa"/>
          </w:tcPr>
          <w:p w14:paraId="76AD82B1" w14:textId="77777777" w:rsidR="00ED44A2" w:rsidRPr="00343C20" w:rsidRDefault="00ED44A2" w:rsidP="00ED44A2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796</w:t>
            </w:r>
          </w:p>
        </w:tc>
      </w:tr>
      <w:tr w:rsidR="00ED44A2" w:rsidRPr="00343C20" w14:paraId="3A0BE1AF" w14:textId="77777777" w:rsidTr="00ED44A2">
        <w:tc>
          <w:tcPr>
            <w:tcW w:w="679" w:type="dxa"/>
          </w:tcPr>
          <w:p w14:paraId="1A8F524E" w14:textId="77777777" w:rsidR="00ED44A2" w:rsidRPr="00343C20" w:rsidRDefault="00ED44A2" w:rsidP="00ED44A2">
            <w:pPr>
              <w:pStyle w:val="a8"/>
              <w:numPr>
                <w:ilvl w:val="0"/>
                <w:numId w:val="15"/>
              </w:numPr>
              <w:ind w:left="459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88" w:type="dxa"/>
            <w:gridSpan w:val="2"/>
          </w:tcPr>
          <w:p w14:paraId="07554B30" w14:textId="77777777" w:rsidR="00ED44A2" w:rsidRPr="00343C20" w:rsidRDefault="00ED44A2" w:rsidP="00ED44A2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quantityDespatchedSPT</w:t>
            </w:r>
            <w:proofErr w:type="spellEnd"/>
          </w:p>
          <w:p w14:paraId="6E322389" w14:textId="77777777" w:rsidR="00ED44A2" w:rsidRPr="00343C20" w:rsidRDefault="00ED44A2" w:rsidP="00ED44A2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</w:tcPr>
          <w:p w14:paraId="148A3A54" w14:textId="77777777" w:rsidR="00ED44A2" w:rsidRPr="00343C20" w:rsidRDefault="00ED44A2" w:rsidP="00ED44A2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Количество товара в единицах измерения, подлежащих указанию в электронных накладных</w:t>
            </w:r>
          </w:p>
        </w:tc>
        <w:tc>
          <w:tcPr>
            <w:tcW w:w="1117" w:type="dxa"/>
          </w:tcPr>
          <w:p w14:paraId="15EC703A" w14:textId="77777777" w:rsidR="00ED44A2" w:rsidRPr="00343C20" w:rsidRDefault="00ED44A2" w:rsidP="00ED44A2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008" w:type="dxa"/>
          </w:tcPr>
          <w:p w14:paraId="2A9A0E07" w14:textId="77777777" w:rsidR="00ED44A2" w:rsidRPr="00343C20" w:rsidRDefault="00ED44A2" w:rsidP="00ED44A2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number</w:t>
            </w:r>
          </w:p>
          <w:p w14:paraId="7318FBC8" w14:textId="77777777" w:rsidR="00ED44A2" w:rsidRPr="00343C20" w:rsidRDefault="00ED44A2" w:rsidP="00ED44A2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0800E4F" w14:textId="77777777" w:rsidR="00ED44A2" w:rsidRPr="00343C20" w:rsidRDefault="00ED44A2" w:rsidP="00ED44A2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134" w:type="dxa"/>
          </w:tcPr>
          <w:p w14:paraId="6BB1C0D7" w14:textId="77777777" w:rsidR="00ED44A2" w:rsidRPr="00343C20" w:rsidRDefault="00ED44A2" w:rsidP="00ED44A2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844" w:type="dxa"/>
          </w:tcPr>
          <w:p w14:paraId="1D3FF7A3" w14:textId="77777777" w:rsidR="00ED44A2" w:rsidRPr="00343C20" w:rsidRDefault="00ED44A2" w:rsidP="00ED44A2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42</w:t>
            </w:r>
          </w:p>
        </w:tc>
      </w:tr>
      <w:tr w:rsidR="00ED44A2" w:rsidRPr="00343C20" w14:paraId="71B4FDDB" w14:textId="77777777" w:rsidTr="00ED44A2">
        <w:tc>
          <w:tcPr>
            <w:tcW w:w="679" w:type="dxa"/>
          </w:tcPr>
          <w:p w14:paraId="74DDDCA0" w14:textId="77777777" w:rsidR="00ED44A2" w:rsidRPr="00343C20" w:rsidRDefault="00ED44A2" w:rsidP="00ED44A2">
            <w:pPr>
              <w:pStyle w:val="a8"/>
              <w:numPr>
                <w:ilvl w:val="0"/>
                <w:numId w:val="15"/>
              </w:numPr>
              <w:ind w:left="459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88" w:type="dxa"/>
            <w:gridSpan w:val="2"/>
          </w:tcPr>
          <w:p w14:paraId="7E65CF19" w14:textId="77777777" w:rsidR="00ED44A2" w:rsidRPr="00343C20" w:rsidRDefault="00ED44A2" w:rsidP="00ED44A2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documentNumber</w:t>
            </w:r>
            <w:proofErr w:type="spellEnd"/>
          </w:p>
          <w:p w14:paraId="22C6DE5B" w14:textId="77777777" w:rsidR="00ED44A2" w:rsidRPr="00343C20" w:rsidRDefault="00ED44A2" w:rsidP="00ED44A2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</w:tcPr>
          <w:p w14:paraId="424D0EAB" w14:textId="1D49CD7F" w:rsidR="00ED44A2" w:rsidRPr="00343C20" w:rsidRDefault="00ED44A2" w:rsidP="00ED44A2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Регистрацион-ны</w:t>
            </w:r>
            <w:r w:rsidR="005D24D8">
              <w:rPr>
                <w:rFonts w:ascii="Times New Roman" w:hAnsi="Times New Roman"/>
                <w:sz w:val="22"/>
                <w:szCs w:val="22"/>
                <w:lang w:val="ru-RU"/>
              </w:rPr>
              <w:t>й</w:t>
            </w:r>
            <w:proofErr w:type="spellEnd"/>
            <w:r w:rsidR="005D24D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номер передаваемых </w:t>
            </w:r>
            <w:r w:rsidR="005D24D8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сведений (с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ведения о производстве)</w:t>
            </w:r>
          </w:p>
        </w:tc>
        <w:tc>
          <w:tcPr>
            <w:tcW w:w="1117" w:type="dxa"/>
          </w:tcPr>
          <w:p w14:paraId="21388626" w14:textId="77777777" w:rsidR="00ED44A2" w:rsidRPr="00343C20" w:rsidRDefault="00ED44A2" w:rsidP="00ED44A2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body</w:t>
            </w:r>
          </w:p>
        </w:tc>
        <w:tc>
          <w:tcPr>
            <w:tcW w:w="1008" w:type="dxa"/>
          </w:tcPr>
          <w:p w14:paraId="107F12FC" w14:textId="77777777" w:rsidR="00ED44A2" w:rsidRPr="00343C20" w:rsidRDefault="00ED44A2" w:rsidP="00ED44A2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string</w:t>
            </w:r>
          </w:p>
          <w:p w14:paraId="76080358" w14:textId="77777777" w:rsidR="00ED44A2" w:rsidRPr="00343C20" w:rsidRDefault="00ED44A2" w:rsidP="00ED44A2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C7530D8" w14:textId="77777777" w:rsidR="00ED44A2" w:rsidRPr="00343C20" w:rsidRDefault="00ED44A2" w:rsidP="00ED44A2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134" w:type="dxa"/>
          </w:tcPr>
          <w:p w14:paraId="26DF9B46" w14:textId="77777777" w:rsidR="00ED44A2" w:rsidRPr="00343C20" w:rsidRDefault="00ED44A2" w:rsidP="00ED44A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1844" w:type="dxa"/>
          </w:tcPr>
          <w:p w14:paraId="6B5486DF" w14:textId="77777777" w:rsidR="00ED44A2" w:rsidRPr="00343C20" w:rsidRDefault="00ED44A2" w:rsidP="00ED44A2">
            <w:pPr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Регистрацион-ный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номер из 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XML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документа «</w:t>
            </w:r>
            <w:r w:rsidRPr="00343C20">
              <w:rPr>
                <w:rFonts w:ascii="Times New Roman" w:eastAsia="Arial" w:hAnsi="Times New Roman"/>
                <w:sz w:val="22"/>
                <w:szCs w:val="22"/>
                <w:lang w:val="ru-RU"/>
              </w:rPr>
              <w:t>Сведения о производстве»</w:t>
            </w:r>
          </w:p>
          <w:p w14:paraId="24C70CEE" w14:textId="77777777" w:rsidR="00ED44A2" w:rsidRPr="00343C20" w:rsidRDefault="00ED44A2" w:rsidP="00ED44A2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0347B9F1" w14:textId="77777777" w:rsidR="00ED44A2" w:rsidRPr="00343C20" w:rsidRDefault="00ED44A2" w:rsidP="00ED44A2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55647</w:t>
            </w:r>
          </w:p>
        </w:tc>
      </w:tr>
    </w:tbl>
    <w:p w14:paraId="7786A9A1" w14:textId="77777777" w:rsidR="00224CCB" w:rsidRPr="00343C20" w:rsidRDefault="00224CCB" w:rsidP="00BB7C3E">
      <w:pPr>
        <w:rPr>
          <w:lang w:val="ru-RU"/>
        </w:rPr>
      </w:pPr>
    </w:p>
    <w:p w14:paraId="22E054C7" w14:textId="77777777" w:rsidR="00BB7C3E" w:rsidRPr="00343C20" w:rsidRDefault="00BB7C3E" w:rsidP="00BB7C3E">
      <w:pPr>
        <w:pStyle w:val="4"/>
        <w:numPr>
          <w:ilvl w:val="3"/>
          <w:numId w:val="34"/>
        </w:numPr>
        <w:ind w:left="1701" w:hanging="567"/>
        <w:rPr>
          <w:rFonts w:ascii="Times New Roman" w:eastAsia="Times New Roman" w:hAnsi="Times New Roman" w:cs="Times New Roman"/>
          <w:b/>
          <w:i w:val="0"/>
          <w:color w:val="auto"/>
          <w:lang w:val="ru-RU"/>
        </w:rPr>
      </w:pPr>
      <w:r w:rsidRPr="00343C20">
        <w:rPr>
          <w:rFonts w:ascii="Times New Roman" w:eastAsia="Times New Roman" w:hAnsi="Times New Roman" w:cs="Times New Roman"/>
          <w:b/>
          <w:i w:val="0"/>
          <w:color w:val="auto"/>
          <w:lang w:val="ru-RU"/>
        </w:rPr>
        <w:t>Выходные параметры</w:t>
      </w:r>
    </w:p>
    <w:tbl>
      <w:tblPr>
        <w:tblStyle w:val="a7"/>
        <w:tblW w:w="5308" w:type="pct"/>
        <w:tblInd w:w="-599" w:type="dxa"/>
        <w:tblLayout w:type="fixed"/>
        <w:tblLook w:val="04A0" w:firstRow="1" w:lastRow="0" w:firstColumn="1" w:lastColumn="0" w:noHBand="0" w:noVBand="1"/>
      </w:tblPr>
      <w:tblGrid>
        <w:gridCol w:w="927"/>
        <w:gridCol w:w="2039"/>
        <w:gridCol w:w="2222"/>
        <w:gridCol w:w="1680"/>
        <w:gridCol w:w="1869"/>
        <w:gridCol w:w="1668"/>
        <w:gridCol w:w="3343"/>
      </w:tblGrid>
      <w:tr w:rsidR="00BB7C3E" w:rsidRPr="00343C20" w14:paraId="23CB92EA" w14:textId="77777777" w:rsidTr="00176593">
        <w:trPr>
          <w:tblHeader/>
        </w:trPr>
        <w:tc>
          <w:tcPr>
            <w:tcW w:w="708" w:type="dxa"/>
          </w:tcPr>
          <w:p w14:paraId="78A29827" w14:textId="77777777" w:rsidR="00BB7C3E" w:rsidRPr="00343C20" w:rsidRDefault="00BB7C3E" w:rsidP="00176593">
            <w:pPr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1557" w:type="dxa"/>
          </w:tcPr>
          <w:p w14:paraId="10B4110C" w14:textId="77777777" w:rsidR="00BB7C3E" w:rsidRPr="00343C20" w:rsidRDefault="00BB7C3E" w:rsidP="00176593">
            <w:pPr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Элемент</w:t>
            </w:r>
            <w:proofErr w:type="spellEnd"/>
          </w:p>
        </w:tc>
        <w:tc>
          <w:tcPr>
            <w:tcW w:w="1697" w:type="dxa"/>
          </w:tcPr>
          <w:p w14:paraId="66FEBD04" w14:textId="77777777" w:rsidR="00BB7C3E" w:rsidRPr="00343C20" w:rsidRDefault="00BB7C3E" w:rsidP="00176593">
            <w:pPr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Описание</w:t>
            </w:r>
            <w:proofErr w:type="spellEnd"/>
          </w:p>
        </w:tc>
        <w:tc>
          <w:tcPr>
            <w:tcW w:w="1283" w:type="dxa"/>
          </w:tcPr>
          <w:p w14:paraId="55A6437B" w14:textId="77777777" w:rsidR="00BB7C3E" w:rsidRPr="00343C20" w:rsidRDefault="00BB7C3E" w:rsidP="00176593">
            <w:pPr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Тип</w:t>
            </w:r>
            <w:proofErr w:type="spellEnd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параметра</w:t>
            </w:r>
            <w:proofErr w:type="spellEnd"/>
          </w:p>
        </w:tc>
        <w:tc>
          <w:tcPr>
            <w:tcW w:w="1427" w:type="dxa"/>
          </w:tcPr>
          <w:p w14:paraId="66779747" w14:textId="77777777" w:rsidR="00BB7C3E" w:rsidRPr="00343C20" w:rsidRDefault="00BB7C3E" w:rsidP="00176593">
            <w:pPr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Тип</w:t>
            </w:r>
            <w:proofErr w:type="spellEnd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данных</w:t>
            </w:r>
            <w:proofErr w:type="spellEnd"/>
          </w:p>
        </w:tc>
        <w:tc>
          <w:tcPr>
            <w:tcW w:w="1274" w:type="dxa"/>
          </w:tcPr>
          <w:p w14:paraId="14F37795" w14:textId="77777777" w:rsidR="00BB7C3E" w:rsidRPr="00343C20" w:rsidRDefault="00BB7C3E" w:rsidP="00176593">
            <w:pPr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Обяза-тельный</w:t>
            </w:r>
            <w:proofErr w:type="spellEnd"/>
          </w:p>
        </w:tc>
        <w:tc>
          <w:tcPr>
            <w:tcW w:w="2553" w:type="dxa"/>
          </w:tcPr>
          <w:p w14:paraId="5B3F3B1C" w14:textId="77777777" w:rsidR="00BB7C3E" w:rsidRPr="00343C20" w:rsidRDefault="00BB7C3E" w:rsidP="00176593">
            <w:pPr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Пример</w:t>
            </w:r>
            <w:proofErr w:type="spellEnd"/>
          </w:p>
        </w:tc>
      </w:tr>
      <w:tr w:rsidR="00BB7C3E" w:rsidRPr="00B7059B" w14:paraId="38A08107" w14:textId="77777777" w:rsidTr="00176593">
        <w:tc>
          <w:tcPr>
            <w:tcW w:w="708" w:type="dxa"/>
          </w:tcPr>
          <w:p w14:paraId="53CFEA81" w14:textId="77777777" w:rsidR="00BB7C3E" w:rsidRPr="00343C20" w:rsidRDefault="00BB7C3E" w:rsidP="00176593">
            <w:pPr>
              <w:pStyle w:val="a8"/>
              <w:numPr>
                <w:ilvl w:val="0"/>
                <w:numId w:val="23"/>
              </w:numPr>
              <w:ind w:left="344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57" w:type="dxa"/>
          </w:tcPr>
          <w:p w14:paraId="6A644C59" w14:textId="77777777" w:rsidR="00BB7C3E" w:rsidRPr="00343C20" w:rsidRDefault="00BB7C3E" w:rsidP="00176593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Result</w:t>
            </w:r>
          </w:p>
          <w:p w14:paraId="24D1EB58" w14:textId="77777777" w:rsidR="00BB7C3E" w:rsidRPr="00343C20" w:rsidRDefault="00BB7C3E" w:rsidP="00176593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</w:tcPr>
          <w:p w14:paraId="243E4FDC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Информация о результате обработки запроса</w:t>
            </w:r>
          </w:p>
        </w:tc>
        <w:tc>
          <w:tcPr>
            <w:tcW w:w="1283" w:type="dxa"/>
          </w:tcPr>
          <w:p w14:paraId="058A69F1" w14:textId="77777777" w:rsidR="00BB7C3E" w:rsidRPr="00343C20" w:rsidRDefault="00BB7C3E" w:rsidP="00176593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427" w:type="dxa"/>
          </w:tcPr>
          <w:p w14:paraId="2A0EECD0" w14:textId="77777777" w:rsidR="00BB7C3E" w:rsidRPr="00343C20" w:rsidRDefault="00BB7C3E" w:rsidP="00176593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sz w:val="22"/>
                <w:szCs w:val="22"/>
              </w:rPr>
              <w:t>json-</w:t>
            </w:r>
            <w:proofErr w:type="spellStart"/>
            <w:r w:rsidRPr="00343C20">
              <w:rPr>
                <w:rFonts w:ascii="Times New Roman" w:hAnsi="Times New Roman" w:cs="Times New Roman"/>
                <w:sz w:val="22"/>
                <w:szCs w:val="22"/>
              </w:rPr>
              <w:t>объект</w:t>
            </w:r>
            <w:proofErr w:type="spellEnd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199FAC20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4" w:type="dxa"/>
          </w:tcPr>
          <w:p w14:paraId="1D9B02D2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2553" w:type="dxa"/>
          </w:tcPr>
          <w:p w14:paraId="5EC7F8CC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Описание приведено в Таблице-2.1.5.2.1-</w:t>
            </w:r>
            <w:r w:rsidRPr="00343C20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Параметры </w:t>
            </w:r>
            <w:r w:rsidRPr="00343C20">
              <w:rPr>
                <w:rFonts w:ascii="Times New Roman" w:eastAsia="Arial" w:hAnsi="Times New Roman" w:cs="Times New Roman"/>
                <w:sz w:val="22"/>
                <w:szCs w:val="22"/>
              </w:rPr>
              <w:t>json</w:t>
            </w: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-объекта</w:t>
            </w:r>
            <w:r w:rsidRPr="00343C20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Result</w:t>
            </w:r>
          </w:p>
        </w:tc>
      </w:tr>
      <w:tr w:rsidR="00BB7C3E" w:rsidRPr="00343C20" w14:paraId="7952DC6D" w14:textId="77777777" w:rsidTr="00176593">
        <w:tc>
          <w:tcPr>
            <w:tcW w:w="708" w:type="dxa"/>
          </w:tcPr>
          <w:p w14:paraId="0082B7FF" w14:textId="77777777" w:rsidR="00BB7C3E" w:rsidRPr="00343C20" w:rsidRDefault="00BB7C3E" w:rsidP="00176593">
            <w:pPr>
              <w:pStyle w:val="a8"/>
              <w:numPr>
                <w:ilvl w:val="0"/>
                <w:numId w:val="23"/>
              </w:numPr>
              <w:ind w:left="344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</w:p>
        </w:tc>
        <w:tc>
          <w:tcPr>
            <w:tcW w:w="1557" w:type="dxa"/>
          </w:tcPr>
          <w:p w14:paraId="31D96BEF" w14:textId="77777777" w:rsidR="00BB7C3E" w:rsidRPr="00343C20" w:rsidRDefault="00BB7C3E" w:rsidP="00176593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StatusCode</w:t>
            </w:r>
            <w:proofErr w:type="spellEnd"/>
          </w:p>
          <w:p w14:paraId="7D0E6F70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7" w:type="dxa"/>
          </w:tcPr>
          <w:p w14:paraId="2DD60932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Статус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документа</w:t>
            </w:r>
            <w:proofErr w:type="spellEnd"/>
          </w:p>
        </w:tc>
        <w:tc>
          <w:tcPr>
            <w:tcW w:w="1283" w:type="dxa"/>
          </w:tcPr>
          <w:p w14:paraId="072B9BCF" w14:textId="77777777" w:rsidR="00BB7C3E" w:rsidRPr="00343C20" w:rsidRDefault="00BB7C3E" w:rsidP="00176593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427" w:type="dxa"/>
          </w:tcPr>
          <w:p w14:paraId="2F05031B" w14:textId="77777777" w:rsidR="00BB7C3E" w:rsidRPr="00343C20" w:rsidRDefault="00BB7C3E" w:rsidP="00176593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integer</w:t>
            </w:r>
          </w:p>
          <w:p w14:paraId="6E54F168" w14:textId="77777777" w:rsidR="00BB7C3E" w:rsidRPr="00343C20" w:rsidRDefault="00BB7C3E" w:rsidP="001765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4BBE1160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2553" w:type="dxa"/>
          </w:tcPr>
          <w:p w14:paraId="55AD6D9C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BB7C3E" w:rsidRPr="00343C20" w14:paraId="1C152E64" w14:textId="77777777" w:rsidTr="00176593">
        <w:tc>
          <w:tcPr>
            <w:tcW w:w="708" w:type="dxa"/>
          </w:tcPr>
          <w:p w14:paraId="7ADF2ADE" w14:textId="77777777" w:rsidR="00BB7C3E" w:rsidRPr="00343C20" w:rsidRDefault="00BB7C3E" w:rsidP="00176593">
            <w:pPr>
              <w:pStyle w:val="a8"/>
              <w:numPr>
                <w:ilvl w:val="0"/>
                <w:numId w:val="23"/>
              </w:numPr>
              <w:ind w:left="344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57" w:type="dxa"/>
          </w:tcPr>
          <w:p w14:paraId="5E7C8ECB" w14:textId="77777777" w:rsidR="00BB7C3E" w:rsidRPr="00343C20" w:rsidRDefault="00BB7C3E" w:rsidP="00176593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RecordId</w:t>
            </w:r>
            <w:proofErr w:type="spellEnd"/>
          </w:p>
          <w:p w14:paraId="6B7EDD3B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7" w:type="dxa"/>
          </w:tcPr>
          <w:p w14:paraId="7CFA1851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Идентифика-тор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записи</w:t>
            </w:r>
            <w:proofErr w:type="spellEnd"/>
          </w:p>
        </w:tc>
        <w:tc>
          <w:tcPr>
            <w:tcW w:w="1283" w:type="dxa"/>
          </w:tcPr>
          <w:p w14:paraId="2183CD3E" w14:textId="77777777" w:rsidR="00BB7C3E" w:rsidRPr="00343C20" w:rsidRDefault="00BB7C3E" w:rsidP="00176593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427" w:type="dxa"/>
          </w:tcPr>
          <w:p w14:paraId="58659A10" w14:textId="77777777" w:rsidR="00BB7C3E" w:rsidRPr="00343C20" w:rsidRDefault="00BB7C3E" w:rsidP="00176593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integer</w:t>
            </w:r>
          </w:p>
          <w:p w14:paraId="4CD45026" w14:textId="77777777" w:rsidR="00BB7C3E" w:rsidRPr="00343C20" w:rsidRDefault="00BB7C3E" w:rsidP="001765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081390B5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2553" w:type="dxa"/>
          </w:tcPr>
          <w:p w14:paraId="71A32D7E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288</w:t>
            </w:r>
          </w:p>
        </w:tc>
      </w:tr>
      <w:tr w:rsidR="00BB7C3E" w:rsidRPr="00B7059B" w14:paraId="0EB85033" w14:textId="77777777" w:rsidTr="00176593">
        <w:tc>
          <w:tcPr>
            <w:tcW w:w="708" w:type="dxa"/>
          </w:tcPr>
          <w:p w14:paraId="73A1704A" w14:textId="77777777" w:rsidR="00BB7C3E" w:rsidRPr="00343C20" w:rsidRDefault="00BB7C3E" w:rsidP="00176593">
            <w:pPr>
              <w:pStyle w:val="a8"/>
              <w:numPr>
                <w:ilvl w:val="0"/>
                <w:numId w:val="23"/>
              </w:numPr>
              <w:ind w:left="344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57" w:type="dxa"/>
          </w:tcPr>
          <w:p w14:paraId="135DCF68" w14:textId="77777777" w:rsidR="00BB7C3E" w:rsidRPr="00343C20" w:rsidRDefault="00BB7C3E" w:rsidP="00176593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DocumentReply</w:t>
            </w:r>
            <w:proofErr w:type="spellEnd"/>
          </w:p>
        </w:tc>
        <w:tc>
          <w:tcPr>
            <w:tcW w:w="1697" w:type="dxa"/>
          </w:tcPr>
          <w:p w14:paraId="10EA7A76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Подтвержде-ние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портала о приёме документа (сведения о производстве)</w:t>
            </w:r>
          </w:p>
        </w:tc>
        <w:tc>
          <w:tcPr>
            <w:tcW w:w="1283" w:type="dxa"/>
          </w:tcPr>
          <w:p w14:paraId="0E68C4C1" w14:textId="77777777" w:rsidR="00BB7C3E" w:rsidRPr="00343C20" w:rsidRDefault="00BB7C3E" w:rsidP="00176593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427" w:type="dxa"/>
          </w:tcPr>
          <w:p w14:paraId="6450E951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sz w:val="22"/>
                <w:szCs w:val="22"/>
              </w:rPr>
              <w:t>json-</w:t>
            </w:r>
            <w:proofErr w:type="spellStart"/>
            <w:r w:rsidRPr="00343C20">
              <w:rPr>
                <w:rFonts w:ascii="Times New Roman" w:hAnsi="Times New Roman" w:cs="Times New Roman"/>
                <w:sz w:val="22"/>
                <w:szCs w:val="22"/>
              </w:rPr>
              <w:t>объект</w:t>
            </w:r>
            <w:proofErr w:type="spellEnd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0F13B407" w14:textId="77777777" w:rsidR="00BB7C3E" w:rsidRPr="00343C20" w:rsidRDefault="00BB7C3E" w:rsidP="00176593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01EE1DBB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2553" w:type="dxa"/>
          </w:tcPr>
          <w:p w14:paraId="26F7305A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Согласно форме Приложение 2</w:t>
            </w:r>
          </w:p>
          <w:p w14:paraId="7406C6FC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 Инструкции о порядке</w:t>
            </w:r>
          </w:p>
          <w:p w14:paraId="430C9DAB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представления в налоговые органы</w:t>
            </w:r>
          </w:p>
          <w:p w14:paraId="56098728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электронных документов, утвержденной постановлением в редакции постановления</w:t>
            </w:r>
          </w:p>
          <w:p w14:paraId="4692E1CC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Министерства по налогам и сборам</w:t>
            </w:r>
          </w:p>
          <w:p w14:paraId="0BED27E7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Республики Беларусь</w:t>
            </w:r>
          </w:p>
          <w:p w14:paraId="242085C3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29.02.2012 № 7</w:t>
            </w: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 Описание приведено в Таблице-2.1.5.2.2-</w:t>
            </w:r>
            <w:r w:rsidRPr="00343C20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Параметры </w:t>
            </w:r>
            <w:r w:rsidRPr="00343C20">
              <w:rPr>
                <w:rFonts w:ascii="Times New Roman" w:eastAsia="Arial" w:hAnsi="Times New Roman" w:cs="Times New Roman"/>
                <w:sz w:val="22"/>
                <w:szCs w:val="22"/>
              </w:rPr>
              <w:t>json</w:t>
            </w: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-объекта</w:t>
            </w:r>
            <w:r w:rsidRPr="00343C20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DocumentReply</w:t>
            </w:r>
            <w:proofErr w:type="spellEnd"/>
          </w:p>
        </w:tc>
      </w:tr>
    </w:tbl>
    <w:p w14:paraId="4FE97D82" w14:textId="77777777" w:rsidR="00C12D1C" w:rsidRPr="00343C20" w:rsidRDefault="00C12D1C" w:rsidP="00BB7C3E">
      <w:pPr>
        <w:rPr>
          <w:rFonts w:ascii="Times New Roman" w:eastAsia="Arial" w:hAnsi="Times New Roman" w:cs="Times New Roman"/>
          <w:b/>
          <w:lang w:val="ru-RU"/>
        </w:rPr>
      </w:pPr>
    </w:p>
    <w:p w14:paraId="4B80BAEB" w14:textId="66BA4B34" w:rsidR="00BB7C3E" w:rsidRPr="00343C20" w:rsidRDefault="00BB7C3E" w:rsidP="00D74586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  <w:r w:rsidRPr="00343C20">
        <w:rPr>
          <w:rFonts w:ascii="Times New Roman" w:eastAsia="Arial" w:hAnsi="Times New Roman" w:cs="Times New Roman"/>
          <w:b/>
          <w:lang w:val="ru-RU"/>
        </w:rPr>
        <w:t xml:space="preserve">Таблица-2.1.5.2.1- Параметры </w:t>
      </w:r>
      <w:r w:rsidRPr="00343C20">
        <w:rPr>
          <w:rFonts w:ascii="Times New Roman" w:eastAsia="Arial" w:hAnsi="Times New Roman" w:cs="Times New Roman"/>
          <w:b/>
        </w:rPr>
        <w:t>json</w:t>
      </w:r>
      <w:r w:rsidR="005D24D8">
        <w:rPr>
          <w:rFonts w:ascii="Times New Roman" w:eastAsia="Arial" w:hAnsi="Times New Roman" w:cs="Times New Roman"/>
          <w:b/>
          <w:lang w:val="ru-RU"/>
        </w:rPr>
        <w:t xml:space="preserve">-объекта </w:t>
      </w:r>
      <w:r w:rsidRPr="00343C20">
        <w:rPr>
          <w:rFonts w:ascii="Times New Roman" w:hAnsi="Times New Roman" w:cs="Times New Roman"/>
          <w:b/>
          <w:color w:val="000000"/>
        </w:rPr>
        <w:t>Result</w:t>
      </w:r>
    </w:p>
    <w:tbl>
      <w:tblPr>
        <w:tblStyle w:val="a7"/>
        <w:tblW w:w="5303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926"/>
        <w:gridCol w:w="2041"/>
        <w:gridCol w:w="2229"/>
        <w:gridCol w:w="1671"/>
        <w:gridCol w:w="1856"/>
        <w:gridCol w:w="1670"/>
        <w:gridCol w:w="3342"/>
      </w:tblGrid>
      <w:tr w:rsidR="00BB7C3E" w:rsidRPr="00343C20" w14:paraId="2E0ED17B" w14:textId="77777777" w:rsidTr="00176593">
        <w:tc>
          <w:tcPr>
            <w:tcW w:w="708" w:type="dxa"/>
          </w:tcPr>
          <w:p w14:paraId="248FA948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1559" w:type="dxa"/>
          </w:tcPr>
          <w:p w14:paraId="365DF5D1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Элемент</w:t>
            </w:r>
            <w:proofErr w:type="spellEnd"/>
          </w:p>
        </w:tc>
        <w:tc>
          <w:tcPr>
            <w:tcW w:w="1702" w:type="dxa"/>
          </w:tcPr>
          <w:p w14:paraId="4DAC116A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Описание</w:t>
            </w:r>
            <w:proofErr w:type="spellEnd"/>
          </w:p>
        </w:tc>
        <w:tc>
          <w:tcPr>
            <w:tcW w:w="1276" w:type="dxa"/>
          </w:tcPr>
          <w:p w14:paraId="5D24FC14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Тип</w:t>
            </w:r>
            <w:proofErr w:type="spellEnd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параметра</w:t>
            </w:r>
            <w:proofErr w:type="spellEnd"/>
          </w:p>
        </w:tc>
        <w:tc>
          <w:tcPr>
            <w:tcW w:w="1417" w:type="dxa"/>
          </w:tcPr>
          <w:p w14:paraId="6EE76CAB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Тип</w:t>
            </w:r>
            <w:proofErr w:type="spellEnd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данных</w:t>
            </w:r>
            <w:proofErr w:type="spellEnd"/>
          </w:p>
        </w:tc>
        <w:tc>
          <w:tcPr>
            <w:tcW w:w="1275" w:type="dxa"/>
          </w:tcPr>
          <w:p w14:paraId="3F40E16B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Обяза-тельный</w:t>
            </w:r>
            <w:proofErr w:type="spellEnd"/>
          </w:p>
        </w:tc>
        <w:tc>
          <w:tcPr>
            <w:tcW w:w="2552" w:type="dxa"/>
          </w:tcPr>
          <w:p w14:paraId="3714A51B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Пример</w:t>
            </w:r>
            <w:proofErr w:type="spellEnd"/>
          </w:p>
        </w:tc>
      </w:tr>
      <w:tr w:rsidR="00BB7C3E" w:rsidRPr="00343C20" w14:paraId="6231E97F" w14:textId="77777777" w:rsidTr="00176593">
        <w:tc>
          <w:tcPr>
            <w:tcW w:w="708" w:type="dxa"/>
          </w:tcPr>
          <w:p w14:paraId="098718E7" w14:textId="77777777" w:rsidR="00BB7C3E" w:rsidRPr="00343C20" w:rsidRDefault="00BB7C3E" w:rsidP="00176593">
            <w:pPr>
              <w:pStyle w:val="a8"/>
              <w:numPr>
                <w:ilvl w:val="0"/>
                <w:numId w:val="35"/>
              </w:numPr>
              <w:ind w:left="317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ED318C2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ResultCode</w:t>
            </w:r>
            <w:proofErr w:type="spellEnd"/>
          </w:p>
          <w:p w14:paraId="23697EDA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</w:tcPr>
          <w:p w14:paraId="213449C3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Код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результата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обработки</w:t>
            </w:r>
            <w:proofErr w:type="spellEnd"/>
          </w:p>
        </w:tc>
        <w:tc>
          <w:tcPr>
            <w:tcW w:w="1276" w:type="dxa"/>
          </w:tcPr>
          <w:p w14:paraId="6DFE8C23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417" w:type="dxa"/>
          </w:tcPr>
          <w:p w14:paraId="595313CC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integer</w:t>
            </w:r>
          </w:p>
          <w:p w14:paraId="632B6754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327E2C7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2552" w:type="dxa"/>
          </w:tcPr>
          <w:p w14:paraId="7C3396EC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0</w:t>
            </w:r>
          </w:p>
        </w:tc>
      </w:tr>
      <w:tr w:rsidR="00BB7C3E" w:rsidRPr="00343C20" w14:paraId="57065321" w14:textId="77777777" w:rsidTr="00176593">
        <w:tc>
          <w:tcPr>
            <w:tcW w:w="708" w:type="dxa"/>
          </w:tcPr>
          <w:p w14:paraId="2FD7A074" w14:textId="77777777" w:rsidR="00BB7C3E" w:rsidRPr="00343C20" w:rsidRDefault="00BB7C3E" w:rsidP="00176593">
            <w:pPr>
              <w:pStyle w:val="a8"/>
              <w:numPr>
                <w:ilvl w:val="0"/>
                <w:numId w:val="35"/>
              </w:numPr>
              <w:ind w:left="317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E334A85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ResultDescription</w:t>
            </w:r>
            <w:proofErr w:type="spellEnd"/>
          </w:p>
          <w:p w14:paraId="10BEBBFE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</w:tcPr>
          <w:p w14:paraId="003EB381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Поясняющий текст к результату обработки</w:t>
            </w:r>
          </w:p>
        </w:tc>
        <w:tc>
          <w:tcPr>
            <w:tcW w:w="1276" w:type="dxa"/>
          </w:tcPr>
          <w:p w14:paraId="00790022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417" w:type="dxa"/>
          </w:tcPr>
          <w:p w14:paraId="3D06C888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275" w:type="dxa"/>
          </w:tcPr>
          <w:p w14:paraId="4847E9C0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2552" w:type="dxa"/>
          </w:tcPr>
          <w:p w14:paraId="09DF4FD5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Успешно</w:t>
            </w:r>
            <w:proofErr w:type="spellEnd"/>
          </w:p>
        </w:tc>
      </w:tr>
      <w:tr w:rsidR="00BB7C3E" w:rsidRPr="00343C20" w14:paraId="72B16F89" w14:textId="77777777" w:rsidTr="00176593">
        <w:tc>
          <w:tcPr>
            <w:tcW w:w="708" w:type="dxa"/>
          </w:tcPr>
          <w:p w14:paraId="28AFEE09" w14:textId="77777777" w:rsidR="00BB7C3E" w:rsidRPr="00343C20" w:rsidRDefault="00BB7C3E" w:rsidP="00176593">
            <w:pPr>
              <w:pStyle w:val="a8"/>
              <w:numPr>
                <w:ilvl w:val="0"/>
                <w:numId w:val="35"/>
              </w:numPr>
              <w:ind w:left="317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4B88F8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SPTInternalDateTime</w:t>
            </w:r>
            <w:proofErr w:type="spellEnd"/>
          </w:p>
          <w:p w14:paraId="6CD24052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</w:tcPr>
          <w:p w14:paraId="58FA8CC4" w14:textId="780061E8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Дата и время создания</w:t>
            </w:r>
            <w:r w:rsidR="005D24D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документа (с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ведения о пр</w:t>
            </w:r>
            <w:r w:rsidR="005D24D8">
              <w:rPr>
                <w:rFonts w:ascii="Times New Roman" w:hAnsi="Times New Roman"/>
                <w:sz w:val="22"/>
                <w:szCs w:val="22"/>
                <w:lang w:val="ru-RU"/>
              </w:rPr>
              <w:t>о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изводстве) в системе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прослежива-емости</w:t>
            </w:r>
            <w:proofErr w:type="spellEnd"/>
          </w:p>
        </w:tc>
        <w:tc>
          <w:tcPr>
            <w:tcW w:w="1276" w:type="dxa"/>
          </w:tcPr>
          <w:p w14:paraId="1EF7108C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417" w:type="dxa"/>
          </w:tcPr>
          <w:p w14:paraId="0742A06E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 xml:space="preserve">string, в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формате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ГГГГММДДЧЧММСС</w:t>
            </w:r>
            <w:proofErr w:type="spellEnd"/>
          </w:p>
        </w:tc>
        <w:tc>
          <w:tcPr>
            <w:tcW w:w="1275" w:type="dxa"/>
          </w:tcPr>
          <w:p w14:paraId="22116013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2552" w:type="dxa"/>
          </w:tcPr>
          <w:p w14:paraId="0F9F70A7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20210129060438</w:t>
            </w:r>
          </w:p>
        </w:tc>
      </w:tr>
    </w:tbl>
    <w:p w14:paraId="1C10D5CE" w14:textId="77777777" w:rsidR="00BB7C3E" w:rsidRPr="00343C20" w:rsidRDefault="00BB7C3E" w:rsidP="00BB7C3E">
      <w:pPr>
        <w:rPr>
          <w:rFonts w:ascii="Times New Roman" w:eastAsia="Arial" w:hAnsi="Times New Roman" w:cs="Times New Roman"/>
          <w:b/>
          <w:lang w:val="ru-RU"/>
        </w:rPr>
      </w:pPr>
    </w:p>
    <w:tbl>
      <w:tblPr>
        <w:tblStyle w:val="a7"/>
        <w:tblpPr w:leftFromText="180" w:rightFromText="180" w:vertAnchor="text" w:horzAnchor="margin" w:tblpXSpec="right" w:tblpY="355"/>
        <w:tblW w:w="5292" w:type="pct"/>
        <w:tblLayout w:type="fixed"/>
        <w:tblLook w:val="04A0" w:firstRow="1" w:lastRow="0" w:firstColumn="1" w:lastColumn="0" w:noHBand="0" w:noVBand="1"/>
      </w:tblPr>
      <w:tblGrid>
        <w:gridCol w:w="746"/>
        <w:gridCol w:w="1977"/>
        <w:gridCol w:w="2663"/>
        <w:gridCol w:w="1855"/>
        <w:gridCol w:w="1820"/>
        <w:gridCol w:w="1670"/>
        <w:gridCol w:w="2975"/>
      </w:tblGrid>
      <w:tr w:rsidR="00D74586" w:rsidRPr="00343C20" w14:paraId="66E3AFBB" w14:textId="77777777" w:rsidTr="00D74586">
        <w:tc>
          <w:tcPr>
            <w:tcW w:w="569" w:type="dxa"/>
          </w:tcPr>
          <w:p w14:paraId="19903469" w14:textId="77777777" w:rsidR="00D74586" w:rsidRPr="00343C20" w:rsidRDefault="00D74586" w:rsidP="00D74586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/>
                <w:b/>
                <w:lang w:val="ru-RU"/>
              </w:rPr>
              <w:t>№ п/п</w:t>
            </w:r>
          </w:p>
        </w:tc>
        <w:tc>
          <w:tcPr>
            <w:tcW w:w="1510" w:type="dxa"/>
          </w:tcPr>
          <w:p w14:paraId="4C375BA3" w14:textId="77777777" w:rsidR="00D74586" w:rsidRPr="00343C20" w:rsidRDefault="00D74586" w:rsidP="00D74586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/>
                <w:b/>
                <w:lang w:val="ru-RU"/>
              </w:rPr>
              <w:t>Элемент</w:t>
            </w:r>
          </w:p>
        </w:tc>
        <w:tc>
          <w:tcPr>
            <w:tcW w:w="2034" w:type="dxa"/>
          </w:tcPr>
          <w:p w14:paraId="02C35E9A" w14:textId="77777777" w:rsidR="00D74586" w:rsidRPr="00343C20" w:rsidRDefault="00D74586" w:rsidP="00D74586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/>
                <w:b/>
                <w:lang w:val="ru-RU"/>
              </w:rPr>
              <w:t>Описание</w:t>
            </w:r>
          </w:p>
        </w:tc>
        <w:tc>
          <w:tcPr>
            <w:tcW w:w="1417" w:type="dxa"/>
          </w:tcPr>
          <w:p w14:paraId="1C10DA04" w14:textId="77777777" w:rsidR="00D74586" w:rsidRPr="00343C20" w:rsidRDefault="00D74586" w:rsidP="00D74586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/>
                <w:b/>
                <w:lang w:val="ru-RU"/>
              </w:rPr>
              <w:t>Тип параметра</w:t>
            </w:r>
          </w:p>
        </w:tc>
        <w:tc>
          <w:tcPr>
            <w:tcW w:w="1390" w:type="dxa"/>
          </w:tcPr>
          <w:p w14:paraId="4D889B67" w14:textId="77777777" w:rsidR="00D74586" w:rsidRPr="00343C20" w:rsidRDefault="00D74586" w:rsidP="00D74586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/>
                <w:b/>
                <w:lang w:val="ru-RU"/>
              </w:rPr>
              <w:t>Тип данных</w:t>
            </w:r>
          </w:p>
        </w:tc>
        <w:tc>
          <w:tcPr>
            <w:tcW w:w="1275" w:type="dxa"/>
          </w:tcPr>
          <w:p w14:paraId="0CBEA7FF" w14:textId="77777777" w:rsidR="00D74586" w:rsidRPr="00343C20" w:rsidRDefault="00D74586" w:rsidP="00D74586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lang w:val="ru-RU"/>
              </w:rPr>
              <w:t>Обяза</w:t>
            </w:r>
            <w:proofErr w:type="spellEnd"/>
            <w:r w:rsidRPr="00343C20">
              <w:rPr>
                <w:rFonts w:ascii="Times New Roman" w:eastAsia="Arial" w:hAnsi="Times New Roman"/>
                <w:b/>
                <w:lang w:val="ru-RU"/>
              </w:rPr>
              <w:t>-тельный</w:t>
            </w:r>
          </w:p>
        </w:tc>
        <w:tc>
          <w:tcPr>
            <w:tcW w:w="2272" w:type="dxa"/>
          </w:tcPr>
          <w:p w14:paraId="093F927E" w14:textId="77777777" w:rsidR="00D74586" w:rsidRPr="00343C20" w:rsidRDefault="00D74586" w:rsidP="00D74586">
            <w:pPr>
              <w:spacing w:before="60" w:after="60"/>
              <w:jc w:val="center"/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/>
                <w:b/>
                <w:lang w:val="ru-RU"/>
              </w:rPr>
              <w:t>Пример</w:t>
            </w:r>
          </w:p>
        </w:tc>
      </w:tr>
      <w:tr w:rsidR="00D74586" w:rsidRPr="00343C20" w14:paraId="147141C8" w14:textId="77777777" w:rsidTr="00D74586">
        <w:tc>
          <w:tcPr>
            <w:tcW w:w="569" w:type="dxa"/>
          </w:tcPr>
          <w:p w14:paraId="47D98F78" w14:textId="77777777" w:rsidR="00D74586" w:rsidRPr="00343C20" w:rsidRDefault="00D74586" w:rsidP="00D74586">
            <w:pPr>
              <w:pStyle w:val="a8"/>
              <w:numPr>
                <w:ilvl w:val="0"/>
                <w:numId w:val="40"/>
              </w:numPr>
              <w:ind w:left="0" w:firstLine="0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</w:p>
        </w:tc>
        <w:tc>
          <w:tcPr>
            <w:tcW w:w="1510" w:type="dxa"/>
          </w:tcPr>
          <w:p w14:paraId="0061D613" w14:textId="77777777" w:rsidR="00D74586" w:rsidRPr="00343C20" w:rsidRDefault="00D74586" w:rsidP="00D74586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DocumentReplyDateTime</w:t>
            </w:r>
            <w:proofErr w:type="spellEnd"/>
          </w:p>
        </w:tc>
        <w:tc>
          <w:tcPr>
            <w:tcW w:w="2034" w:type="dxa"/>
          </w:tcPr>
          <w:p w14:paraId="445E4475" w14:textId="77777777" w:rsidR="00D74586" w:rsidRPr="005D24D8" w:rsidRDefault="00D74586" w:rsidP="00D74586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D24D8">
              <w:rPr>
                <w:rFonts w:ascii="Times New Roman" w:hAnsi="Times New Roman"/>
                <w:sz w:val="22"/>
                <w:szCs w:val="22"/>
                <w:lang w:val="ru-RU"/>
              </w:rPr>
              <w:t>Дата и время подтверждение портала о приёме документа (сведения о производстве)</w:t>
            </w:r>
          </w:p>
        </w:tc>
        <w:tc>
          <w:tcPr>
            <w:tcW w:w="1417" w:type="dxa"/>
          </w:tcPr>
          <w:p w14:paraId="6F752720" w14:textId="77777777" w:rsidR="00D74586" w:rsidRPr="005D24D8" w:rsidRDefault="00D74586" w:rsidP="00D74586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D24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390" w:type="dxa"/>
          </w:tcPr>
          <w:p w14:paraId="7C6AF10E" w14:textId="77777777" w:rsidR="00D74586" w:rsidRPr="005D24D8" w:rsidRDefault="00D74586" w:rsidP="00D74586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5D24D8">
              <w:rPr>
                <w:rFonts w:ascii="Times New Roman" w:hAnsi="Times New Roman"/>
                <w:sz w:val="22"/>
                <w:szCs w:val="22"/>
              </w:rPr>
              <w:t xml:space="preserve">string, </w:t>
            </w:r>
            <w:r w:rsidRPr="005D24D8">
              <w:rPr>
                <w:rFonts w:ascii="Times New Roman" w:hAnsi="Times New Roman"/>
                <w:sz w:val="22"/>
                <w:szCs w:val="22"/>
                <w:lang w:val="ru-RU"/>
              </w:rPr>
              <w:t>в</w:t>
            </w:r>
            <w:r w:rsidRPr="005D24D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D24D8">
              <w:rPr>
                <w:rFonts w:ascii="Times New Roman" w:hAnsi="Times New Roman"/>
                <w:sz w:val="22"/>
                <w:szCs w:val="22"/>
                <w:lang w:val="ru-RU"/>
              </w:rPr>
              <w:t>формате</w:t>
            </w:r>
            <w:r w:rsidRPr="005D24D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D24D8">
              <w:rPr>
                <w:rFonts w:ascii="Times New Roman" w:hAnsi="Times New Roman"/>
                <w:color w:val="000000"/>
                <w:sz w:val="22"/>
                <w:szCs w:val="22"/>
              </w:rPr>
              <w:t>yyyy</w:t>
            </w:r>
            <w:proofErr w:type="spellEnd"/>
            <w:r w:rsidRPr="005D24D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-MM-dd </w:t>
            </w:r>
            <w:proofErr w:type="spellStart"/>
            <w:r w:rsidRPr="005D24D8">
              <w:rPr>
                <w:rFonts w:ascii="Times New Roman" w:hAnsi="Times New Roman"/>
                <w:color w:val="000000"/>
                <w:sz w:val="22"/>
                <w:szCs w:val="22"/>
              </w:rPr>
              <w:t>HH:mm:ss</w:t>
            </w:r>
            <w:proofErr w:type="spellEnd"/>
          </w:p>
        </w:tc>
        <w:tc>
          <w:tcPr>
            <w:tcW w:w="1275" w:type="dxa"/>
          </w:tcPr>
          <w:p w14:paraId="2DAE9ECC" w14:textId="77777777" w:rsidR="00D74586" w:rsidRPr="005D24D8" w:rsidRDefault="00D74586" w:rsidP="00D74586">
            <w:pPr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5D24D8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2272" w:type="dxa"/>
          </w:tcPr>
          <w:p w14:paraId="1F0EC391" w14:textId="77777777" w:rsidR="00D74586" w:rsidRPr="005D24D8" w:rsidRDefault="00D74586" w:rsidP="00D74586">
            <w:pPr>
              <w:rPr>
                <w:rFonts w:ascii="Times New Roman" w:eastAsia="Arial" w:hAnsi="Times New Roman"/>
                <w:sz w:val="22"/>
                <w:szCs w:val="22"/>
              </w:rPr>
            </w:pPr>
            <w:r w:rsidRPr="005D24D8">
              <w:rPr>
                <w:rFonts w:ascii="Times New Roman" w:hAnsi="Times New Roman"/>
                <w:sz w:val="22"/>
                <w:szCs w:val="22"/>
              </w:rPr>
              <w:t>20</w:t>
            </w:r>
            <w:r w:rsidRPr="005D24D8">
              <w:rPr>
                <w:rFonts w:ascii="Times New Roman" w:hAnsi="Times New Roman"/>
                <w:sz w:val="22"/>
                <w:szCs w:val="22"/>
                <w:lang w:val="ru-RU"/>
              </w:rPr>
              <w:t>21-</w:t>
            </w:r>
            <w:r w:rsidRPr="005D24D8">
              <w:rPr>
                <w:rFonts w:ascii="Times New Roman" w:hAnsi="Times New Roman"/>
                <w:sz w:val="22"/>
                <w:szCs w:val="22"/>
              </w:rPr>
              <w:t>07</w:t>
            </w:r>
            <w:r w:rsidRPr="005D24D8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Pr="005D24D8">
              <w:rPr>
                <w:rFonts w:ascii="Times New Roman" w:hAnsi="Times New Roman"/>
                <w:sz w:val="22"/>
                <w:szCs w:val="22"/>
              </w:rPr>
              <w:t>12</w:t>
            </w:r>
            <w:r w:rsidRPr="005D24D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5D24D8">
              <w:rPr>
                <w:rFonts w:ascii="Times New Roman" w:hAnsi="Times New Roman"/>
                <w:sz w:val="22"/>
                <w:szCs w:val="22"/>
              </w:rPr>
              <w:t>09</w:t>
            </w:r>
            <w:r w:rsidRPr="005D24D8">
              <w:rPr>
                <w:rFonts w:ascii="Times New Roman" w:hAnsi="Times New Roman"/>
                <w:sz w:val="22"/>
                <w:szCs w:val="22"/>
                <w:lang w:val="ru-RU"/>
              </w:rPr>
              <w:t>:</w:t>
            </w:r>
            <w:r w:rsidRPr="005D24D8">
              <w:rPr>
                <w:rFonts w:ascii="Times New Roman" w:hAnsi="Times New Roman"/>
                <w:sz w:val="22"/>
                <w:szCs w:val="22"/>
              </w:rPr>
              <w:t>41</w:t>
            </w:r>
            <w:r w:rsidRPr="005D24D8">
              <w:rPr>
                <w:rFonts w:ascii="Times New Roman" w:hAnsi="Times New Roman"/>
                <w:sz w:val="22"/>
                <w:szCs w:val="22"/>
                <w:lang w:val="ru-RU"/>
              </w:rPr>
              <w:t>:</w:t>
            </w:r>
            <w:r w:rsidRPr="005D24D8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D74586" w:rsidRPr="00343C20" w14:paraId="60C7ECB2" w14:textId="77777777" w:rsidTr="00D74586">
        <w:tc>
          <w:tcPr>
            <w:tcW w:w="569" w:type="dxa"/>
          </w:tcPr>
          <w:p w14:paraId="57F560A9" w14:textId="77777777" w:rsidR="00D74586" w:rsidRPr="00343C20" w:rsidRDefault="00D74586" w:rsidP="00D74586">
            <w:pPr>
              <w:pStyle w:val="a8"/>
              <w:numPr>
                <w:ilvl w:val="0"/>
                <w:numId w:val="40"/>
              </w:numPr>
              <w:ind w:left="0" w:firstLine="0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510" w:type="dxa"/>
          </w:tcPr>
          <w:p w14:paraId="7B8A0669" w14:textId="77777777" w:rsidR="00D74586" w:rsidRPr="00343C20" w:rsidRDefault="00D74586" w:rsidP="00D74586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Reply</w:t>
            </w:r>
          </w:p>
        </w:tc>
        <w:tc>
          <w:tcPr>
            <w:tcW w:w="2034" w:type="dxa"/>
          </w:tcPr>
          <w:p w14:paraId="7924F43C" w14:textId="77777777" w:rsidR="00D74586" w:rsidRPr="005D24D8" w:rsidRDefault="00D74586" w:rsidP="00D74586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D24D8">
              <w:rPr>
                <w:rFonts w:ascii="Times New Roman" w:hAnsi="Times New Roman"/>
                <w:sz w:val="22"/>
                <w:szCs w:val="22"/>
              </w:rPr>
              <w:t>XML</w:t>
            </w:r>
            <w:r w:rsidRPr="005D24D8">
              <w:rPr>
                <w:rFonts w:ascii="Times New Roman" w:hAnsi="Times New Roman"/>
                <w:sz w:val="22"/>
                <w:szCs w:val="22"/>
                <w:lang w:val="ru-RU"/>
              </w:rPr>
              <w:t>-документ квитанция подтверждение портала о приёме документа (сведения о производстве)</w:t>
            </w:r>
          </w:p>
        </w:tc>
        <w:tc>
          <w:tcPr>
            <w:tcW w:w="1417" w:type="dxa"/>
          </w:tcPr>
          <w:p w14:paraId="19BA9903" w14:textId="77777777" w:rsidR="00D74586" w:rsidRPr="005D24D8" w:rsidRDefault="00D74586" w:rsidP="00D74586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5D24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390" w:type="dxa"/>
          </w:tcPr>
          <w:p w14:paraId="268CBB45" w14:textId="77777777" w:rsidR="00D74586" w:rsidRPr="005D24D8" w:rsidRDefault="00D74586" w:rsidP="00D74586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5D24D8">
              <w:rPr>
                <w:rFonts w:ascii="Times New Roman" w:hAnsi="Times New Roman"/>
                <w:sz w:val="22"/>
                <w:szCs w:val="22"/>
              </w:rPr>
              <w:t>string, в base 64</w:t>
            </w:r>
          </w:p>
        </w:tc>
        <w:tc>
          <w:tcPr>
            <w:tcW w:w="1275" w:type="dxa"/>
          </w:tcPr>
          <w:p w14:paraId="7FF8FBDD" w14:textId="77777777" w:rsidR="00D74586" w:rsidRPr="005D24D8" w:rsidRDefault="00D74586" w:rsidP="00D74586">
            <w:pPr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  <w:r w:rsidRPr="005D24D8">
              <w:rPr>
                <w:rFonts w:ascii="Times New Roman" w:eastAsia="Arial" w:hAnsi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272" w:type="dxa"/>
          </w:tcPr>
          <w:p w14:paraId="0DE3372A" w14:textId="77777777" w:rsidR="00D74586" w:rsidRPr="005D24D8" w:rsidRDefault="00D74586" w:rsidP="00D74586">
            <w:pPr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  <w:r w:rsidRPr="005D24D8">
              <w:rPr>
                <w:rFonts w:ascii="Times New Roman" w:eastAsia="Arial" w:hAnsi="Times New Roman"/>
                <w:sz w:val="22"/>
                <w:szCs w:val="22"/>
                <w:lang w:val="ru-RU"/>
              </w:rPr>
              <w:t>Описание приведено в Таблице-2.1.5.2.2.1,</w:t>
            </w:r>
          </w:p>
        </w:tc>
      </w:tr>
    </w:tbl>
    <w:p w14:paraId="4CE6FD34" w14:textId="70D04978" w:rsidR="00BB7C3E" w:rsidRPr="00343C20" w:rsidRDefault="00D74586" w:rsidP="00BB7C3E">
      <w:pPr>
        <w:rPr>
          <w:rFonts w:ascii="Times New Roman" w:hAnsi="Times New Roman" w:cs="Times New Roman"/>
          <w:b/>
          <w:color w:val="000000"/>
          <w:lang w:val="ru-RU"/>
        </w:rPr>
      </w:pPr>
      <w:r w:rsidRPr="00343C20">
        <w:rPr>
          <w:rFonts w:ascii="Times New Roman" w:eastAsia="Arial" w:hAnsi="Times New Roman" w:cs="Times New Roman"/>
          <w:b/>
          <w:lang w:val="ru-RU"/>
        </w:rPr>
        <w:t xml:space="preserve"> </w:t>
      </w:r>
      <w:r w:rsidR="00BB7C3E" w:rsidRPr="00343C20">
        <w:rPr>
          <w:rFonts w:ascii="Times New Roman" w:eastAsia="Arial" w:hAnsi="Times New Roman" w:cs="Times New Roman"/>
          <w:b/>
          <w:lang w:val="ru-RU"/>
        </w:rPr>
        <w:t xml:space="preserve">Таблица-2.1.5.2.2 - Параметры </w:t>
      </w:r>
      <w:r w:rsidR="00BB7C3E" w:rsidRPr="00343C20">
        <w:rPr>
          <w:rFonts w:ascii="Times New Roman" w:eastAsia="Arial" w:hAnsi="Times New Roman" w:cs="Times New Roman"/>
          <w:b/>
        </w:rPr>
        <w:t>json</w:t>
      </w:r>
      <w:r w:rsidR="005D24D8">
        <w:rPr>
          <w:rFonts w:ascii="Times New Roman" w:eastAsia="Arial" w:hAnsi="Times New Roman" w:cs="Times New Roman"/>
          <w:b/>
          <w:lang w:val="ru-RU"/>
        </w:rPr>
        <w:t xml:space="preserve">-объекта </w:t>
      </w:r>
      <w:proofErr w:type="spellStart"/>
      <w:r w:rsidR="00BB7C3E" w:rsidRPr="00343C20">
        <w:rPr>
          <w:rFonts w:ascii="Times New Roman" w:hAnsi="Times New Roman" w:cs="Times New Roman"/>
          <w:b/>
          <w:color w:val="000000"/>
        </w:rPr>
        <w:t>DocumentReply</w:t>
      </w:r>
      <w:proofErr w:type="spellEnd"/>
    </w:p>
    <w:p w14:paraId="35741DBC" w14:textId="77777777" w:rsidR="00BB7C3E" w:rsidRPr="00343C20" w:rsidRDefault="00BB7C3E" w:rsidP="00BB7C3E">
      <w:pPr>
        <w:rPr>
          <w:b/>
          <w:lang w:val="ru-RU"/>
        </w:rPr>
      </w:pPr>
    </w:p>
    <w:p w14:paraId="42A5840C" w14:textId="77777777" w:rsidR="00BB7C3E" w:rsidRPr="00343C20" w:rsidRDefault="00BB7C3E" w:rsidP="00BB7C3E">
      <w:pPr>
        <w:pStyle w:val="4"/>
        <w:rPr>
          <w:b/>
          <w:i w:val="0"/>
          <w:color w:val="auto"/>
          <w:lang w:val="ru-RU"/>
        </w:rPr>
      </w:pPr>
      <w:r w:rsidRPr="00343C20">
        <w:rPr>
          <w:rFonts w:ascii="Times New Roman" w:hAnsi="Times New Roman" w:cs="Times New Roman"/>
          <w:b/>
          <w:i w:val="0"/>
          <w:iCs w:val="0"/>
          <w:color w:val="auto"/>
          <w:lang w:val="ru-RU"/>
        </w:rPr>
        <w:t>Таблица 2.1.5.2.2.1</w:t>
      </w:r>
      <w:r w:rsidRPr="00343C20">
        <w:rPr>
          <w:rFonts w:ascii="Times New Roman" w:hAnsi="Times New Roman" w:cs="Times New Roman"/>
          <w:b/>
          <w:i w:val="0"/>
          <w:iCs w:val="0"/>
          <w:color w:val="auto"/>
          <w:lang w:val="ru-RU"/>
        </w:rPr>
        <w:tab/>
        <w:t xml:space="preserve">Структура параметра </w:t>
      </w:r>
      <w:r w:rsidRPr="00343C20">
        <w:rPr>
          <w:rFonts w:ascii="Times New Roman" w:hAnsi="Times New Roman" w:cs="Times New Roman"/>
          <w:b/>
          <w:i w:val="0"/>
          <w:iCs w:val="0"/>
          <w:color w:val="auto"/>
        </w:rPr>
        <w:t>Reply</w:t>
      </w:r>
      <w:r w:rsidRPr="00343C20">
        <w:rPr>
          <w:rFonts w:ascii="Times New Roman" w:hAnsi="Times New Roman" w:cs="Times New Roman"/>
          <w:b/>
          <w:i w:val="0"/>
          <w:iCs w:val="0"/>
          <w:color w:val="auto"/>
          <w:lang w:val="ru-RU"/>
        </w:rPr>
        <w:t xml:space="preserve"> (</w:t>
      </w:r>
      <w:r w:rsidRPr="00343C20">
        <w:rPr>
          <w:rFonts w:ascii="Times New Roman" w:hAnsi="Times New Roman" w:cs="Times New Roman"/>
          <w:b/>
          <w:i w:val="0"/>
          <w:iCs w:val="0"/>
          <w:color w:val="auto"/>
        </w:rPr>
        <w:t>XML</w:t>
      </w:r>
      <w:r w:rsidRPr="00343C20">
        <w:rPr>
          <w:rFonts w:ascii="Times New Roman" w:hAnsi="Times New Roman" w:cs="Times New Roman"/>
          <w:b/>
          <w:i w:val="0"/>
          <w:iCs w:val="0"/>
          <w:color w:val="auto"/>
          <w:lang w:val="ru-RU"/>
        </w:rPr>
        <w:t>-документа</w:t>
      </w:r>
      <w:r w:rsidRPr="00343C20">
        <w:rPr>
          <w:rFonts w:ascii="Times New Roman" w:hAnsi="Times New Roman"/>
          <w:b/>
          <w:i w:val="0"/>
          <w:iCs w:val="0"/>
          <w:color w:val="auto"/>
          <w:lang w:val="ru-RU"/>
        </w:rPr>
        <w:t xml:space="preserve"> квитанции подтверждения портала о приёме документа (сведения о производстве)</w:t>
      </w:r>
    </w:p>
    <w:tbl>
      <w:tblPr>
        <w:tblW w:w="530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38"/>
        <w:gridCol w:w="2807"/>
        <w:gridCol w:w="2586"/>
        <w:gridCol w:w="1114"/>
        <w:gridCol w:w="1893"/>
        <w:gridCol w:w="3897"/>
      </w:tblGrid>
      <w:tr w:rsidR="00BB7C3E" w:rsidRPr="00343C20" w14:paraId="7368573A" w14:textId="77777777" w:rsidTr="00D74586">
        <w:trPr>
          <w:trHeight w:val="20"/>
        </w:trPr>
        <w:tc>
          <w:tcPr>
            <w:tcW w:w="1098" w:type="dxa"/>
            <w:shd w:val="clear" w:color="auto" w:fill="auto"/>
          </w:tcPr>
          <w:p w14:paraId="7502626D" w14:textId="25B00391" w:rsidR="00D74586" w:rsidRDefault="00D74586" w:rsidP="00D7458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№</w:t>
            </w:r>
          </w:p>
          <w:p w14:paraId="62C79686" w14:textId="52B14073" w:rsidR="00BB7C3E" w:rsidRPr="00D74586" w:rsidRDefault="00D74586" w:rsidP="00D7458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п/п</w:t>
            </w:r>
          </w:p>
        </w:tc>
        <w:tc>
          <w:tcPr>
            <w:tcW w:w="2144" w:type="dxa"/>
            <w:shd w:val="clear" w:color="auto" w:fill="auto"/>
          </w:tcPr>
          <w:p w14:paraId="1DE68E8A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Название элементов</w:t>
            </w:r>
          </w:p>
        </w:tc>
        <w:tc>
          <w:tcPr>
            <w:tcW w:w="1975" w:type="dxa"/>
            <w:shd w:val="clear" w:color="auto" w:fill="auto"/>
          </w:tcPr>
          <w:p w14:paraId="30F70147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 xml:space="preserve">Теги </w:t>
            </w:r>
            <w:r w:rsidRPr="00343C20">
              <w:rPr>
                <w:rFonts w:ascii="Times New Roman" w:hAnsi="Times New Roman" w:cs="Times New Roman"/>
                <w:b/>
              </w:rPr>
              <w:t>XML</w:t>
            </w:r>
            <w:r w:rsidRPr="00343C20">
              <w:rPr>
                <w:rFonts w:ascii="Times New Roman" w:hAnsi="Times New Roman" w:cs="Times New Roman"/>
                <w:b/>
                <w:lang w:val="ru-RU"/>
              </w:rPr>
              <w:t>-документа</w:t>
            </w:r>
          </w:p>
        </w:tc>
        <w:tc>
          <w:tcPr>
            <w:tcW w:w="851" w:type="dxa"/>
          </w:tcPr>
          <w:p w14:paraId="0EF8BCAA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Тип данных</w:t>
            </w:r>
          </w:p>
        </w:tc>
        <w:tc>
          <w:tcPr>
            <w:tcW w:w="1446" w:type="dxa"/>
          </w:tcPr>
          <w:p w14:paraId="776A7E40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b/>
                <w:lang w:val="ru-RU"/>
              </w:rPr>
            </w:pPr>
            <w:proofErr w:type="spellStart"/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Обяза</w:t>
            </w:r>
            <w:proofErr w:type="spellEnd"/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-</w:t>
            </w:r>
          </w:p>
          <w:p w14:paraId="4B7A5BCE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тельность</w:t>
            </w:r>
          </w:p>
        </w:tc>
        <w:tc>
          <w:tcPr>
            <w:tcW w:w="2976" w:type="dxa"/>
          </w:tcPr>
          <w:p w14:paraId="3020BFBC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Примечание</w:t>
            </w:r>
            <w:r w:rsidRPr="00343C20">
              <w:rPr>
                <w:rFonts w:ascii="Times New Roman" w:eastAsia="Arial" w:hAnsi="Times New Roman" w:cs="Times New Roman"/>
                <w:b/>
              </w:rPr>
              <w:t xml:space="preserve"> (п</w:t>
            </w:r>
            <w:proofErr w:type="spellStart"/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ример</w:t>
            </w:r>
            <w:proofErr w:type="spellEnd"/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)</w:t>
            </w:r>
          </w:p>
        </w:tc>
      </w:tr>
      <w:tr w:rsidR="00BB7C3E" w:rsidRPr="00343C20" w14:paraId="6B366C8F" w14:textId="77777777" w:rsidTr="00D74586">
        <w:trPr>
          <w:trHeight w:val="20"/>
          <w:tblHeader/>
        </w:trPr>
        <w:tc>
          <w:tcPr>
            <w:tcW w:w="1098" w:type="dxa"/>
            <w:shd w:val="clear" w:color="auto" w:fill="auto"/>
          </w:tcPr>
          <w:p w14:paraId="04E7344D" w14:textId="77777777" w:rsidR="00BB7C3E" w:rsidRPr="00343C20" w:rsidRDefault="00BB7C3E" w:rsidP="00176593">
            <w:pPr>
              <w:spacing w:after="0"/>
              <w:ind w:left="3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44" w:type="dxa"/>
            <w:shd w:val="clear" w:color="auto" w:fill="auto"/>
          </w:tcPr>
          <w:p w14:paraId="34CE1490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Начало документа</w:t>
            </w:r>
          </w:p>
        </w:tc>
        <w:tc>
          <w:tcPr>
            <w:tcW w:w="1975" w:type="dxa"/>
            <w:shd w:val="clear" w:color="auto" w:fill="auto"/>
          </w:tcPr>
          <w:p w14:paraId="60F7A0B1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ServerResponse</w:t>
            </w:r>
            <w:proofErr w:type="spellEnd"/>
          </w:p>
        </w:tc>
        <w:tc>
          <w:tcPr>
            <w:tcW w:w="851" w:type="dxa"/>
          </w:tcPr>
          <w:p w14:paraId="16DC91FA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46" w:type="dxa"/>
          </w:tcPr>
          <w:p w14:paraId="26D8D7F9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976" w:type="dxa"/>
          </w:tcPr>
          <w:p w14:paraId="67E22F1D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B7C3E" w:rsidRPr="00B7059B" w14:paraId="7E4E5163" w14:textId="77777777" w:rsidTr="00D74586">
        <w:trPr>
          <w:trHeight w:val="20"/>
          <w:tblHeader/>
        </w:trPr>
        <w:tc>
          <w:tcPr>
            <w:tcW w:w="1098" w:type="dxa"/>
            <w:shd w:val="clear" w:color="auto" w:fill="auto"/>
          </w:tcPr>
          <w:p w14:paraId="21EFA1E9" w14:textId="77777777" w:rsidR="00BB7C3E" w:rsidRPr="00343C20" w:rsidRDefault="00BB7C3E" w:rsidP="00176593">
            <w:pPr>
              <w:spacing w:after="0"/>
              <w:ind w:left="3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44" w:type="dxa"/>
            <w:shd w:val="clear" w:color="auto" w:fill="auto"/>
          </w:tcPr>
          <w:p w14:paraId="01233A25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Уникальный идентификатор пространства имен</w:t>
            </w:r>
          </w:p>
        </w:tc>
        <w:tc>
          <w:tcPr>
            <w:tcW w:w="1975" w:type="dxa"/>
            <w:shd w:val="clear" w:color="auto" w:fill="auto"/>
          </w:tcPr>
          <w:p w14:paraId="3F7A5065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xmlns</w:t>
            </w:r>
            <w:proofErr w:type="spellEnd"/>
          </w:p>
        </w:tc>
        <w:tc>
          <w:tcPr>
            <w:tcW w:w="851" w:type="dxa"/>
          </w:tcPr>
          <w:p w14:paraId="526AF9F3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446" w:type="dxa"/>
          </w:tcPr>
          <w:p w14:paraId="6D03BA9D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976" w:type="dxa"/>
          </w:tcPr>
          <w:p w14:paraId="431B02FC" w14:textId="77777777" w:rsidR="00BB7C3E" w:rsidRPr="00343C20" w:rsidRDefault="00DF3F88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hyperlink r:id="rId15" w:history="1">
              <w:r w:rsidR="00BB7C3E" w:rsidRPr="00343C20">
                <w:rPr>
                  <w:rStyle w:val="af1"/>
                  <w:rFonts w:ascii="Times New Roman" w:hAnsi="Times New Roman" w:cs="Times New Roman"/>
                  <w:lang w:val="ru-RU"/>
                </w:rPr>
                <w:t>http://mns/edeclaration/xml/letters/traceabilityproduce/ver1</w:t>
              </w:r>
            </w:hyperlink>
          </w:p>
        </w:tc>
      </w:tr>
      <w:tr w:rsidR="00BB7C3E" w:rsidRPr="00343C20" w14:paraId="0BBB617F" w14:textId="77777777" w:rsidTr="00D74586">
        <w:trPr>
          <w:trHeight w:val="20"/>
          <w:tblHeader/>
        </w:trPr>
        <w:tc>
          <w:tcPr>
            <w:tcW w:w="1098" w:type="dxa"/>
            <w:shd w:val="clear" w:color="auto" w:fill="auto"/>
          </w:tcPr>
          <w:p w14:paraId="1D954CFC" w14:textId="77777777" w:rsidR="00BB7C3E" w:rsidRPr="00343C20" w:rsidRDefault="00BB7C3E" w:rsidP="00176593">
            <w:pPr>
              <w:spacing w:after="0"/>
              <w:ind w:left="3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44" w:type="dxa"/>
            <w:shd w:val="clear" w:color="auto" w:fill="auto"/>
          </w:tcPr>
          <w:p w14:paraId="03B72981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</w:rPr>
              <w:t>Атрибуты</w:t>
            </w:r>
            <w:proofErr w:type="spellEnd"/>
            <w:r w:rsidRPr="00343C20">
              <w:t xml:space="preserve"> </w:t>
            </w:r>
            <w:proofErr w:type="spellStart"/>
            <w:r w:rsidRPr="00343C20">
              <w:rPr>
                <w:rFonts w:ascii="Times New Roman" w:hAnsi="Times New Roman" w:cs="Times New Roman"/>
              </w:rPr>
              <w:t>ResponseInfo</w:t>
            </w:r>
            <w:proofErr w:type="spellEnd"/>
            <w:r w:rsidRPr="00343C2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975" w:type="dxa"/>
            <w:shd w:val="clear" w:color="auto" w:fill="auto"/>
          </w:tcPr>
          <w:p w14:paraId="24BFF80E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</w:tcPr>
          <w:p w14:paraId="739C01C8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46" w:type="dxa"/>
          </w:tcPr>
          <w:p w14:paraId="42FD478C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6" w:type="dxa"/>
          </w:tcPr>
          <w:p w14:paraId="09AEA34C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B7C3E" w:rsidRPr="00343C20" w14:paraId="4E5BEDE6" w14:textId="77777777" w:rsidTr="00D74586">
        <w:trPr>
          <w:trHeight w:val="20"/>
          <w:tblHeader/>
        </w:trPr>
        <w:tc>
          <w:tcPr>
            <w:tcW w:w="1098" w:type="dxa"/>
            <w:shd w:val="clear" w:color="auto" w:fill="auto"/>
          </w:tcPr>
          <w:p w14:paraId="2E97F22C" w14:textId="77777777" w:rsidR="00BB7C3E" w:rsidRPr="00343C20" w:rsidRDefault="00BB7C3E" w:rsidP="00176593">
            <w:pPr>
              <w:pStyle w:val="a8"/>
              <w:numPr>
                <w:ilvl w:val="0"/>
                <w:numId w:val="41"/>
              </w:numPr>
              <w:spacing w:after="0"/>
              <w:ind w:hanging="571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44" w:type="dxa"/>
            <w:shd w:val="clear" w:color="auto" w:fill="auto"/>
          </w:tcPr>
          <w:p w14:paraId="16323BD5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</w:rPr>
              <w:t>Тип</w:t>
            </w:r>
            <w:proofErr w:type="spellEnd"/>
            <w:r w:rsidRPr="00343C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C20">
              <w:rPr>
                <w:rFonts w:ascii="Times New Roman" w:hAnsi="Times New Roman" w:cs="Times New Roman"/>
              </w:rPr>
              <w:t>документа</w:t>
            </w:r>
            <w:proofErr w:type="spellEnd"/>
          </w:p>
          <w:p w14:paraId="202E168C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shd w:val="clear" w:color="auto" w:fill="auto"/>
          </w:tcPr>
          <w:p w14:paraId="2323CD3B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851" w:type="dxa"/>
          </w:tcPr>
          <w:p w14:paraId="2F851824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446" w:type="dxa"/>
          </w:tcPr>
          <w:p w14:paraId="1FFBF067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976" w:type="dxa"/>
          </w:tcPr>
          <w:p w14:paraId="1F42524C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LETTERTRACEABILITYPRODUCE</w:t>
            </w:r>
            <w:proofErr w:type="spellEnd"/>
          </w:p>
        </w:tc>
      </w:tr>
      <w:tr w:rsidR="00BB7C3E" w:rsidRPr="00343C20" w14:paraId="5667F00F" w14:textId="77777777" w:rsidTr="00D74586">
        <w:trPr>
          <w:trHeight w:val="20"/>
          <w:tblHeader/>
        </w:trPr>
        <w:tc>
          <w:tcPr>
            <w:tcW w:w="1098" w:type="dxa"/>
            <w:shd w:val="clear" w:color="auto" w:fill="auto"/>
          </w:tcPr>
          <w:p w14:paraId="37C2648D" w14:textId="77777777" w:rsidR="00BB7C3E" w:rsidRPr="00343C20" w:rsidRDefault="00BB7C3E" w:rsidP="00176593">
            <w:pPr>
              <w:pStyle w:val="a8"/>
              <w:numPr>
                <w:ilvl w:val="0"/>
                <w:numId w:val="41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44" w:type="dxa"/>
            <w:shd w:val="clear" w:color="auto" w:fill="auto"/>
          </w:tcPr>
          <w:p w14:paraId="37984074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Учетный номер плательщика, представившего сведения</w:t>
            </w:r>
          </w:p>
        </w:tc>
        <w:tc>
          <w:tcPr>
            <w:tcW w:w="1975" w:type="dxa"/>
            <w:shd w:val="clear" w:color="auto" w:fill="auto"/>
          </w:tcPr>
          <w:p w14:paraId="66ED63B3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UNP</w:t>
            </w:r>
          </w:p>
        </w:tc>
        <w:tc>
          <w:tcPr>
            <w:tcW w:w="851" w:type="dxa"/>
          </w:tcPr>
          <w:p w14:paraId="3C16C7C2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446" w:type="dxa"/>
          </w:tcPr>
          <w:p w14:paraId="50FA2F5F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976" w:type="dxa"/>
          </w:tcPr>
          <w:p w14:paraId="28F83DCF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100000206</w:t>
            </w:r>
          </w:p>
        </w:tc>
      </w:tr>
      <w:tr w:rsidR="00BB7C3E" w:rsidRPr="00343C20" w14:paraId="5CFC9C33" w14:textId="77777777" w:rsidTr="00D74586">
        <w:trPr>
          <w:trHeight w:val="20"/>
          <w:tblHeader/>
        </w:trPr>
        <w:tc>
          <w:tcPr>
            <w:tcW w:w="1098" w:type="dxa"/>
            <w:shd w:val="clear" w:color="auto" w:fill="auto"/>
          </w:tcPr>
          <w:p w14:paraId="6C7162B0" w14:textId="77777777" w:rsidR="00BB7C3E" w:rsidRPr="00343C20" w:rsidRDefault="00BB7C3E" w:rsidP="00176593">
            <w:pPr>
              <w:pStyle w:val="a8"/>
              <w:numPr>
                <w:ilvl w:val="0"/>
                <w:numId w:val="41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44" w:type="dxa"/>
            <w:shd w:val="clear" w:color="auto" w:fill="auto"/>
          </w:tcPr>
          <w:p w14:paraId="54E3E1B6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Год, в котором был создан электронный документ в ПК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СПТ</w:t>
            </w:r>
            <w:proofErr w:type="spellEnd"/>
          </w:p>
        </w:tc>
        <w:tc>
          <w:tcPr>
            <w:tcW w:w="1975" w:type="dxa"/>
            <w:shd w:val="clear" w:color="auto" w:fill="auto"/>
          </w:tcPr>
          <w:p w14:paraId="4556F2FC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year</w:t>
            </w:r>
            <w:proofErr w:type="spellEnd"/>
          </w:p>
        </w:tc>
        <w:tc>
          <w:tcPr>
            <w:tcW w:w="851" w:type="dxa"/>
          </w:tcPr>
          <w:p w14:paraId="33B48EA8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1446" w:type="dxa"/>
          </w:tcPr>
          <w:p w14:paraId="30D18618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976" w:type="dxa"/>
          </w:tcPr>
          <w:p w14:paraId="71120FFF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2021</w:t>
            </w:r>
          </w:p>
        </w:tc>
      </w:tr>
      <w:tr w:rsidR="00BB7C3E" w:rsidRPr="00343C20" w14:paraId="6B834531" w14:textId="77777777" w:rsidTr="00D74586">
        <w:trPr>
          <w:trHeight w:val="20"/>
          <w:tblHeader/>
        </w:trPr>
        <w:tc>
          <w:tcPr>
            <w:tcW w:w="1098" w:type="dxa"/>
            <w:shd w:val="clear" w:color="auto" w:fill="auto"/>
          </w:tcPr>
          <w:p w14:paraId="62014663" w14:textId="77777777" w:rsidR="00BB7C3E" w:rsidRPr="00343C20" w:rsidRDefault="00BB7C3E" w:rsidP="00176593">
            <w:pPr>
              <w:pStyle w:val="a8"/>
              <w:numPr>
                <w:ilvl w:val="0"/>
                <w:numId w:val="41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shd w:val="clear" w:color="auto" w:fill="auto"/>
          </w:tcPr>
          <w:p w14:paraId="65F63973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/>
                <w:lang w:val="ru-RU"/>
              </w:rPr>
              <w:t>Дата и время подтверждение портала о приёме документа (сведения о производстве)</w:t>
            </w:r>
          </w:p>
        </w:tc>
        <w:tc>
          <w:tcPr>
            <w:tcW w:w="1975" w:type="dxa"/>
            <w:shd w:val="clear" w:color="auto" w:fill="auto"/>
          </w:tcPr>
          <w:p w14:paraId="3206E9CA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DocumentReplyDateTime</w:t>
            </w:r>
            <w:proofErr w:type="spellEnd"/>
          </w:p>
        </w:tc>
        <w:tc>
          <w:tcPr>
            <w:tcW w:w="851" w:type="dxa"/>
          </w:tcPr>
          <w:p w14:paraId="4E43AB45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/>
              </w:rPr>
              <w:t>string</w:t>
            </w:r>
            <w:r w:rsidRPr="00343C20">
              <w:rPr>
                <w:rFonts w:ascii="Times New Roman" w:hAnsi="Times New Roman"/>
                <w:lang w:val="ru-RU"/>
              </w:rPr>
              <w:t xml:space="preserve">, в формате </w:t>
            </w:r>
            <w:proofErr w:type="spellStart"/>
            <w:r w:rsidRPr="00343C20">
              <w:rPr>
                <w:rFonts w:ascii="Times New Roman" w:hAnsi="Times New Roman"/>
                <w:color w:val="000000"/>
              </w:rPr>
              <w:t>yyyy</w:t>
            </w:r>
            <w:proofErr w:type="spellEnd"/>
            <w:r w:rsidRPr="00343C20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343C20">
              <w:rPr>
                <w:rFonts w:ascii="Times New Roman" w:hAnsi="Times New Roman"/>
                <w:color w:val="000000"/>
              </w:rPr>
              <w:t>MM</w:t>
            </w:r>
            <w:r w:rsidRPr="00343C20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343C20">
              <w:rPr>
                <w:rFonts w:ascii="Times New Roman" w:hAnsi="Times New Roman"/>
                <w:color w:val="000000"/>
              </w:rPr>
              <w:t>dd</w:t>
            </w:r>
            <w:r w:rsidRPr="00343C2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color w:val="000000"/>
              </w:rPr>
              <w:t>HH</w:t>
            </w:r>
            <w:r w:rsidRPr="00343C20">
              <w:rPr>
                <w:rFonts w:ascii="Times New Roman" w:hAnsi="Times New Roman"/>
                <w:color w:val="000000"/>
                <w:lang w:val="ru-RU"/>
              </w:rPr>
              <w:t>:</w:t>
            </w:r>
            <w:r w:rsidRPr="00343C20">
              <w:rPr>
                <w:rFonts w:ascii="Times New Roman" w:hAnsi="Times New Roman"/>
                <w:color w:val="000000"/>
              </w:rPr>
              <w:t>mm</w:t>
            </w:r>
            <w:r w:rsidRPr="00343C20">
              <w:rPr>
                <w:rFonts w:ascii="Times New Roman" w:hAnsi="Times New Roman"/>
                <w:color w:val="000000"/>
                <w:lang w:val="ru-RU"/>
              </w:rPr>
              <w:t>:</w:t>
            </w:r>
            <w:r w:rsidRPr="00343C20">
              <w:rPr>
                <w:rFonts w:ascii="Times New Roman" w:hAnsi="Times New Roman"/>
                <w:color w:val="000000"/>
              </w:rPr>
              <w:t>ss</w:t>
            </w:r>
          </w:p>
        </w:tc>
        <w:tc>
          <w:tcPr>
            <w:tcW w:w="1446" w:type="dxa"/>
          </w:tcPr>
          <w:p w14:paraId="150E5B73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976" w:type="dxa"/>
          </w:tcPr>
          <w:p w14:paraId="62D6F509" w14:textId="77777777" w:rsidR="00BB7C3E" w:rsidRPr="00343C20" w:rsidRDefault="00BB7C3E" w:rsidP="00176593">
            <w:pPr>
              <w:jc w:val="both"/>
              <w:rPr>
                <w:rStyle w:val="af1"/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/>
              </w:rPr>
              <w:t>20</w:t>
            </w:r>
            <w:r w:rsidRPr="00343C20">
              <w:rPr>
                <w:rFonts w:ascii="Times New Roman" w:hAnsi="Times New Roman"/>
                <w:lang w:val="ru-RU"/>
              </w:rPr>
              <w:t>21-</w:t>
            </w:r>
            <w:r w:rsidRPr="00343C20">
              <w:rPr>
                <w:rFonts w:ascii="Times New Roman" w:hAnsi="Times New Roman"/>
              </w:rPr>
              <w:t>07</w:t>
            </w:r>
            <w:r w:rsidRPr="00343C20">
              <w:rPr>
                <w:rFonts w:ascii="Times New Roman" w:hAnsi="Times New Roman"/>
                <w:lang w:val="ru-RU"/>
              </w:rPr>
              <w:t>-</w:t>
            </w:r>
            <w:r w:rsidRPr="00343C20">
              <w:rPr>
                <w:rFonts w:ascii="Times New Roman" w:hAnsi="Times New Roman"/>
              </w:rPr>
              <w:t>12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</w:rPr>
              <w:t>09</w:t>
            </w:r>
            <w:r w:rsidRPr="00343C20">
              <w:rPr>
                <w:rFonts w:ascii="Times New Roman" w:hAnsi="Times New Roman"/>
                <w:lang w:val="ru-RU"/>
              </w:rPr>
              <w:t>:</w:t>
            </w:r>
            <w:r w:rsidRPr="00343C20">
              <w:rPr>
                <w:rFonts w:ascii="Times New Roman" w:hAnsi="Times New Roman"/>
              </w:rPr>
              <w:t>41</w:t>
            </w:r>
            <w:r w:rsidRPr="00343C20">
              <w:rPr>
                <w:rFonts w:ascii="Times New Roman" w:hAnsi="Times New Roman"/>
                <w:lang w:val="ru-RU"/>
              </w:rPr>
              <w:t>:</w:t>
            </w:r>
            <w:r w:rsidRPr="00343C20">
              <w:rPr>
                <w:rFonts w:ascii="Times New Roman" w:hAnsi="Times New Roman"/>
              </w:rPr>
              <w:t>00</w:t>
            </w:r>
          </w:p>
        </w:tc>
      </w:tr>
      <w:tr w:rsidR="00BB7C3E" w:rsidRPr="00343C20" w14:paraId="6A28543F" w14:textId="77777777" w:rsidTr="00D74586">
        <w:trPr>
          <w:trHeight w:val="20"/>
          <w:tblHeader/>
        </w:trPr>
        <w:tc>
          <w:tcPr>
            <w:tcW w:w="1098" w:type="dxa"/>
            <w:shd w:val="clear" w:color="auto" w:fill="auto"/>
          </w:tcPr>
          <w:p w14:paraId="26024A5C" w14:textId="77777777" w:rsidR="00BB7C3E" w:rsidRPr="00343C20" w:rsidRDefault="00BB7C3E" w:rsidP="00176593">
            <w:pPr>
              <w:pStyle w:val="a8"/>
              <w:numPr>
                <w:ilvl w:val="0"/>
                <w:numId w:val="41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shd w:val="clear" w:color="auto" w:fill="auto"/>
          </w:tcPr>
          <w:p w14:paraId="40EB7214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/>
              </w:rPr>
              <w:t>Статус</w:t>
            </w:r>
            <w:proofErr w:type="spellEnd"/>
            <w:r w:rsidRPr="00343C20">
              <w:rPr>
                <w:rFonts w:ascii="Times New Roman" w:hAnsi="Times New Roman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</w:rPr>
              <w:t>документа</w:t>
            </w:r>
            <w:proofErr w:type="spellEnd"/>
          </w:p>
        </w:tc>
        <w:tc>
          <w:tcPr>
            <w:tcW w:w="1975" w:type="dxa"/>
            <w:shd w:val="clear" w:color="auto" w:fill="auto"/>
          </w:tcPr>
          <w:p w14:paraId="23844E1F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</w:rPr>
              <w:t>StatusCode</w:t>
            </w:r>
            <w:proofErr w:type="spellEnd"/>
          </w:p>
        </w:tc>
        <w:tc>
          <w:tcPr>
            <w:tcW w:w="851" w:type="dxa"/>
          </w:tcPr>
          <w:p w14:paraId="25B5C179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integer</w:t>
            </w:r>
          </w:p>
          <w:p w14:paraId="48CBFA00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5442B0EF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eastAsia="Arial" w:hAnsi="Times New Roman"/>
              </w:rPr>
              <w:t>да</w:t>
            </w:r>
            <w:proofErr w:type="spellEnd"/>
          </w:p>
        </w:tc>
        <w:tc>
          <w:tcPr>
            <w:tcW w:w="2976" w:type="dxa"/>
          </w:tcPr>
          <w:p w14:paraId="1D8A9FFC" w14:textId="77777777" w:rsidR="00BB7C3E" w:rsidRPr="00343C20" w:rsidRDefault="00BB7C3E" w:rsidP="00176593">
            <w:pPr>
              <w:jc w:val="both"/>
              <w:rPr>
                <w:rStyle w:val="af1"/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/>
              </w:rPr>
              <w:t>6</w:t>
            </w:r>
          </w:p>
        </w:tc>
      </w:tr>
      <w:tr w:rsidR="00BB7C3E" w:rsidRPr="00343C20" w14:paraId="5AB0CFB7" w14:textId="77777777" w:rsidTr="00D74586">
        <w:trPr>
          <w:trHeight w:val="20"/>
          <w:tblHeader/>
        </w:trPr>
        <w:tc>
          <w:tcPr>
            <w:tcW w:w="1098" w:type="dxa"/>
            <w:shd w:val="clear" w:color="auto" w:fill="auto"/>
          </w:tcPr>
          <w:p w14:paraId="2834DC97" w14:textId="77777777" w:rsidR="00BB7C3E" w:rsidRPr="00343C20" w:rsidRDefault="00BB7C3E" w:rsidP="00176593">
            <w:pPr>
              <w:pStyle w:val="a8"/>
              <w:numPr>
                <w:ilvl w:val="0"/>
                <w:numId w:val="41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shd w:val="clear" w:color="auto" w:fill="auto"/>
          </w:tcPr>
          <w:p w14:paraId="0EFF4F52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43C20">
              <w:rPr>
                <w:rFonts w:ascii="Times New Roman" w:hAnsi="Times New Roman"/>
              </w:rPr>
              <w:t>Идентификатор</w:t>
            </w:r>
            <w:proofErr w:type="spellEnd"/>
            <w:r w:rsidRPr="00343C20">
              <w:rPr>
                <w:rFonts w:ascii="Times New Roman" w:hAnsi="Times New Roman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</w:rPr>
              <w:t>записи</w:t>
            </w:r>
            <w:proofErr w:type="spellEnd"/>
          </w:p>
        </w:tc>
        <w:tc>
          <w:tcPr>
            <w:tcW w:w="1975" w:type="dxa"/>
            <w:shd w:val="clear" w:color="auto" w:fill="auto"/>
          </w:tcPr>
          <w:p w14:paraId="7392B4AF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</w:rPr>
              <w:t>RecordId</w:t>
            </w:r>
            <w:proofErr w:type="spellEnd"/>
          </w:p>
        </w:tc>
        <w:tc>
          <w:tcPr>
            <w:tcW w:w="851" w:type="dxa"/>
          </w:tcPr>
          <w:p w14:paraId="5E2A8ABE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integer</w:t>
            </w:r>
          </w:p>
          <w:p w14:paraId="21198DE4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C6528C3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eastAsia="Arial" w:hAnsi="Times New Roman"/>
              </w:rPr>
            </w:pPr>
            <w:proofErr w:type="spellStart"/>
            <w:r w:rsidRPr="00343C20">
              <w:rPr>
                <w:rFonts w:ascii="Times New Roman" w:eastAsia="Arial" w:hAnsi="Times New Roman"/>
              </w:rPr>
              <w:t>да</w:t>
            </w:r>
            <w:proofErr w:type="spellEnd"/>
          </w:p>
        </w:tc>
        <w:tc>
          <w:tcPr>
            <w:tcW w:w="2976" w:type="dxa"/>
          </w:tcPr>
          <w:p w14:paraId="7FD99EDF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</w:rPr>
            </w:pPr>
            <w:r w:rsidRPr="00343C20">
              <w:rPr>
                <w:rFonts w:ascii="Times New Roman" w:hAnsi="Times New Roman"/>
              </w:rPr>
              <w:t>289</w:t>
            </w:r>
          </w:p>
        </w:tc>
      </w:tr>
      <w:tr w:rsidR="00BB7C3E" w:rsidRPr="00343C20" w14:paraId="70B178FA" w14:textId="77777777" w:rsidTr="00D74586">
        <w:trPr>
          <w:trHeight w:val="20"/>
          <w:tblHeader/>
        </w:trPr>
        <w:tc>
          <w:tcPr>
            <w:tcW w:w="1098" w:type="dxa"/>
            <w:shd w:val="clear" w:color="auto" w:fill="auto"/>
          </w:tcPr>
          <w:p w14:paraId="4C1D7F50" w14:textId="77777777" w:rsidR="00BB7C3E" w:rsidRPr="00343C20" w:rsidRDefault="00BB7C3E" w:rsidP="00176593">
            <w:pPr>
              <w:pStyle w:val="a8"/>
              <w:numPr>
                <w:ilvl w:val="0"/>
                <w:numId w:val="41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44" w:type="dxa"/>
            <w:shd w:val="clear" w:color="auto" w:fill="auto"/>
          </w:tcPr>
          <w:p w14:paraId="22AA061E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Текст квитанции</w:t>
            </w:r>
          </w:p>
        </w:tc>
        <w:tc>
          <w:tcPr>
            <w:tcW w:w="1975" w:type="dxa"/>
            <w:shd w:val="clear" w:color="auto" w:fill="auto"/>
          </w:tcPr>
          <w:p w14:paraId="6FB96F82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message</w:t>
            </w:r>
            <w:proofErr w:type="spellEnd"/>
          </w:p>
        </w:tc>
        <w:tc>
          <w:tcPr>
            <w:tcW w:w="851" w:type="dxa"/>
          </w:tcPr>
          <w:p w14:paraId="37F7BA6D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46" w:type="dxa"/>
          </w:tcPr>
          <w:p w14:paraId="35B7A62A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6" w:type="dxa"/>
          </w:tcPr>
          <w:p w14:paraId="616E666F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УНП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 xml:space="preserve"> 100000206 Подтверждение портала   о приеме Сведений о ввозе</w:t>
            </w:r>
          </w:p>
          <w:p w14:paraId="635C8D9C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принят порталом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МНС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lang w:val="ru-RU"/>
              </w:rPr>
              <w:t xml:space="preserve">2019-07-12 09:41:00 </w:t>
            </w:r>
          </w:p>
        </w:tc>
      </w:tr>
      <w:tr w:rsidR="00BB7C3E" w:rsidRPr="00343C20" w14:paraId="05F3A308" w14:textId="77777777" w:rsidTr="00D74586">
        <w:trPr>
          <w:trHeight w:val="119"/>
          <w:tblHeader/>
        </w:trPr>
        <w:tc>
          <w:tcPr>
            <w:tcW w:w="1098" w:type="dxa"/>
            <w:shd w:val="clear" w:color="auto" w:fill="auto"/>
          </w:tcPr>
          <w:p w14:paraId="637B10D2" w14:textId="77777777" w:rsidR="00BB7C3E" w:rsidRPr="00343C20" w:rsidRDefault="00BB7C3E" w:rsidP="00176593">
            <w:pPr>
              <w:pStyle w:val="a8"/>
              <w:spacing w:after="0"/>
              <w:ind w:left="176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44" w:type="dxa"/>
            <w:shd w:val="clear" w:color="auto" w:fill="auto"/>
          </w:tcPr>
          <w:p w14:paraId="034127D4" w14:textId="77777777" w:rsidR="00BB7C3E" w:rsidRPr="00343C20" w:rsidRDefault="00BB7C3E" w:rsidP="0017659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Конец документа</w:t>
            </w:r>
          </w:p>
        </w:tc>
        <w:tc>
          <w:tcPr>
            <w:tcW w:w="1975" w:type="dxa"/>
            <w:shd w:val="clear" w:color="auto" w:fill="auto"/>
          </w:tcPr>
          <w:p w14:paraId="75A193D4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ServerResponse</w:t>
            </w:r>
            <w:proofErr w:type="spellEnd"/>
          </w:p>
        </w:tc>
        <w:tc>
          <w:tcPr>
            <w:tcW w:w="851" w:type="dxa"/>
          </w:tcPr>
          <w:p w14:paraId="52B1257A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46" w:type="dxa"/>
          </w:tcPr>
          <w:p w14:paraId="70F794A8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976" w:type="dxa"/>
          </w:tcPr>
          <w:p w14:paraId="650EDAFA" w14:textId="77777777" w:rsidR="00BB7C3E" w:rsidRPr="00343C20" w:rsidRDefault="00BB7C3E" w:rsidP="0017659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6EC22732" w14:textId="77777777" w:rsidR="00BB7C3E" w:rsidRPr="00343C20" w:rsidRDefault="00BB7C3E" w:rsidP="00BB7C3E">
      <w:pPr>
        <w:rPr>
          <w:rFonts w:ascii="Times New Roman" w:hAnsi="Times New Roman" w:cs="Times New Roman"/>
          <w:lang w:val="ru-RU"/>
        </w:rPr>
      </w:pPr>
    </w:p>
    <w:p w14:paraId="60152892" w14:textId="77777777" w:rsidR="00BB7C3E" w:rsidRPr="00343C20" w:rsidRDefault="00BB7C3E" w:rsidP="00BB7C3E">
      <w:pPr>
        <w:pStyle w:val="4"/>
        <w:rPr>
          <w:rFonts w:ascii="Times New Roman" w:eastAsia="Times New Roman" w:hAnsi="Times New Roman" w:cs="Times New Roman"/>
          <w:b/>
          <w:i w:val="0"/>
          <w:color w:val="auto"/>
          <w:lang w:val="ru-RU"/>
        </w:rPr>
      </w:pP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>Таблица 2.1.5.3</w:t>
      </w: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ab/>
        <w:t xml:space="preserve">Структура параметра </w:t>
      </w:r>
      <w:proofErr w:type="spellStart"/>
      <w:r w:rsidRPr="00343C20">
        <w:rPr>
          <w:rFonts w:ascii="Times New Roman" w:hAnsi="Times New Roman" w:cs="Times New Roman"/>
          <w:b/>
          <w:i w:val="0"/>
          <w:color w:val="auto"/>
        </w:rPr>
        <w:t>originalDocument</w:t>
      </w:r>
      <w:proofErr w:type="spellEnd"/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 xml:space="preserve"> (</w:t>
      </w:r>
      <w:r w:rsidRPr="00343C20">
        <w:rPr>
          <w:rFonts w:ascii="Times New Roman" w:hAnsi="Times New Roman" w:cs="Times New Roman"/>
          <w:b/>
          <w:i w:val="0"/>
          <w:color w:val="auto"/>
        </w:rPr>
        <w:t>XML</w:t>
      </w: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 xml:space="preserve">-документа) входного запроса метода </w:t>
      </w:r>
      <w:r w:rsidRPr="00343C20">
        <w:rPr>
          <w:rFonts w:ascii="Times New Roman" w:eastAsia="Times New Roman" w:hAnsi="Times New Roman" w:cs="Times New Roman"/>
          <w:b/>
          <w:i w:val="0"/>
          <w:color w:val="auto"/>
        </w:rPr>
        <w:t>document</w:t>
      </w:r>
      <w:r w:rsidRPr="00343C20">
        <w:rPr>
          <w:rFonts w:ascii="Times New Roman" w:eastAsia="Times New Roman" w:hAnsi="Times New Roman" w:cs="Times New Roman"/>
          <w:b/>
          <w:i w:val="0"/>
          <w:color w:val="auto"/>
          <w:lang w:val="ru-RU"/>
        </w:rPr>
        <w:t>/</w:t>
      </w:r>
      <w:r w:rsidRPr="00343C20">
        <w:rPr>
          <w:rFonts w:ascii="Times New Roman" w:eastAsia="Times New Roman" w:hAnsi="Times New Roman" w:cs="Times New Roman"/>
          <w:b/>
          <w:i w:val="0"/>
          <w:color w:val="auto"/>
        </w:rPr>
        <w:t>produce</w:t>
      </w:r>
    </w:p>
    <w:tbl>
      <w:tblPr>
        <w:tblW w:w="4750" w:type="pct"/>
        <w:tblInd w:w="-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2"/>
        <w:gridCol w:w="2193"/>
        <w:gridCol w:w="1721"/>
        <w:gridCol w:w="1770"/>
        <w:gridCol w:w="1579"/>
        <w:gridCol w:w="1465"/>
        <w:gridCol w:w="2053"/>
      </w:tblGrid>
      <w:tr w:rsidR="00B47E41" w:rsidRPr="00343C20" w14:paraId="6FF1973F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78D9507C" w14:textId="77777777" w:rsidR="00D74586" w:rsidRDefault="00D74586" w:rsidP="00D7458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№</w:t>
            </w:r>
          </w:p>
          <w:p w14:paraId="067558F0" w14:textId="43F1A6D3" w:rsidR="00B47E41" w:rsidRPr="00343C20" w:rsidRDefault="00D74586" w:rsidP="00D74586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п/п</w:t>
            </w:r>
          </w:p>
        </w:tc>
        <w:tc>
          <w:tcPr>
            <w:tcW w:w="1675" w:type="dxa"/>
            <w:shd w:val="clear" w:color="auto" w:fill="auto"/>
          </w:tcPr>
          <w:p w14:paraId="5EE1ADAD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Название элементов</w:t>
            </w:r>
          </w:p>
        </w:tc>
        <w:tc>
          <w:tcPr>
            <w:tcW w:w="1314" w:type="dxa"/>
            <w:shd w:val="clear" w:color="auto" w:fill="auto"/>
          </w:tcPr>
          <w:p w14:paraId="12D0B26C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 xml:space="preserve">Теги </w:t>
            </w:r>
            <w:r w:rsidRPr="00343C20">
              <w:rPr>
                <w:rFonts w:ascii="Times New Roman" w:hAnsi="Times New Roman" w:cs="Times New Roman"/>
                <w:b/>
              </w:rPr>
              <w:t>XML</w:t>
            </w:r>
            <w:r w:rsidRPr="00343C20">
              <w:rPr>
                <w:rFonts w:ascii="Times New Roman" w:hAnsi="Times New Roman" w:cs="Times New Roman"/>
                <w:b/>
                <w:lang w:val="ru-RU"/>
              </w:rPr>
              <w:t>-документа</w:t>
            </w:r>
          </w:p>
        </w:tc>
        <w:tc>
          <w:tcPr>
            <w:tcW w:w="1352" w:type="dxa"/>
          </w:tcPr>
          <w:p w14:paraId="6B599447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Тип данных</w:t>
            </w:r>
          </w:p>
        </w:tc>
        <w:tc>
          <w:tcPr>
            <w:tcW w:w="1206" w:type="dxa"/>
          </w:tcPr>
          <w:p w14:paraId="669A46BA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b/>
                <w:lang w:val="ru-RU"/>
              </w:rPr>
            </w:pPr>
            <w:proofErr w:type="spellStart"/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Обяза</w:t>
            </w:r>
            <w:proofErr w:type="spellEnd"/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-</w:t>
            </w:r>
          </w:p>
          <w:p w14:paraId="47982CCE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тельность</w:t>
            </w:r>
          </w:p>
        </w:tc>
        <w:tc>
          <w:tcPr>
            <w:tcW w:w="1119" w:type="dxa"/>
          </w:tcPr>
          <w:p w14:paraId="33FBAF82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b/>
                <w:lang w:val="ru-RU"/>
              </w:rPr>
            </w:pPr>
            <w:proofErr w:type="spellStart"/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Возмож-ность</w:t>
            </w:r>
            <w:proofErr w:type="spellEnd"/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коррек-тировки</w:t>
            </w:r>
            <w:proofErr w:type="spellEnd"/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 xml:space="preserve"> поля после подачи основно-го доку-мента</w:t>
            </w:r>
          </w:p>
        </w:tc>
        <w:tc>
          <w:tcPr>
            <w:tcW w:w="1568" w:type="dxa"/>
          </w:tcPr>
          <w:p w14:paraId="5988CB71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Примечание (пример)</w:t>
            </w:r>
          </w:p>
        </w:tc>
      </w:tr>
      <w:tr w:rsidR="00B47E41" w:rsidRPr="00343C20" w14:paraId="3885448B" w14:textId="77777777" w:rsidTr="00B47E41">
        <w:trPr>
          <w:trHeight w:val="20"/>
        </w:trPr>
        <w:tc>
          <w:tcPr>
            <w:tcW w:w="4151" w:type="dxa"/>
            <w:gridSpan w:val="3"/>
            <w:shd w:val="clear" w:color="auto" w:fill="auto"/>
          </w:tcPr>
          <w:p w14:paraId="22444CFE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 xml:space="preserve">Сведения о производстве </w:t>
            </w:r>
          </w:p>
        </w:tc>
        <w:tc>
          <w:tcPr>
            <w:tcW w:w="1352" w:type="dxa"/>
          </w:tcPr>
          <w:p w14:paraId="314A5E8D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06" w:type="dxa"/>
          </w:tcPr>
          <w:p w14:paraId="0D1A1C7F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19" w:type="dxa"/>
          </w:tcPr>
          <w:p w14:paraId="3DC3DC60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8" w:type="dxa"/>
          </w:tcPr>
          <w:p w14:paraId="1DEA171C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343C20" w14:paraId="3E004496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6BA36B40" w14:textId="77777777" w:rsidR="00B47E41" w:rsidRPr="00343C20" w:rsidRDefault="00B47E41" w:rsidP="00176593">
            <w:pPr>
              <w:pStyle w:val="a8"/>
              <w:spacing w:after="0"/>
              <w:ind w:left="454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75" w:type="dxa"/>
            <w:shd w:val="clear" w:color="auto" w:fill="auto"/>
          </w:tcPr>
          <w:p w14:paraId="77565F8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Начало документа</w:t>
            </w:r>
          </w:p>
        </w:tc>
        <w:tc>
          <w:tcPr>
            <w:tcW w:w="1314" w:type="dxa"/>
            <w:shd w:val="clear" w:color="auto" w:fill="auto"/>
          </w:tcPr>
          <w:p w14:paraId="479B797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LetterTraceabilityProduce</w:t>
            </w:r>
            <w:proofErr w:type="spellEnd"/>
          </w:p>
        </w:tc>
        <w:tc>
          <w:tcPr>
            <w:tcW w:w="1352" w:type="dxa"/>
          </w:tcPr>
          <w:p w14:paraId="328F7F5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06" w:type="dxa"/>
          </w:tcPr>
          <w:p w14:paraId="4615979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4564FA9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8" w:type="dxa"/>
          </w:tcPr>
          <w:p w14:paraId="4DEDFC9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343C20" w14:paraId="72C717AC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2B540184" w14:textId="77777777" w:rsidR="00B47E41" w:rsidRPr="00343C20" w:rsidRDefault="00B47E41" w:rsidP="00176593">
            <w:pPr>
              <w:pStyle w:val="a8"/>
              <w:spacing w:after="0"/>
              <w:ind w:left="454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75" w:type="dxa"/>
            <w:shd w:val="clear" w:color="auto" w:fill="auto"/>
          </w:tcPr>
          <w:p w14:paraId="50CAE25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</w:rPr>
              <w:t>Атрибуты</w:t>
            </w:r>
            <w:proofErr w:type="spellEnd"/>
            <w:r w:rsidRPr="00343C2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314" w:type="dxa"/>
            <w:shd w:val="clear" w:color="auto" w:fill="auto"/>
          </w:tcPr>
          <w:p w14:paraId="12593491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52" w:type="dxa"/>
          </w:tcPr>
          <w:p w14:paraId="03424AD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06" w:type="dxa"/>
          </w:tcPr>
          <w:p w14:paraId="213CC08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19" w:type="dxa"/>
          </w:tcPr>
          <w:p w14:paraId="32B24F3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8" w:type="dxa"/>
          </w:tcPr>
          <w:p w14:paraId="7D95B17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343C20" w14:paraId="3757836B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5AE406B6" w14:textId="77777777" w:rsidR="00B47E41" w:rsidRPr="00343C20" w:rsidRDefault="00B47E41" w:rsidP="00176593">
            <w:pPr>
              <w:pStyle w:val="a8"/>
              <w:numPr>
                <w:ilvl w:val="0"/>
                <w:numId w:val="20"/>
              </w:numPr>
              <w:spacing w:after="0"/>
              <w:ind w:left="454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75" w:type="dxa"/>
            <w:shd w:val="clear" w:color="auto" w:fill="auto"/>
          </w:tcPr>
          <w:p w14:paraId="78E25D3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</w:rPr>
              <w:t>Версия</w:t>
            </w:r>
            <w:proofErr w:type="spellEnd"/>
            <w:r w:rsidRPr="00343C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C20">
              <w:rPr>
                <w:rFonts w:ascii="Times New Roman" w:hAnsi="Times New Roman" w:cs="Times New Roman"/>
              </w:rPr>
              <w:t>документа</w:t>
            </w:r>
            <w:proofErr w:type="spellEnd"/>
          </w:p>
        </w:tc>
        <w:tc>
          <w:tcPr>
            <w:tcW w:w="1314" w:type="dxa"/>
            <w:shd w:val="clear" w:color="auto" w:fill="auto"/>
          </w:tcPr>
          <w:p w14:paraId="1F1FE74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1352" w:type="dxa"/>
          </w:tcPr>
          <w:p w14:paraId="25F9051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1206" w:type="dxa"/>
          </w:tcPr>
          <w:p w14:paraId="5D44D27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344BF9C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568" w:type="dxa"/>
          </w:tcPr>
          <w:p w14:paraId="61B9FE2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47E41" w:rsidRPr="00343C20" w14:paraId="57ACB042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33597FA1" w14:textId="77777777" w:rsidR="00B47E41" w:rsidRPr="00343C20" w:rsidRDefault="00B47E41" w:rsidP="00176593">
            <w:pPr>
              <w:pStyle w:val="a8"/>
              <w:numPr>
                <w:ilvl w:val="0"/>
                <w:numId w:val="20"/>
              </w:numPr>
              <w:spacing w:after="0"/>
              <w:ind w:left="454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75" w:type="dxa"/>
            <w:shd w:val="clear" w:color="auto" w:fill="auto"/>
          </w:tcPr>
          <w:p w14:paraId="0B82229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</w:rPr>
              <w:t>Тип</w:t>
            </w:r>
            <w:proofErr w:type="spellEnd"/>
            <w:r w:rsidRPr="00343C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C20">
              <w:rPr>
                <w:rFonts w:ascii="Times New Roman" w:hAnsi="Times New Roman" w:cs="Times New Roman"/>
              </w:rPr>
              <w:t>документа</w:t>
            </w:r>
            <w:proofErr w:type="spellEnd"/>
          </w:p>
        </w:tc>
        <w:tc>
          <w:tcPr>
            <w:tcW w:w="1314" w:type="dxa"/>
            <w:shd w:val="clear" w:color="auto" w:fill="auto"/>
          </w:tcPr>
          <w:p w14:paraId="1A75282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1352" w:type="dxa"/>
          </w:tcPr>
          <w:p w14:paraId="1B918C2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06" w:type="dxa"/>
          </w:tcPr>
          <w:p w14:paraId="39BB5C6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63D5F01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568" w:type="dxa"/>
          </w:tcPr>
          <w:p w14:paraId="2169173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LetterTraceabilityProduce</w:t>
            </w:r>
            <w:proofErr w:type="spellEnd"/>
          </w:p>
        </w:tc>
      </w:tr>
      <w:tr w:rsidR="00B47E41" w:rsidRPr="00343C20" w14:paraId="74F51C95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16F2C9EB" w14:textId="77777777" w:rsidR="00B47E41" w:rsidRPr="00343C20" w:rsidRDefault="00B47E41" w:rsidP="00176593">
            <w:pPr>
              <w:pStyle w:val="a8"/>
              <w:numPr>
                <w:ilvl w:val="0"/>
                <w:numId w:val="20"/>
              </w:numPr>
              <w:spacing w:after="0"/>
              <w:ind w:left="454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75" w:type="dxa"/>
            <w:shd w:val="clear" w:color="auto" w:fill="auto"/>
          </w:tcPr>
          <w:p w14:paraId="7B38EC1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П</w:t>
            </w:r>
            <w:proofErr w:type="spellStart"/>
            <w:r w:rsidRPr="00343C20">
              <w:rPr>
                <w:rFonts w:ascii="Times New Roman" w:hAnsi="Times New Roman" w:cs="Times New Roman"/>
              </w:rPr>
              <w:t>ризнак</w:t>
            </w:r>
            <w:proofErr w:type="spellEnd"/>
            <w:r w:rsidRPr="00343C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C20">
              <w:rPr>
                <w:rFonts w:ascii="Times New Roman" w:hAnsi="Times New Roman" w:cs="Times New Roman"/>
              </w:rPr>
              <w:t>уточнения</w:t>
            </w:r>
            <w:proofErr w:type="spellEnd"/>
          </w:p>
        </w:tc>
        <w:tc>
          <w:tcPr>
            <w:tcW w:w="1314" w:type="dxa"/>
            <w:shd w:val="clear" w:color="auto" w:fill="auto"/>
          </w:tcPr>
          <w:p w14:paraId="51C66FF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rectification</w:t>
            </w:r>
          </w:p>
        </w:tc>
        <w:tc>
          <w:tcPr>
            <w:tcW w:w="1352" w:type="dxa"/>
          </w:tcPr>
          <w:p w14:paraId="44C264B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</w:rPr>
              <w:t>boolean</w:t>
            </w:r>
            <w:proofErr w:type="spellEnd"/>
          </w:p>
        </w:tc>
        <w:tc>
          <w:tcPr>
            <w:tcW w:w="1206" w:type="dxa"/>
          </w:tcPr>
          <w:p w14:paraId="709EC8B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16865D6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568" w:type="dxa"/>
          </w:tcPr>
          <w:p w14:paraId="3BBA4BA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false</w:t>
            </w:r>
          </w:p>
        </w:tc>
      </w:tr>
      <w:tr w:rsidR="00B47E41" w:rsidRPr="00343C20" w14:paraId="0E4F4622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7A5674F0" w14:textId="77777777" w:rsidR="00B47E41" w:rsidRPr="00343C20" w:rsidRDefault="00B47E41" w:rsidP="00176593">
            <w:pPr>
              <w:pStyle w:val="a8"/>
              <w:numPr>
                <w:ilvl w:val="0"/>
                <w:numId w:val="20"/>
              </w:numPr>
              <w:spacing w:after="0"/>
              <w:ind w:left="454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75" w:type="dxa"/>
            <w:shd w:val="clear" w:color="auto" w:fill="auto"/>
          </w:tcPr>
          <w:p w14:paraId="61D1224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Код инспекции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МНС</w:t>
            </w:r>
            <w:proofErr w:type="spellEnd"/>
          </w:p>
        </w:tc>
        <w:tc>
          <w:tcPr>
            <w:tcW w:w="1314" w:type="dxa"/>
            <w:shd w:val="clear" w:color="auto" w:fill="auto"/>
          </w:tcPr>
          <w:p w14:paraId="2F1D112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</w:rPr>
              <w:t>kodIMNS</w:t>
            </w:r>
            <w:proofErr w:type="spellEnd"/>
          </w:p>
        </w:tc>
        <w:tc>
          <w:tcPr>
            <w:tcW w:w="1352" w:type="dxa"/>
          </w:tcPr>
          <w:p w14:paraId="0928D03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06" w:type="dxa"/>
          </w:tcPr>
          <w:p w14:paraId="7DC8211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01AA9D7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568" w:type="dxa"/>
          </w:tcPr>
          <w:p w14:paraId="0968A35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107</w:t>
            </w:r>
          </w:p>
        </w:tc>
      </w:tr>
      <w:tr w:rsidR="00B47E41" w:rsidRPr="00343C20" w14:paraId="3F72C3F3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124244B0" w14:textId="77777777" w:rsidR="00B47E41" w:rsidRPr="00343C20" w:rsidRDefault="00B47E41" w:rsidP="00176593">
            <w:pPr>
              <w:pStyle w:val="a8"/>
              <w:numPr>
                <w:ilvl w:val="0"/>
                <w:numId w:val="20"/>
              </w:numPr>
              <w:spacing w:after="0"/>
              <w:ind w:left="454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75" w:type="dxa"/>
            <w:shd w:val="clear" w:color="auto" w:fill="auto"/>
          </w:tcPr>
          <w:p w14:paraId="1351BCF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Учетный номер плательщика, представившего сведения</w:t>
            </w:r>
          </w:p>
        </w:tc>
        <w:tc>
          <w:tcPr>
            <w:tcW w:w="1314" w:type="dxa"/>
            <w:shd w:val="clear" w:color="auto" w:fill="auto"/>
          </w:tcPr>
          <w:p w14:paraId="41CB013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UNP</w:t>
            </w:r>
          </w:p>
        </w:tc>
        <w:tc>
          <w:tcPr>
            <w:tcW w:w="1352" w:type="dxa"/>
          </w:tcPr>
          <w:p w14:paraId="23FAAD5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06" w:type="dxa"/>
          </w:tcPr>
          <w:p w14:paraId="62D93C5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42ECF65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568" w:type="dxa"/>
          </w:tcPr>
          <w:p w14:paraId="17B2BFB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100000206</w:t>
            </w:r>
          </w:p>
        </w:tc>
      </w:tr>
      <w:tr w:rsidR="00B47E41" w:rsidRPr="00343C20" w14:paraId="7FAF5E67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30D418A5" w14:textId="77777777" w:rsidR="00B47E41" w:rsidRPr="00343C20" w:rsidRDefault="00B47E41" w:rsidP="00176593">
            <w:pPr>
              <w:pStyle w:val="a8"/>
              <w:numPr>
                <w:ilvl w:val="0"/>
                <w:numId w:val="20"/>
              </w:numPr>
              <w:spacing w:after="0"/>
              <w:ind w:left="454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75" w:type="dxa"/>
            <w:shd w:val="clear" w:color="auto" w:fill="auto"/>
          </w:tcPr>
          <w:p w14:paraId="53C243D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Год, в котором был создан документ</w:t>
            </w:r>
          </w:p>
        </w:tc>
        <w:tc>
          <w:tcPr>
            <w:tcW w:w="1314" w:type="dxa"/>
            <w:shd w:val="clear" w:color="auto" w:fill="auto"/>
          </w:tcPr>
          <w:p w14:paraId="5EB1570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year</w:t>
            </w:r>
            <w:proofErr w:type="spellEnd"/>
          </w:p>
        </w:tc>
        <w:tc>
          <w:tcPr>
            <w:tcW w:w="1352" w:type="dxa"/>
          </w:tcPr>
          <w:p w14:paraId="5464DC7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1206" w:type="dxa"/>
          </w:tcPr>
          <w:p w14:paraId="3C6BC10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0CD877D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568" w:type="dxa"/>
          </w:tcPr>
          <w:p w14:paraId="677B491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2021</w:t>
            </w:r>
          </w:p>
        </w:tc>
      </w:tr>
      <w:tr w:rsidR="00B47E41" w:rsidRPr="00343C20" w14:paraId="2FE62CD4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05C582F8" w14:textId="77777777" w:rsidR="00B47E41" w:rsidRPr="00343C20" w:rsidRDefault="00B47E41" w:rsidP="00176593">
            <w:pPr>
              <w:pStyle w:val="a8"/>
              <w:numPr>
                <w:ilvl w:val="0"/>
                <w:numId w:val="20"/>
              </w:numPr>
              <w:spacing w:after="0"/>
              <w:ind w:left="454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75" w:type="dxa"/>
            <w:shd w:val="clear" w:color="auto" w:fill="auto"/>
          </w:tcPr>
          <w:p w14:paraId="053E06C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Уникальный идентификатор</w:t>
            </w:r>
          </w:p>
          <w:p w14:paraId="37972AAE" w14:textId="77777777" w:rsidR="00B47E41" w:rsidRPr="00343C20" w:rsidRDefault="00B47E41" w:rsidP="00176593">
            <w:pPr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пространства имен</w:t>
            </w:r>
          </w:p>
          <w:p w14:paraId="3D4D310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14" w:type="dxa"/>
            <w:shd w:val="clear" w:color="auto" w:fill="auto"/>
          </w:tcPr>
          <w:p w14:paraId="555D940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xmlns</w:t>
            </w:r>
            <w:proofErr w:type="spellEnd"/>
          </w:p>
        </w:tc>
        <w:tc>
          <w:tcPr>
            <w:tcW w:w="1352" w:type="dxa"/>
          </w:tcPr>
          <w:p w14:paraId="0204D83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06" w:type="dxa"/>
          </w:tcPr>
          <w:p w14:paraId="0EE87421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06BBD2E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568" w:type="dxa"/>
          </w:tcPr>
          <w:p w14:paraId="6E96F29C" w14:textId="77777777" w:rsidR="00B47E41" w:rsidRPr="00343C20" w:rsidRDefault="00DF3F88" w:rsidP="0017659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hyperlink r:id="rId16" w:history="1">
              <w:r w:rsidR="00B47E41" w:rsidRPr="00343C20">
                <w:rPr>
                  <w:rStyle w:val="af1"/>
                  <w:rFonts w:ascii="Times New Roman" w:hAnsi="Times New Roman" w:cs="Times New Roman"/>
                  <w:lang w:val="ru-RU"/>
                </w:rPr>
                <w:t>http://mns/edeclaration/xml/letters/traceabilityproduce/ver1</w:t>
              </w:r>
            </w:hyperlink>
            <w:r w:rsidR="00B47E41" w:rsidRPr="00343C20">
              <w:rPr>
                <w:rFonts w:ascii="Times New Roman" w:hAnsi="Times New Roman" w:cs="Times New Roman"/>
                <w:lang w:val="ru-RU"/>
              </w:rPr>
              <w:t xml:space="preserve"> (присваивается с/х при подаче сведений через открытый </w:t>
            </w:r>
            <w:r w:rsidR="00B47E41" w:rsidRPr="00343C20">
              <w:rPr>
                <w:rFonts w:ascii="Times New Roman" w:hAnsi="Times New Roman" w:cs="Times New Roman"/>
              </w:rPr>
              <w:t>API</w:t>
            </w:r>
            <w:r w:rsidR="00B47E41" w:rsidRPr="00343C20">
              <w:rPr>
                <w:rFonts w:ascii="Times New Roman" w:hAnsi="Times New Roman" w:cs="Times New Roman"/>
                <w:lang w:val="ru-RU"/>
              </w:rPr>
              <w:t>. Нужен для исключения конфликта имен элементов)</w:t>
            </w:r>
          </w:p>
        </w:tc>
      </w:tr>
      <w:tr w:rsidR="00B47E41" w:rsidRPr="00343C20" w14:paraId="78291795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2C52990F" w14:textId="77777777" w:rsidR="00B47E41" w:rsidRPr="00343C20" w:rsidRDefault="00B47E41" w:rsidP="00176593">
            <w:pPr>
              <w:spacing w:after="0"/>
              <w:ind w:left="454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75" w:type="dxa"/>
            <w:shd w:val="clear" w:color="auto" w:fill="auto"/>
          </w:tcPr>
          <w:p w14:paraId="77C6985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Элементы</w:t>
            </w:r>
            <w:r w:rsidRPr="00343C2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314" w:type="dxa"/>
            <w:shd w:val="clear" w:color="auto" w:fill="auto"/>
          </w:tcPr>
          <w:p w14:paraId="18CEE47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52" w:type="dxa"/>
          </w:tcPr>
          <w:p w14:paraId="541ED51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06" w:type="dxa"/>
          </w:tcPr>
          <w:p w14:paraId="3DE1878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19" w:type="dxa"/>
          </w:tcPr>
          <w:p w14:paraId="101849E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8" w:type="dxa"/>
          </w:tcPr>
          <w:p w14:paraId="0ED7642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343C20" w14:paraId="4DC2E2E5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5B7AA7E9" w14:textId="77777777" w:rsidR="00B47E41" w:rsidRPr="00343C20" w:rsidRDefault="00B47E41" w:rsidP="00176593">
            <w:pPr>
              <w:pStyle w:val="a8"/>
              <w:numPr>
                <w:ilvl w:val="0"/>
                <w:numId w:val="20"/>
              </w:numPr>
              <w:spacing w:after="0"/>
              <w:ind w:left="454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75" w:type="dxa"/>
            <w:shd w:val="clear" w:color="auto" w:fill="auto"/>
          </w:tcPr>
          <w:p w14:paraId="0B888E5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Наименование района, города, района в городе</w:t>
            </w:r>
          </w:p>
        </w:tc>
        <w:tc>
          <w:tcPr>
            <w:tcW w:w="1314" w:type="dxa"/>
            <w:shd w:val="clear" w:color="auto" w:fill="auto"/>
          </w:tcPr>
          <w:p w14:paraId="10CA0471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LetterTraceabilityProduce_v1_f001</w:t>
            </w:r>
            <w:proofErr w:type="spellEnd"/>
          </w:p>
        </w:tc>
        <w:tc>
          <w:tcPr>
            <w:tcW w:w="1352" w:type="dxa"/>
          </w:tcPr>
          <w:p w14:paraId="31190C3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06" w:type="dxa"/>
          </w:tcPr>
          <w:p w14:paraId="28F55C9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67ECD2F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568" w:type="dxa"/>
          </w:tcPr>
          <w:p w14:paraId="0365E84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Первомайскому району г. Минска</w:t>
            </w:r>
          </w:p>
          <w:p w14:paraId="778BEAF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Должно быть указано уникальное пространство имён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xmlns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 xml:space="preserve">, значение которого должно соответствовать наименованиям </w:t>
            </w:r>
            <w:r w:rsidRPr="00343C20">
              <w:rPr>
                <w:rFonts w:ascii="Times New Roman" w:hAnsi="Times New Roman" w:cs="Times New Roman"/>
                <w:lang w:val="ru-RU"/>
              </w:rPr>
              <w:lastRenderedPageBreak/>
              <w:t xml:space="preserve">тегов  секции. Допускается использование пустого значения вида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xmlns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>=""</w:t>
            </w:r>
          </w:p>
        </w:tc>
      </w:tr>
      <w:tr w:rsidR="00B47E41" w:rsidRPr="00343C20" w14:paraId="314C5188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4887561D" w14:textId="77777777" w:rsidR="00B47E41" w:rsidRPr="00343C20" w:rsidRDefault="00B47E41" w:rsidP="00176593">
            <w:pPr>
              <w:pStyle w:val="a8"/>
              <w:numPr>
                <w:ilvl w:val="0"/>
                <w:numId w:val="20"/>
              </w:numPr>
              <w:spacing w:after="0"/>
              <w:ind w:left="454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75" w:type="dxa"/>
            <w:shd w:val="clear" w:color="auto" w:fill="auto"/>
          </w:tcPr>
          <w:p w14:paraId="0AFF781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</w:t>
            </w:r>
            <w:proofErr w:type="spellStart"/>
            <w:r w:rsidRPr="00343C20">
              <w:rPr>
                <w:rFonts w:ascii="Times New Roman" w:hAnsi="Times New Roman" w:cs="Times New Roman"/>
              </w:rPr>
              <w:t>аименование</w:t>
            </w:r>
            <w:proofErr w:type="spellEnd"/>
            <w:r w:rsidRPr="00343C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C20">
              <w:rPr>
                <w:rFonts w:ascii="Times New Roman" w:hAnsi="Times New Roman" w:cs="Times New Roman"/>
              </w:rPr>
              <w:t>района</w:t>
            </w:r>
            <w:proofErr w:type="spellEnd"/>
          </w:p>
        </w:tc>
        <w:tc>
          <w:tcPr>
            <w:tcW w:w="1314" w:type="dxa"/>
            <w:shd w:val="clear" w:color="auto" w:fill="auto"/>
          </w:tcPr>
          <w:p w14:paraId="05AEF73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LetterTraceabilityProduce_v1_f001A</w:t>
            </w:r>
            <w:proofErr w:type="spellEnd"/>
          </w:p>
        </w:tc>
        <w:tc>
          <w:tcPr>
            <w:tcW w:w="1352" w:type="dxa"/>
          </w:tcPr>
          <w:p w14:paraId="244F42F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06" w:type="dxa"/>
          </w:tcPr>
          <w:p w14:paraId="0FC9B25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47CC541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568" w:type="dxa"/>
          </w:tcPr>
          <w:p w14:paraId="04C2693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Должно быть указано уникальное пространство имён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xmlns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 xml:space="preserve">, значение которого должно соответствовать наименованиям тегов  секции. Допускается использование пустого значения вида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xmlns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>=""</w:t>
            </w:r>
          </w:p>
        </w:tc>
      </w:tr>
      <w:tr w:rsidR="00B47E41" w:rsidRPr="005D24D8" w14:paraId="5F14A1C4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57E0985C" w14:textId="77777777" w:rsidR="00B47E41" w:rsidRPr="00343C20" w:rsidRDefault="00B47E41" w:rsidP="00176593">
            <w:pPr>
              <w:pStyle w:val="a8"/>
              <w:numPr>
                <w:ilvl w:val="0"/>
                <w:numId w:val="20"/>
              </w:numPr>
              <w:spacing w:after="0"/>
              <w:ind w:left="61" w:firstLine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75" w:type="dxa"/>
            <w:shd w:val="clear" w:color="auto" w:fill="auto"/>
          </w:tcPr>
          <w:p w14:paraId="5E41E5F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Начало раздела «Общая информация»</w:t>
            </w:r>
          </w:p>
        </w:tc>
        <w:tc>
          <w:tcPr>
            <w:tcW w:w="1314" w:type="dxa"/>
            <w:shd w:val="clear" w:color="auto" w:fill="auto"/>
          </w:tcPr>
          <w:p w14:paraId="2120788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</w:rPr>
              <w:t>LetterTraceabilityProduce_v1_f002</w:t>
            </w:r>
            <w:proofErr w:type="spellEnd"/>
          </w:p>
        </w:tc>
        <w:tc>
          <w:tcPr>
            <w:tcW w:w="1352" w:type="dxa"/>
          </w:tcPr>
          <w:p w14:paraId="75BC51D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549CA8E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1908933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8" w:type="dxa"/>
          </w:tcPr>
          <w:p w14:paraId="79056585" w14:textId="78DA096C" w:rsidR="00B47E41" w:rsidRPr="00343C20" w:rsidRDefault="00B47E41" w:rsidP="005D24D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Должно быть указано уникальное пространство имён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xmlns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 xml:space="preserve">, значение которого должно соответствовать наименованиям тегов секции. Допускается использование пустого значения вида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xmlns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>=""</w:t>
            </w:r>
          </w:p>
        </w:tc>
      </w:tr>
      <w:tr w:rsidR="00B47E41" w:rsidRPr="00343C20" w14:paraId="299255F3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358EBF2F" w14:textId="77777777" w:rsidR="00B47E41" w:rsidRPr="00343C20" w:rsidRDefault="00B47E41" w:rsidP="00176593">
            <w:pPr>
              <w:spacing w:after="0"/>
              <w:ind w:left="61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10.1</w:t>
            </w:r>
          </w:p>
        </w:tc>
        <w:tc>
          <w:tcPr>
            <w:tcW w:w="1675" w:type="dxa"/>
            <w:shd w:val="clear" w:color="auto" w:fill="auto"/>
          </w:tcPr>
          <w:p w14:paraId="404945E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Период, за который представляются сведения дата с</w:t>
            </w:r>
          </w:p>
        </w:tc>
        <w:tc>
          <w:tcPr>
            <w:tcW w:w="1314" w:type="dxa"/>
            <w:shd w:val="clear" w:color="auto" w:fill="auto"/>
          </w:tcPr>
          <w:p w14:paraId="560B112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LetterTraceabilityProduce_v1_f002_s1</w:t>
            </w:r>
            <w:proofErr w:type="spellEnd"/>
          </w:p>
        </w:tc>
        <w:tc>
          <w:tcPr>
            <w:tcW w:w="1352" w:type="dxa"/>
          </w:tcPr>
          <w:p w14:paraId="019E9A8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date</w:t>
            </w:r>
            <w:r w:rsidRPr="00343C20">
              <w:rPr>
                <w:rFonts w:ascii="Times New Roman" w:hAnsi="Times New Roman" w:cs="Times New Roman"/>
                <w:lang w:val="ru-RU"/>
              </w:rPr>
              <w:t xml:space="preserve">, в формате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ГГГГ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>-ММ-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ДД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 xml:space="preserve">+(-)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ЧЧ:ММ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206" w:type="dxa"/>
          </w:tcPr>
          <w:p w14:paraId="3C9BFDB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476073C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568" w:type="dxa"/>
          </w:tcPr>
          <w:p w14:paraId="5A465DA0" w14:textId="77777777" w:rsidR="00B47E41" w:rsidRPr="00343C20" w:rsidRDefault="00B47E41" w:rsidP="00176593">
            <w:pPr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2021-01-01+06:00</w:t>
            </w:r>
          </w:p>
          <w:p w14:paraId="5882B62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343C20" w14:paraId="5C43D314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6DF82111" w14:textId="77777777" w:rsidR="00B47E41" w:rsidRPr="00343C20" w:rsidRDefault="00B47E41" w:rsidP="00176593">
            <w:pPr>
              <w:spacing w:after="0"/>
              <w:ind w:left="61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10.2</w:t>
            </w:r>
          </w:p>
        </w:tc>
        <w:tc>
          <w:tcPr>
            <w:tcW w:w="1675" w:type="dxa"/>
            <w:shd w:val="clear" w:color="auto" w:fill="auto"/>
          </w:tcPr>
          <w:p w14:paraId="6319888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Период, за который представляются сведения дата по</w:t>
            </w:r>
          </w:p>
        </w:tc>
        <w:tc>
          <w:tcPr>
            <w:tcW w:w="1314" w:type="dxa"/>
            <w:shd w:val="clear" w:color="auto" w:fill="auto"/>
          </w:tcPr>
          <w:p w14:paraId="6598815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LetterTraceabilityProduce_v1_f002_s2</w:t>
            </w:r>
            <w:proofErr w:type="spellEnd"/>
          </w:p>
        </w:tc>
        <w:tc>
          <w:tcPr>
            <w:tcW w:w="1352" w:type="dxa"/>
          </w:tcPr>
          <w:p w14:paraId="26A67A3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date</w:t>
            </w:r>
            <w:r w:rsidRPr="00343C20">
              <w:rPr>
                <w:rFonts w:ascii="Times New Roman" w:hAnsi="Times New Roman" w:cs="Times New Roman"/>
                <w:lang w:val="ru-RU"/>
              </w:rPr>
              <w:t xml:space="preserve">, в формате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ГГГГ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>-ММ-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ДД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 xml:space="preserve">+(-)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ЧЧ:ММ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206" w:type="dxa"/>
          </w:tcPr>
          <w:p w14:paraId="5BAC404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7A2A3CD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568" w:type="dxa"/>
          </w:tcPr>
          <w:p w14:paraId="416C7FD6" w14:textId="77777777" w:rsidR="00B47E41" w:rsidRPr="00343C20" w:rsidRDefault="00B47E41" w:rsidP="00176593">
            <w:pPr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2021-01-30+06:00</w:t>
            </w:r>
          </w:p>
          <w:p w14:paraId="7A71011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343C20" w14:paraId="34B57FB4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31058CB2" w14:textId="77777777" w:rsidR="00B47E41" w:rsidRPr="00343C20" w:rsidRDefault="00B47E41" w:rsidP="00176593">
            <w:pPr>
              <w:spacing w:after="0"/>
              <w:ind w:left="61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lastRenderedPageBreak/>
              <w:t>10.3</w:t>
            </w:r>
          </w:p>
        </w:tc>
        <w:tc>
          <w:tcPr>
            <w:tcW w:w="1675" w:type="dxa"/>
            <w:shd w:val="clear" w:color="auto" w:fill="auto"/>
          </w:tcPr>
          <w:p w14:paraId="3CF347C1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Регистрационный номер </w:t>
            </w:r>
            <w:proofErr w:type="spellStart"/>
            <w:r w:rsidRPr="00343C20">
              <w:rPr>
                <w:rFonts w:ascii="Times New Roman" w:hAnsi="Times New Roman" w:cs="Times New Roman"/>
              </w:rPr>
              <w:t>представляемых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 xml:space="preserve"> сведений</w:t>
            </w:r>
          </w:p>
        </w:tc>
        <w:tc>
          <w:tcPr>
            <w:tcW w:w="1314" w:type="dxa"/>
            <w:shd w:val="clear" w:color="auto" w:fill="auto"/>
          </w:tcPr>
          <w:p w14:paraId="5C148EB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</w:rPr>
              <w:t>LetterTraceabilityProduce_v1_f002_s3</w:t>
            </w:r>
            <w:proofErr w:type="spellEnd"/>
          </w:p>
        </w:tc>
        <w:tc>
          <w:tcPr>
            <w:tcW w:w="1352" w:type="dxa"/>
          </w:tcPr>
          <w:p w14:paraId="1BB3763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06" w:type="dxa"/>
          </w:tcPr>
          <w:p w14:paraId="4ECA17B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39FD4A4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568" w:type="dxa"/>
          </w:tcPr>
          <w:p w14:paraId="451794D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55647</w:t>
            </w:r>
          </w:p>
        </w:tc>
      </w:tr>
      <w:tr w:rsidR="00B47E41" w:rsidRPr="00343C20" w14:paraId="2B140B55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31F0EB71" w14:textId="77777777" w:rsidR="00B47E41" w:rsidRPr="00343C20" w:rsidRDefault="00B47E41" w:rsidP="00176593">
            <w:pPr>
              <w:spacing w:after="0"/>
              <w:ind w:left="61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10.4</w:t>
            </w:r>
          </w:p>
        </w:tc>
        <w:tc>
          <w:tcPr>
            <w:tcW w:w="1675" w:type="dxa"/>
            <w:shd w:val="clear" w:color="auto" w:fill="auto"/>
          </w:tcPr>
          <w:p w14:paraId="028519B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Дата</w:t>
            </w:r>
            <w:r w:rsidRPr="00343C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C20">
              <w:rPr>
                <w:rFonts w:ascii="Times New Roman" w:hAnsi="Times New Roman" w:cs="Times New Roman"/>
              </w:rPr>
              <w:t>представляемых</w:t>
            </w:r>
            <w:proofErr w:type="spellEnd"/>
            <w:r w:rsidRPr="00343C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C20">
              <w:rPr>
                <w:rFonts w:ascii="Times New Roman" w:hAnsi="Times New Roman" w:cs="Times New Roman"/>
              </w:rPr>
              <w:t>сведений</w:t>
            </w:r>
            <w:proofErr w:type="spellEnd"/>
          </w:p>
        </w:tc>
        <w:tc>
          <w:tcPr>
            <w:tcW w:w="1314" w:type="dxa"/>
            <w:shd w:val="clear" w:color="auto" w:fill="auto"/>
          </w:tcPr>
          <w:p w14:paraId="4738DFF1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LetterTraceabilityProduce_v1_f002_s4</w:t>
            </w:r>
            <w:proofErr w:type="spellEnd"/>
          </w:p>
        </w:tc>
        <w:tc>
          <w:tcPr>
            <w:tcW w:w="1352" w:type="dxa"/>
          </w:tcPr>
          <w:p w14:paraId="6BF4058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date</w:t>
            </w:r>
            <w:r w:rsidRPr="00343C20">
              <w:rPr>
                <w:rFonts w:ascii="Times New Roman" w:hAnsi="Times New Roman" w:cs="Times New Roman"/>
                <w:lang w:val="ru-RU"/>
              </w:rPr>
              <w:t xml:space="preserve">, в формате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ГГГГ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>-ММ-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ДД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 xml:space="preserve">+(-)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ЧЧ:ММ</w:t>
            </w:r>
            <w:proofErr w:type="spellEnd"/>
          </w:p>
        </w:tc>
        <w:tc>
          <w:tcPr>
            <w:tcW w:w="1206" w:type="dxa"/>
          </w:tcPr>
          <w:p w14:paraId="0B8603B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2F4A138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568" w:type="dxa"/>
          </w:tcPr>
          <w:p w14:paraId="47DCA9F1" w14:textId="77777777" w:rsidR="00B47E41" w:rsidRPr="00343C20" w:rsidRDefault="00B47E41" w:rsidP="00176593">
            <w:pPr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2021-01-29+06:00</w:t>
            </w:r>
          </w:p>
          <w:p w14:paraId="7770525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343C20" w14:paraId="53EB8507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3B037E0B" w14:textId="77777777" w:rsidR="00B47E41" w:rsidRPr="00343C20" w:rsidRDefault="00B47E41" w:rsidP="00176593">
            <w:pPr>
              <w:spacing w:after="0"/>
              <w:ind w:left="61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10.5</w:t>
            </w:r>
          </w:p>
        </w:tc>
        <w:tc>
          <w:tcPr>
            <w:tcW w:w="1675" w:type="dxa"/>
            <w:shd w:val="clear" w:color="auto" w:fill="auto"/>
          </w:tcPr>
          <w:p w14:paraId="10072E6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Наименование юридического лица или фамилия, имя, отчество (если </w:t>
            </w:r>
          </w:p>
          <w:p w14:paraId="7E8B3CE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</w:rPr>
              <w:t>таковое</w:t>
            </w:r>
            <w:proofErr w:type="spellEnd"/>
            <w:r w:rsidRPr="00343C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C20">
              <w:rPr>
                <w:rFonts w:ascii="Times New Roman" w:hAnsi="Times New Roman" w:cs="Times New Roman"/>
              </w:rPr>
              <w:t>имеется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>) индивидуального предпринимателя</w:t>
            </w:r>
          </w:p>
        </w:tc>
        <w:tc>
          <w:tcPr>
            <w:tcW w:w="1314" w:type="dxa"/>
            <w:shd w:val="clear" w:color="auto" w:fill="auto"/>
          </w:tcPr>
          <w:p w14:paraId="3EABE81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LetterTraceabilityProduce_v1_f002_s5</w:t>
            </w:r>
            <w:proofErr w:type="spellEnd"/>
          </w:p>
        </w:tc>
        <w:tc>
          <w:tcPr>
            <w:tcW w:w="1352" w:type="dxa"/>
          </w:tcPr>
          <w:p w14:paraId="63F4B95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06" w:type="dxa"/>
          </w:tcPr>
          <w:p w14:paraId="3E7619E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53CCF66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568" w:type="dxa"/>
          </w:tcPr>
          <w:p w14:paraId="7915C9C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ЮЛ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Тест1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 xml:space="preserve"> «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ТестЮрлицо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>»</w:t>
            </w:r>
          </w:p>
        </w:tc>
      </w:tr>
      <w:tr w:rsidR="00B47E41" w:rsidRPr="00343C20" w14:paraId="4EB9423D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0D5B495E" w14:textId="77777777" w:rsidR="00B47E41" w:rsidRPr="00343C20" w:rsidRDefault="00B47E41" w:rsidP="00176593">
            <w:pPr>
              <w:spacing w:after="0"/>
              <w:ind w:left="61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10.6</w:t>
            </w:r>
          </w:p>
        </w:tc>
        <w:tc>
          <w:tcPr>
            <w:tcW w:w="1675" w:type="dxa"/>
            <w:shd w:val="clear" w:color="auto" w:fill="auto"/>
          </w:tcPr>
          <w:p w14:paraId="021A5D3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Руководитель организации или уполномоченное им лицо</w:t>
            </w:r>
          </w:p>
        </w:tc>
        <w:tc>
          <w:tcPr>
            <w:tcW w:w="1314" w:type="dxa"/>
            <w:shd w:val="clear" w:color="auto" w:fill="auto"/>
          </w:tcPr>
          <w:p w14:paraId="4877A89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LetterTraceabilityProduce_v1_f002_s6</w:t>
            </w:r>
            <w:proofErr w:type="spellEnd"/>
          </w:p>
        </w:tc>
        <w:tc>
          <w:tcPr>
            <w:tcW w:w="1352" w:type="dxa"/>
          </w:tcPr>
          <w:p w14:paraId="318B112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06" w:type="dxa"/>
          </w:tcPr>
          <w:p w14:paraId="3F1EF34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2167649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568" w:type="dxa"/>
          </w:tcPr>
          <w:p w14:paraId="168A325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Директор Иванов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И.И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B47E41" w:rsidRPr="00343C20" w14:paraId="4EE7DD5A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342EFED2" w14:textId="77777777" w:rsidR="00B47E41" w:rsidRPr="00343C20" w:rsidRDefault="00B47E41" w:rsidP="00176593">
            <w:pPr>
              <w:spacing w:after="0"/>
              <w:ind w:left="61"/>
              <w:jc w:val="both"/>
              <w:rPr>
                <w:rFonts w:ascii="Times New Roman" w:hAnsi="Times New Roman" w:cs="Times New Roman"/>
                <w:strike/>
                <w:lang w:val="ru-RU"/>
              </w:rPr>
            </w:pPr>
          </w:p>
        </w:tc>
        <w:tc>
          <w:tcPr>
            <w:tcW w:w="1675" w:type="dxa"/>
            <w:shd w:val="clear" w:color="auto" w:fill="auto"/>
          </w:tcPr>
          <w:p w14:paraId="09F27DE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trike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Конец раздела «Общая информация»</w:t>
            </w:r>
          </w:p>
        </w:tc>
        <w:tc>
          <w:tcPr>
            <w:tcW w:w="1314" w:type="dxa"/>
            <w:shd w:val="clear" w:color="auto" w:fill="auto"/>
          </w:tcPr>
          <w:p w14:paraId="36D4E8E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LetterTraceabilityProduce_v1_f002</w:t>
            </w:r>
            <w:proofErr w:type="spellEnd"/>
          </w:p>
        </w:tc>
        <w:tc>
          <w:tcPr>
            <w:tcW w:w="1352" w:type="dxa"/>
          </w:tcPr>
          <w:p w14:paraId="20F8960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ru-RU"/>
              </w:rPr>
            </w:pPr>
          </w:p>
        </w:tc>
        <w:tc>
          <w:tcPr>
            <w:tcW w:w="1206" w:type="dxa"/>
          </w:tcPr>
          <w:p w14:paraId="7BA1554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7751557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8" w:type="dxa"/>
          </w:tcPr>
          <w:p w14:paraId="06498E61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343C20" w14:paraId="15C73446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3023B5CA" w14:textId="77777777" w:rsidR="00B47E41" w:rsidRPr="00343C20" w:rsidRDefault="00B47E41" w:rsidP="00176593">
            <w:pPr>
              <w:spacing w:after="0"/>
              <w:ind w:left="61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1675" w:type="dxa"/>
            <w:shd w:val="clear" w:color="auto" w:fill="auto"/>
          </w:tcPr>
          <w:p w14:paraId="6501D60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Начало раздела «Товарная секция»</w:t>
            </w:r>
          </w:p>
        </w:tc>
        <w:tc>
          <w:tcPr>
            <w:tcW w:w="1314" w:type="dxa"/>
            <w:shd w:val="clear" w:color="auto" w:fill="auto"/>
          </w:tcPr>
          <w:p w14:paraId="127CCDF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LetterTraceabilityProduce_v1_t001</w:t>
            </w:r>
            <w:proofErr w:type="spellEnd"/>
          </w:p>
        </w:tc>
        <w:tc>
          <w:tcPr>
            <w:tcW w:w="1352" w:type="dxa"/>
          </w:tcPr>
          <w:p w14:paraId="58F66D7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ru-RU"/>
              </w:rPr>
            </w:pPr>
          </w:p>
        </w:tc>
        <w:tc>
          <w:tcPr>
            <w:tcW w:w="1206" w:type="dxa"/>
          </w:tcPr>
          <w:p w14:paraId="00D3892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19" w:type="dxa"/>
          </w:tcPr>
          <w:p w14:paraId="4E40E20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8" w:type="dxa"/>
          </w:tcPr>
          <w:p w14:paraId="2A2CDA8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Должно быть указано уникальное пространство имён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xmlns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 xml:space="preserve">, значение которого должно соответствовать наименованиям тегов  секции. Допускается использование пустого значения вида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xmlns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>=""</w:t>
            </w:r>
          </w:p>
        </w:tc>
      </w:tr>
      <w:tr w:rsidR="00B47E41" w:rsidRPr="00343C20" w14:paraId="556A2784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162D17C1" w14:textId="77777777" w:rsidR="00B47E41" w:rsidRPr="00343C20" w:rsidRDefault="00B47E41" w:rsidP="00176593">
            <w:pPr>
              <w:spacing w:after="0"/>
              <w:ind w:left="61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</w:t>
            </w:r>
          </w:p>
        </w:tc>
        <w:tc>
          <w:tcPr>
            <w:tcW w:w="1675" w:type="dxa"/>
            <w:shd w:val="clear" w:color="auto" w:fill="auto"/>
          </w:tcPr>
          <w:p w14:paraId="5AF5150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Начало раздела «Информация о товаре» (</w:t>
            </w: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 xml:space="preserve">может </w:t>
            </w: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lastRenderedPageBreak/>
              <w:t>использоваться до 1000 раз)</w:t>
            </w:r>
          </w:p>
        </w:tc>
        <w:tc>
          <w:tcPr>
            <w:tcW w:w="1314" w:type="dxa"/>
            <w:shd w:val="clear" w:color="auto" w:fill="auto"/>
          </w:tcPr>
          <w:p w14:paraId="0734F6E1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lastRenderedPageBreak/>
              <w:t>LetterTraceabilityProduce_v1_t001_ri</w:t>
            </w:r>
            <w:proofErr w:type="spellEnd"/>
          </w:p>
        </w:tc>
        <w:tc>
          <w:tcPr>
            <w:tcW w:w="1352" w:type="dxa"/>
          </w:tcPr>
          <w:p w14:paraId="15EFCBD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06" w:type="dxa"/>
          </w:tcPr>
          <w:p w14:paraId="2B6BB021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5D509E3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8" w:type="dxa"/>
          </w:tcPr>
          <w:p w14:paraId="78D318C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343C20" w14:paraId="70CF9535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647AC6CC" w14:textId="77777777" w:rsidR="00B47E41" w:rsidRPr="00343C20" w:rsidRDefault="00B47E41" w:rsidP="00176593">
            <w:pPr>
              <w:spacing w:after="0"/>
              <w:ind w:left="61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11.1.1</w:t>
            </w:r>
          </w:p>
        </w:tc>
        <w:tc>
          <w:tcPr>
            <w:tcW w:w="1675" w:type="dxa"/>
            <w:shd w:val="clear" w:color="auto" w:fill="auto"/>
          </w:tcPr>
          <w:p w14:paraId="552963C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Номер</w:t>
            </w:r>
            <w:r w:rsidRPr="00343C20">
              <w:rPr>
                <w:rFonts w:ascii="Times New Roman" w:hAnsi="Times New Roman" w:cs="Times New Roman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>строки</w:t>
            </w:r>
          </w:p>
        </w:tc>
        <w:tc>
          <w:tcPr>
            <w:tcW w:w="1314" w:type="dxa"/>
            <w:shd w:val="clear" w:color="auto" w:fill="auto"/>
          </w:tcPr>
          <w:p w14:paraId="2FE5200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</w:rPr>
              <w:t>LetterTraceabilityProduce_v1_t001_ric1</w:t>
            </w:r>
            <w:proofErr w:type="spellEnd"/>
          </w:p>
        </w:tc>
        <w:tc>
          <w:tcPr>
            <w:tcW w:w="1352" w:type="dxa"/>
          </w:tcPr>
          <w:p w14:paraId="0409C35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</w:rPr>
            </w:pPr>
            <w:r w:rsidRPr="00343C20">
              <w:rPr>
                <w:rFonts w:ascii="Times New Roman" w:hAnsi="Times New Roman" w:cs="Times New Roman"/>
              </w:rPr>
              <w:t xml:space="preserve"> string</w:t>
            </w:r>
          </w:p>
        </w:tc>
        <w:tc>
          <w:tcPr>
            <w:tcW w:w="1206" w:type="dxa"/>
          </w:tcPr>
          <w:p w14:paraId="0597DFE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2E75B86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568" w:type="dxa"/>
          </w:tcPr>
          <w:p w14:paraId="7530EBB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1</w:t>
            </w:r>
          </w:p>
        </w:tc>
      </w:tr>
      <w:tr w:rsidR="00B47E41" w:rsidRPr="00B7059B" w14:paraId="00B0AE9F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669C0844" w14:textId="77777777" w:rsidR="00B47E41" w:rsidRPr="00343C20" w:rsidRDefault="00B47E41" w:rsidP="00176593">
            <w:pPr>
              <w:spacing w:after="0"/>
              <w:ind w:left="61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11.</w:t>
            </w:r>
            <w:r w:rsidRPr="00343C20">
              <w:rPr>
                <w:rFonts w:ascii="Times New Roman" w:hAnsi="Times New Roman" w:cs="Times New Roman"/>
                <w:lang w:val="ru-RU"/>
              </w:rPr>
              <w:t>1.</w:t>
            </w:r>
            <w:r w:rsidRPr="00343C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5" w:type="dxa"/>
            <w:shd w:val="clear" w:color="auto" w:fill="auto"/>
          </w:tcPr>
          <w:p w14:paraId="0AF5F5D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Код</w:t>
            </w:r>
            <w:r w:rsidRPr="00343C20">
              <w:rPr>
                <w:rFonts w:ascii="Times New Roman" w:hAnsi="Times New Roman" w:cs="Times New Roman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>товара</w:t>
            </w:r>
            <w:r w:rsidRPr="00343C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</w:tcPr>
          <w:p w14:paraId="18E50A7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</w:rPr>
              <w:t>LetterTraceabilityProduce_v1_t001_ric2</w:t>
            </w:r>
            <w:proofErr w:type="spellEnd"/>
          </w:p>
        </w:tc>
        <w:tc>
          <w:tcPr>
            <w:tcW w:w="1352" w:type="dxa"/>
          </w:tcPr>
          <w:p w14:paraId="25CFCE3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06" w:type="dxa"/>
          </w:tcPr>
          <w:p w14:paraId="3026593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4A3A436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568" w:type="dxa"/>
          </w:tcPr>
          <w:p w14:paraId="3839139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8418219900 (В соответствии с перечнем групп прослеживаемых товаров, который определяется Советом Министров Республики Беларусь)</w:t>
            </w:r>
          </w:p>
        </w:tc>
      </w:tr>
      <w:tr w:rsidR="00FB73E3" w:rsidRPr="00357D6D" w14:paraId="7C44C2EE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675085DA" w14:textId="62091FB3" w:rsidR="00FB73E3" w:rsidRPr="00C05500" w:rsidRDefault="00FB73E3" w:rsidP="00FB73E3">
            <w:pPr>
              <w:spacing w:after="0"/>
              <w:ind w:left="61"/>
              <w:jc w:val="both"/>
              <w:rPr>
                <w:rFonts w:ascii="Times New Roman" w:hAnsi="Times New Roman" w:cs="Times New Roman"/>
              </w:rPr>
            </w:pPr>
            <w:r w:rsidRPr="00C05500">
              <w:rPr>
                <w:rFonts w:ascii="Times New Roman" w:hAnsi="Times New Roman" w:cs="Times New Roman"/>
              </w:rPr>
              <w:t>11.1.3</w:t>
            </w:r>
          </w:p>
        </w:tc>
        <w:tc>
          <w:tcPr>
            <w:tcW w:w="1675" w:type="dxa"/>
            <w:shd w:val="clear" w:color="auto" w:fill="auto"/>
          </w:tcPr>
          <w:p w14:paraId="172BF6EE" w14:textId="1311EE72" w:rsidR="00FB73E3" w:rsidRPr="00C0550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05500">
              <w:rPr>
                <w:rFonts w:ascii="Times New Roman" w:hAnsi="Times New Roman" w:cs="Times New Roman"/>
              </w:rPr>
              <w:t>Дополнительный</w:t>
            </w:r>
            <w:proofErr w:type="spellEnd"/>
            <w:r w:rsidRPr="00C0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5500">
              <w:rPr>
                <w:rFonts w:ascii="Times New Roman" w:hAnsi="Times New Roman" w:cs="Times New Roman"/>
              </w:rPr>
              <w:t>четырехзначный</w:t>
            </w:r>
            <w:proofErr w:type="spellEnd"/>
            <w:r w:rsidRPr="00C0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5500">
              <w:rPr>
                <w:rFonts w:ascii="Times New Roman" w:hAnsi="Times New Roman" w:cs="Times New Roman"/>
              </w:rPr>
              <w:t>код</w:t>
            </w:r>
            <w:proofErr w:type="spellEnd"/>
          </w:p>
        </w:tc>
        <w:tc>
          <w:tcPr>
            <w:tcW w:w="1314" w:type="dxa"/>
            <w:shd w:val="clear" w:color="auto" w:fill="auto"/>
          </w:tcPr>
          <w:p w14:paraId="1FE82415" w14:textId="77777777" w:rsidR="00FB73E3" w:rsidRPr="00C0550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5500">
              <w:rPr>
                <w:rFonts w:ascii="Times New Roman" w:hAnsi="Times New Roman" w:cs="Times New Roman"/>
              </w:rPr>
              <w:t>LetterTraceabilityProduce_v1_t001_ric2a</w:t>
            </w:r>
            <w:proofErr w:type="spellEnd"/>
          </w:p>
          <w:p w14:paraId="0CACD02C" w14:textId="190996BA" w:rsidR="00FB73E3" w:rsidRPr="00C0550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14:paraId="5CBAD4F1" w14:textId="2A68EC42" w:rsidR="00FB73E3" w:rsidRPr="00C0550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550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06" w:type="dxa"/>
          </w:tcPr>
          <w:p w14:paraId="0687FACB" w14:textId="163C6716" w:rsidR="00FB73E3" w:rsidRPr="00C0550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0550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29ACFE09" w14:textId="264B78EE" w:rsidR="00FB73E3" w:rsidRPr="00C0550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0550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568" w:type="dxa"/>
          </w:tcPr>
          <w:p w14:paraId="6C9A7343" w14:textId="386B164E" w:rsidR="00FB73E3" w:rsidRPr="00C0550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05500">
              <w:rPr>
                <w:rFonts w:ascii="Times New Roman" w:hAnsi="Times New Roman" w:cs="Times New Roman"/>
              </w:rPr>
              <w:t>1000</w:t>
            </w:r>
          </w:p>
        </w:tc>
      </w:tr>
      <w:tr w:rsidR="00FB73E3" w:rsidRPr="00357D6D" w14:paraId="0A6C1B60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42EE603D" w14:textId="7F4391FD" w:rsidR="00FB73E3" w:rsidRPr="00C05500" w:rsidRDefault="00FB73E3" w:rsidP="00FB73E3">
            <w:pPr>
              <w:spacing w:after="0"/>
              <w:ind w:left="61"/>
              <w:jc w:val="both"/>
              <w:rPr>
                <w:rFonts w:ascii="Times New Roman" w:hAnsi="Times New Roman" w:cs="Times New Roman"/>
              </w:rPr>
            </w:pPr>
            <w:r w:rsidRPr="00C05500">
              <w:rPr>
                <w:rFonts w:ascii="Times New Roman" w:hAnsi="Times New Roman" w:cs="Times New Roman"/>
                <w:lang w:val="ru-RU"/>
              </w:rPr>
              <w:t>11.1.4</w:t>
            </w:r>
          </w:p>
        </w:tc>
        <w:tc>
          <w:tcPr>
            <w:tcW w:w="1675" w:type="dxa"/>
            <w:shd w:val="clear" w:color="auto" w:fill="auto"/>
          </w:tcPr>
          <w:p w14:paraId="4DEED0F6" w14:textId="5E448714" w:rsidR="00FB73E3" w:rsidRPr="00C0550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05500">
              <w:rPr>
                <w:rFonts w:ascii="Times New Roman" w:hAnsi="Times New Roman" w:cs="Times New Roman"/>
                <w:lang w:val="ru-RU"/>
              </w:rPr>
              <w:t xml:space="preserve">Международный идентификационный номер товара (глобальный номер торговой единицы - </w:t>
            </w:r>
            <w:r w:rsidRPr="00C05500">
              <w:rPr>
                <w:rFonts w:ascii="Times New Roman" w:hAnsi="Times New Roman" w:cs="Times New Roman"/>
              </w:rPr>
              <w:t>Global</w:t>
            </w:r>
            <w:r w:rsidRPr="00C0550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05500">
              <w:rPr>
                <w:rFonts w:ascii="Times New Roman" w:hAnsi="Times New Roman" w:cs="Times New Roman"/>
              </w:rPr>
              <w:t>Trade</w:t>
            </w:r>
            <w:r w:rsidRPr="00C0550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05500">
              <w:rPr>
                <w:rFonts w:ascii="Times New Roman" w:hAnsi="Times New Roman" w:cs="Times New Roman"/>
              </w:rPr>
              <w:t>Item</w:t>
            </w:r>
            <w:r w:rsidRPr="00C0550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05500">
              <w:rPr>
                <w:rFonts w:ascii="Times New Roman" w:hAnsi="Times New Roman" w:cs="Times New Roman"/>
              </w:rPr>
              <w:t>Number</w:t>
            </w:r>
            <w:r w:rsidRPr="00C05500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C05500">
              <w:rPr>
                <w:rFonts w:ascii="Times New Roman" w:hAnsi="Times New Roman" w:cs="Times New Roman"/>
              </w:rPr>
              <w:t>GTIN</w:t>
            </w:r>
            <w:proofErr w:type="spellEnd"/>
            <w:r w:rsidRPr="00C05500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314" w:type="dxa"/>
            <w:shd w:val="clear" w:color="auto" w:fill="auto"/>
          </w:tcPr>
          <w:p w14:paraId="5DD34E2C" w14:textId="05664164" w:rsidR="00FB73E3" w:rsidRPr="00C0550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5500">
              <w:rPr>
                <w:rFonts w:ascii="Times New Roman" w:hAnsi="Times New Roman" w:cs="Times New Roman"/>
              </w:rPr>
              <w:t>LetterTraceabilityProduce_v1_t001_ric2b</w:t>
            </w:r>
            <w:proofErr w:type="spellEnd"/>
          </w:p>
        </w:tc>
        <w:tc>
          <w:tcPr>
            <w:tcW w:w="1352" w:type="dxa"/>
          </w:tcPr>
          <w:p w14:paraId="0E6AE1E7" w14:textId="1E08F6EA" w:rsidR="00FB73E3" w:rsidRPr="00C0550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550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06" w:type="dxa"/>
          </w:tcPr>
          <w:p w14:paraId="35690E52" w14:textId="58F535AA" w:rsidR="00FB73E3" w:rsidRPr="00C0550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0550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1A572A7F" w14:textId="52189F9C" w:rsidR="00FB73E3" w:rsidRPr="00C0550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0550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568" w:type="dxa"/>
          </w:tcPr>
          <w:p w14:paraId="1D060149" w14:textId="15B0103F" w:rsidR="00FB73E3" w:rsidRPr="00C0550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05500">
              <w:rPr>
                <w:rFonts w:ascii="Times New Roman" w:hAnsi="Times New Roman" w:cs="Times New Roman"/>
              </w:rPr>
              <w:t>4811159032684</w:t>
            </w:r>
          </w:p>
        </w:tc>
      </w:tr>
      <w:tr w:rsidR="00FB73E3" w:rsidRPr="00343C20" w14:paraId="10700ACF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1527B06D" w14:textId="17CF010A" w:rsidR="00FB73E3" w:rsidRPr="00343C20" w:rsidRDefault="00FB73E3" w:rsidP="00FB73E3">
            <w:pPr>
              <w:spacing w:after="0"/>
              <w:ind w:left="61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675" w:type="dxa"/>
            <w:shd w:val="clear" w:color="auto" w:fill="auto"/>
          </w:tcPr>
          <w:p w14:paraId="2EA814F3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Наименование товара</w:t>
            </w:r>
          </w:p>
        </w:tc>
        <w:tc>
          <w:tcPr>
            <w:tcW w:w="1314" w:type="dxa"/>
            <w:shd w:val="clear" w:color="auto" w:fill="auto"/>
          </w:tcPr>
          <w:p w14:paraId="01387AF8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LetterTraceabilityProduce_v1_t001_ric3</w:t>
            </w:r>
            <w:proofErr w:type="spellEnd"/>
          </w:p>
        </w:tc>
        <w:tc>
          <w:tcPr>
            <w:tcW w:w="1352" w:type="dxa"/>
          </w:tcPr>
          <w:p w14:paraId="6ED23F44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06" w:type="dxa"/>
          </w:tcPr>
          <w:p w14:paraId="12D1FA9F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1C88642E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568" w:type="dxa"/>
          </w:tcPr>
          <w:p w14:paraId="3777F7F4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Морозильник 1</w:t>
            </w:r>
          </w:p>
        </w:tc>
      </w:tr>
      <w:tr w:rsidR="00FB73E3" w:rsidRPr="00B7059B" w14:paraId="7748BA60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355B5F65" w14:textId="57895F62" w:rsidR="00FB73E3" w:rsidRPr="00343C20" w:rsidRDefault="00FB73E3" w:rsidP="00FB73E3">
            <w:pPr>
              <w:spacing w:after="0"/>
              <w:ind w:left="61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675" w:type="dxa"/>
            <w:shd w:val="clear" w:color="auto" w:fill="auto"/>
          </w:tcPr>
          <w:p w14:paraId="0D678860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Единица измерения, применяемая субъектом хозяйствования для учета товаров</w:t>
            </w:r>
          </w:p>
        </w:tc>
        <w:tc>
          <w:tcPr>
            <w:tcW w:w="1314" w:type="dxa"/>
            <w:shd w:val="clear" w:color="auto" w:fill="auto"/>
          </w:tcPr>
          <w:p w14:paraId="57E786D1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LetterTraceabilityProduce_v1_t001_ric4</w:t>
            </w:r>
            <w:proofErr w:type="spellEnd"/>
          </w:p>
        </w:tc>
        <w:tc>
          <w:tcPr>
            <w:tcW w:w="1352" w:type="dxa"/>
          </w:tcPr>
          <w:p w14:paraId="682BE5C0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06" w:type="dxa"/>
          </w:tcPr>
          <w:p w14:paraId="7719F12E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39466A45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568" w:type="dxa"/>
          </w:tcPr>
          <w:p w14:paraId="5D67BCF2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ru-RU"/>
              </w:rPr>
            </w:pPr>
            <w:r w:rsidRPr="00343C20">
              <w:rPr>
                <w:rFonts w:ascii="Times New Roman" w:hAnsi="Times New Roman" w:cs="Times New Roman"/>
                <w:noProof/>
                <w:lang w:val="ru-RU"/>
              </w:rPr>
              <w:t>796</w:t>
            </w:r>
          </w:p>
          <w:p w14:paraId="6FC86E9F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noProof/>
                <w:lang w:val="ru-RU"/>
              </w:rPr>
              <w:t xml:space="preserve">(Код единицы измерения в соответсвии с Классификатором единиц измерения по 378 Решению, при отсутсвии кода в 378 Решении </w:t>
            </w:r>
            <w:r w:rsidRPr="00343C20">
              <w:rPr>
                <w:rFonts w:ascii="Times New Roman" w:hAnsi="Times New Roman" w:cs="Times New Roman"/>
                <w:noProof/>
                <w:lang w:val="ru-RU"/>
              </w:rPr>
              <w:lastRenderedPageBreak/>
              <w:t>вводится самостоятельно из учетной системы с/х)</w:t>
            </w:r>
          </w:p>
        </w:tc>
      </w:tr>
      <w:tr w:rsidR="00FB73E3" w:rsidRPr="00343C20" w14:paraId="798D7401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3C22F561" w14:textId="2B8960B0" w:rsidR="00FB73E3" w:rsidRPr="00343C20" w:rsidRDefault="00FB73E3" w:rsidP="00FB73E3">
            <w:pPr>
              <w:spacing w:after="0"/>
              <w:ind w:left="61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lastRenderedPageBreak/>
              <w:t>11.1.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675" w:type="dxa"/>
            <w:shd w:val="clear" w:color="auto" w:fill="auto"/>
          </w:tcPr>
          <w:p w14:paraId="242C517F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Количество товара в единицах измерения, применяемых субъектом хозяйствования для учета товаров</w:t>
            </w:r>
          </w:p>
        </w:tc>
        <w:tc>
          <w:tcPr>
            <w:tcW w:w="1314" w:type="dxa"/>
            <w:shd w:val="clear" w:color="auto" w:fill="auto"/>
          </w:tcPr>
          <w:p w14:paraId="533F4502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LetterTraceabilityProduce_v1_t001_ric5</w:t>
            </w:r>
            <w:proofErr w:type="spellEnd"/>
          </w:p>
        </w:tc>
        <w:tc>
          <w:tcPr>
            <w:tcW w:w="1352" w:type="dxa"/>
          </w:tcPr>
          <w:p w14:paraId="3D474FB1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decimal</w:t>
            </w:r>
          </w:p>
        </w:tc>
        <w:tc>
          <w:tcPr>
            <w:tcW w:w="1206" w:type="dxa"/>
          </w:tcPr>
          <w:p w14:paraId="73C91DB4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05856B85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568" w:type="dxa"/>
          </w:tcPr>
          <w:p w14:paraId="6A7A7ACC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42</w:t>
            </w:r>
          </w:p>
          <w:p w14:paraId="77C5C7C3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B73E3" w:rsidRPr="00B7059B" w14:paraId="2006FB08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42A8476B" w14:textId="2E345826" w:rsidR="00FB73E3" w:rsidRPr="00343C20" w:rsidRDefault="00FB73E3" w:rsidP="00FB73E3">
            <w:pPr>
              <w:spacing w:after="0"/>
              <w:ind w:left="61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675" w:type="dxa"/>
            <w:shd w:val="clear" w:color="auto" w:fill="auto"/>
          </w:tcPr>
          <w:p w14:paraId="4CC8B3DB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Единица измерения, подлежащая указанию в электронных накладных</w:t>
            </w:r>
          </w:p>
        </w:tc>
        <w:tc>
          <w:tcPr>
            <w:tcW w:w="1314" w:type="dxa"/>
            <w:shd w:val="clear" w:color="auto" w:fill="auto"/>
          </w:tcPr>
          <w:p w14:paraId="4AA8A62F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LetterTraceabilityProduce_v1_t001_ric6</w:t>
            </w:r>
            <w:proofErr w:type="spellEnd"/>
          </w:p>
        </w:tc>
        <w:tc>
          <w:tcPr>
            <w:tcW w:w="1352" w:type="dxa"/>
          </w:tcPr>
          <w:p w14:paraId="42FC39CF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06" w:type="dxa"/>
          </w:tcPr>
          <w:p w14:paraId="614280C8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4F53568A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568" w:type="dxa"/>
          </w:tcPr>
          <w:p w14:paraId="4B2BDCD3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796</w:t>
            </w:r>
          </w:p>
          <w:p w14:paraId="6CC36BAF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noProof/>
                <w:lang w:val="ru-RU"/>
              </w:rPr>
              <w:t>(Код единицы измерения в соответсвии с Классификатором единиц измерения по 378 Решению, который соответсвует коду ТНВЭД по перечню)</w:t>
            </w:r>
          </w:p>
        </w:tc>
      </w:tr>
      <w:tr w:rsidR="00FB73E3" w:rsidRPr="00343C20" w14:paraId="2BFC3B3F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46D92F75" w14:textId="3A3DAD52" w:rsidR="00FB73E3" w:rsidRPr="00343C20" w:rsidRDefault="00FB73E3" w:rsidP="00FB73E3">
            <w:pPr>
              <w:spacing w:after="0"/>
              <w:ind w:left="61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675" w:type="dxa"/>
            <w:shd w:val="clear" w:color="auto" w:fill="auto"/>
          </w:tcPr>
          <w:p w14:paraId="14FE7545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Учетная цена единицы измерения, подлежащей указанию в электронных накладных</w:t>
            </w:r>
          </w:p>
        </w:tc>
        <w:tc>
          <w:tcPr>
            <w:tcW w:w="1314" w:type="dxa"/>
            <w:shd w:val="clear" w:color="auto" w:fill="auto"/>
          </w:tcPr>
          <w:p w14:paraId="00E5A2C6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LetterTraceabilityProduce_v1_t001_ric7</w:t>
            </w:r>
            <w:proofErr w:type="spellEnd"/>
          </w:p>
        </w:tc>
        <w:tc>
          <w:tcPr>
            <w:tcW w:w="1352" w:type="dxa"/>
          </w:tcPr>
          <w:p w14:paraId="04A23D15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decimal</w:t>
            </w:r>
          </w:p>
        </w:tc>
        <w:tc>
          <w:tcPr>
            <w:tcW w:w="1206" w:type="dxa"/>
          </w:tcPr>
          <w:p w14:paraId="5F0DF61E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35A7B7AC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568" w:type="dxa"/>
          </w:tcPr>
          <w:p w14:paraId="7E3E02BE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5.00</w:t>
            </w:r>
          </w:p>
        </w:tc>
      </w:tr>
      <w:tr w:rsidR="00FB73E3" w:rsidRPr="00343C20" w14:paraId="7181805C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06799C0F" w14:textId="369B3745" w:rsidR="00FB73E3" w:rsidRPr="00343C20" w:rsidRDefault="00FB73E3" w:rsidP="00FB73E3">
            <w:pPr>
              <w:spacing w:after="0"/>
              <w:ind w:left="61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</w:t>
            </w: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675" w:type="dxa"/>
            <w:shd w:val="clear" w:color="auto" w:fill="auto"/>
          </w:tcPr>
          <w:p w14:paraId="02649976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Учетная стоимость </w:t>
            </w:r>
            <w:proofErr w:type="spellStart"/>
            <w:r w:rsidRPr="00343C20">
              <w:rPr>
                <w:rFonts w:ascii="Times New Roman" w:hAnsi="Times New Roman" w:cs="Times New Roman"/>
              </w:rPr>
              <w:t>товаров</w:t>
            </w:r>
            <w:proofErr w:type="spellEnd"/>
          </w:p>
        </w:tc>
        <w:tc>
          <w:tcPr>
            <w:tcW w:w="1314" w:type="dxa"/>
            <w:shd w:val="clear" w:color="auto" w:fill="auto"/>
          </w:tcPr>
          <w:p w14:paraId="685FE535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LetterTraceabilityProduce_v1_t001_ric8</w:t>
            </w:r>
            <w:proofErr w:type="spellEnd"/>
          </w:p>
        </w:tc>
        <w:tc>
          <w:tcPr>
            <w:tcW w:w="1352" w:type="dxa"/>
          </w:tcPr>
          <w:p w14:paraId="41E91BF1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 xml:space="preserve"> decimal</w:t>
            </w:r>
          </w:p>
        </w:tc>
        <w:tc>
          <w:tcPr>
            <w:tcW w:w="1206" w:type="dxa"/>
          </w:tcPr>
          <w:p w14:paraId="26E1B66F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3C20778C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568" w:type="dxa"/>
          </w:tcPr>
          <w:p w14:paraId="44970AAE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210.00</w:t>
            </w:r>
          </w:p>
        </w:tc>
      </w:tr>
      <w:tr w:rsidR="00FB73E3" w:rsidRPr="00343C20" w14:paraId="3EC74389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102650BF" w14:textId="7CA14040" w:rsidR="00FB73E3" w:rsidRPr="00343C20" w:rsidRDefault="00FB73E3" w:rsidP="00FB73E3">
            <w:pPr>
              <w:spacing w:after="0"/>
              <w:ind w:left="61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</w:t>
            </w: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1675" w:type="dxa"/>
            <w:shd w:val="clear" w:color="auto" w:fill="auto"/>
          </w:tcPr>
          <w:p w14:paraId="28F464AA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Количество товара в единицах измерения, подлежащих указанию в электронных накладных</w:t>
            </w:r>
          </w:p>
        </w:tc>
        <w:tc>
          <w:tcPr>
            <w:tcW w:w="1314" w:type="dxa"/>
            <w:shd w:val="clear" w:color="auto" w:fill="auto"/>
          </w:tcPr>
          <w:p w14:paraId="42C686DA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LetterTraceabilityProduce_v1_t001_ric9</w:t>
            </w:r>
            <w:proofErr w:type="spellEnd"/>
          </w:p>
        </w:tc>
        <w:tc>
          <w:tcPr>
            <w:tcW w:w="1352" w:type="dxa"/>
          </w:tcPr>
          <w:p w14:paraId="553042C5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decimal</w:t>
            </w:r>
          </w:p>
        </w:tc>
        <w:tc>
          <w:tcPr>
            <w:tcW w:w="1206" w:type="dxa"/>
          </w:tcPr>
          <w:p w14:paraId="377E56C9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04D420FC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568" w:type="dxa"/>
          </w:tcPr>
          <w:p w14:paraId="59020D5B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42</w:t>
            </w:r>
          </w:p>
        </w:tc>
      </w:tr>
      <w:tr w:rsidR="00FB73E3" w:rsidRPr="00343C20" w14:paraId="1E7BC614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7D76B2B0" w14:textId="47331986" w:rsidR="00FB73E3" w:rsidRPr="00343C20" w:rsidRDefault="00FB73E3" w:rsidP="00FB73E3">
            <w:pPr>
              <w:spacing w:after="0"/>
              <w:ind w:left="61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lastRenderedPageBreak/>
              <w:t>11.1.1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675" w:type="dxa"/>
            <w:shd w:val="clear" w:color="auto" w:fill="auto"/>
          </w:tcPr>
          <w:p w14:paraId="4DB1F48F" w14:textId="1FA0CD0A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Начало подраздела «Информация о средствах идентификации, нанесенных на товар» (указывается в отношении товаров, включенных в перечень товаров, подлежащих маркировке средствами идентификации)</w:t>
            </w:r>
          </w:p>
        </w:tc>
        <w:tc>
          <w:tcPr>
            <w:tcW w:w="1314" w:type="dxa"/>
            <w:shd w:val="clear" w:color="auto" w:fill="auto"/>
          </w:tcPr>
          <w:p w14:paraId="3EFFFE12" w14:textId="538B3F0E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</w:rPr>
              <w:t>LetterTraceabilityProduce_v1_t001_ric10</w:t>
            </w:r>
            <w:proofErr w:type="spellEnd"/>
          </w:p>
        </w:tc>
        <w:tc>
          <w:tcPr>
            <w:tcW w:w="1352" w:type="dxa"/>
          </w:tcPr>
          <w:p w14:paraId="7DC2D67F" w14:textId="6DB97970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36ABBDCC" w14:textId="3C1E5148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119" w:type="dxa"/>
          </w:tcPr>
          <w:p w14:paraId="759D1818" w14:textId="306CA115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8" w:type="dxa"/>
          </w:tcPr>
          <w:p w14:paraId="26B23A85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B73E3" w:rsidRPr="00343C20" w14:paraId="5267BCEA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7051CB3D" w14:textId="672FCCFB" w:rsidR="00FB73E3" w:rsidRPr="00343C20" w:rsidRDefault="00FB73E3" w:rsidP="00FB73E3">
            <w:pPr>
              <w:spacing w:after="0"/>
              <w:ind w:left="61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11.1.1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343C20">
              <w:rPr>
                <w:rFonts w:ascii="Times New Roman" w:hAnsi="Times New Roman" w:cs="Times New Roman"/>
                <w:lang w:val="ru-RU"/>
              </w:rPr>
              <w:t>.1</w:t>
            </w:r>
          </w:p>
        </w:tc>
        <w:tc>
          <w:tcPr>
            <w:tcW w:w="1675" w:type="dxa"/>
            <w:shd w:val="clear" w:color="auto" w:fill="auto"/>
          </w:tcPr>
          <w:p w14:paraId="0CEEC791" w14:textId="2E2F1A2C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Код маркировки единицы товара</w:t>
            </w:r>
          </w:p>
        </w:tc>
        <w:tc>
          <w:tcPr>
            <w:tcW w:w="1314" w:type="dxa"/>
            <w:shd w:val="clear" w:color="auto" w:fill="auto"/>
          </w:tcPr>
          <w:p w14:paraId="3F6AC870" w14:textId="10DB4450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</w:rPr>
              <w:t>LetterTraceabilityProduce_v1_t001_ric10a</w:t>
            </w:r>
            <w:proofErr w:type="spellEnd"/>
          </w:p>
        </w:tc>
        <w:tc>
          <w:tcPr>
            <w:tcW w:w="1352" w:type="dxa"/>
          </w:tcPr>
          <w:p w14:paraId="7E984474" w14:textId="7A5D0051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 xml:space="preserve">string, в </w:t>
            </w:r>
            <w:proofErr w:type="spellStart"/>
            <w:r w:rsidRPr="00343C20">
              <w:rPr>
                <w:rFonts w:ascii="Times New Roman" w:hAnsi="Times New Roman" w:cs="Times New Roman"/>
              </w:rPr>
              <w:t>base64</w:t>
            </w:r>
            <w:proofErr w:type="spellEnd"/>
          </w:p>
        </w:tc>
        <w:tc>
          <w:tcPr>
            <w:tcW w:w="1206" w:type="dxa"/>
          </w:tcPr>
          <w:p w14:paraId="32871931" w14:textId="17E77771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119" w:type="dxa"/>
          </w:tcPr>
          <w:p w14:paraId="03DE3ACE" w14:textId="640192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568" w:type="dxa"/>
          </w:tcPr>
          <w:p w14:paraId="7F82A7AE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B73E3" w:rsidRPr="00343C20" w14:paraId="113665DB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30C3509E" w14:textId="77777777" w:rsidR="00FB73E3" w:rsidRPr="00343C20" w:rsidRDefault="00FB73E3" w:rsidP="00FB73E3">
            <w:pPr>
              <w:spacing w:after="0"/>
              <w:ind w:left="61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75" w:type="dxa"/>
            <w:shd w:val="clear" w:color="auto" w:fill="auto"/>
          </w:tcPr>
          <w:p w14:paraId="4FF89B6F" w14:textId="3514FF45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Конец подраздела «Информация о средствах идентификации, нанесенных на товар»</w:t>
            </w:r>
          </w:p>
        </w:tc>
        <w:tc>
          <w:tcPr>
            <w:tcW w:w="1314" w:type="dxa"/>
            <w:shd w:val="clear" w:color="auto" w:fill="auto"/>
          </w:tcPr>
          <w:p w14:paraId="0F6FC998" w14:textId="67B6F510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</w:rPr>
              <w:t>LetterTraceabilityProduce_v1_t001_ric10</w:t>
            </w:r>
            <w:proofErr w:type="spellEnd"/>
          </w:p>
        </w:tc>
        <w:tc>
          <w:tcPr>
            <w:tcW w:w="1352" w:type="dxa"/>
          </w:tcPr>
          <w:p w14:paraId="4E957EA5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58286325" w14:textId="49714235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119" w:type="dxa"/>
          </w:tcPr>
          <w:p w14:paraId="20706F2A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8" w:type="dxa"/>
          </w:tcPr>
          <w:p w14:paraId="1465673E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B73E3" w:rsidRPr="00343C20" w14:paraId="4DADB21D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0D6AA4DE" w14:textId="77777777" w:rsidR="00FB73E3" w:rsidRPr="00343C20" w:rsidRDefault="00FB73E3" w:rsidP="00FB73E3">
            <w:pPr>
              <w:spacing w:after="0"/>
              <w:ind w:left="3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75" w:type="dxa"/>
            <w:shd w:val="clear" w:color="auto" w:fill="auto"/>
          </w:tcPr>
          <w:p w14:paraId="4F438395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Конец раздела «Информация о товаре»</w:t>
            </w:r>
          </w:p>
        </w:tc>
        <w:tc>
          <w:tcPr>
            <w:tcW w:w="1314" w:type="dxa"/>
            <w:shd w:val="clear" w:color="auto" w:fill="auto"/>
          </w:tcPr>
          <w:p w14:paraId="6C1BC80A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LetterTraceabilityProduce_v1_t001_ri</w:t>
            </w:r>
            <w:proofErr w:type="spellEnd"/>
          </w:p>
        </w:tc>
        <w:tc>
          <w:tcPr>
            <w:tcW w:w="1352" w:type="dxa"/>
          </w:tcPr>
          <w:p w14:paraId="00D60A78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2E5C4130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243D8CA2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8" w:type="dxa"/>
          </w:tcPr>
          <w:p w14:paraId="6848D8AF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B73E3" w:rsidRPr="00343C20" w14:paraId="5ECF36B5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1B96E059" w14:textId="77777777" w:rsidR="00FB73E3" w:rsidRPr="00343C20" w:rsidRDefault="00FB73E3" w:rsidP="00FB73E3">
            <w:pPr>
              <w:spacing w:after="0"/>
              <w:ind w:left="3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75" w:type="dxa"/>
            <w:shd w:val="clear" w:color="auto" w:fill="auto"/>
          </w:tcPr>
          <w:p w14:paraId="062979B2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Конец раздела «Товарная секция»</w:t>
            </w:r>
          </w:p>
        </w:tc>
        <w:tc>
          <w:tcPr>
            <w:tcW w:w="1314" w:type="dxa"/>
            <w:shd w:val="clear" w:color="auto" w:fill="auto"/>
          </w:tcPr>
          <w:p w14:paraId="002E6075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LetterTraceabilityProduce_v1_t001</w:t>
            </w:r>
            <w:proofErr w:type="spellEnd"/>
          </w:p>
        </w:tc>
        <w:tc>
          <w:tcPr>
            <w:tcW w:w="1352" w:type="dxa"/>
          </w:tcPr>
          <w:p w14:paraId="0E37243A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74756FA1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19" w:type="dxa"/>
          </w:tcPr>
          <w:p w14:paraId="5848624A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8" w:type="dxa"/>
          </w:tcPr>
          <w:p w14:paraId="6BEF8506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B73E3" w:rsidRPr="00343C20" w14:paraId="2D4AF89D" w14:textId="77777777" w:rsidTr="00EF2856">
        <w:trPr>
          <w:trHeight w:val="20"/>
        </w:trPr>
        <w:tc>
          <w:tcPr>
            <w:tcW w:w="1162" w:type="dxa"/>
            <w:shd w:val="clear" w:color="auto" w:fill="auto"/>
          </w:tcPr>
          <w:p w14:paraId="4E729D96" w14:textId="77777777" w:rsidR="00FB73E3" w:rsidRPr="00343C20" w:rsidRDefault="00FB73E3" w:rsidP="00FB73E3">
            <w:pPr>
              <w:spacing w:after="0"/>
              <w:ind w:left="3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75" w:type="dxa"/>
            <w:shd w:val="clear" w:color="auto" w:fill="auto"/>
          </w:tcPr>
          <w:p w14:paraId="1E14698C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Конец документа</w:t>
            </w:r>
          </w:p>
        </w:tc>
        <w:tc>
          <w:tcPr>
            <w:tcW w:w="1314" w:type="dxa"/>
            <w:shd w:val="clear" w:color="auto" w:fill="auto"/>
          </w:tcPr>
          <w:p w14:paraId="1021E279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LetterTraceabilityProduce</w:t>
            </w:r>
            <w:proofErr w:type="spellEnd"/>
          </w:p>
        </w:tc>
        <w:tc>
          <w:tcPr>
            <w:tcW w:w="1352" w:type="dxa"/>
          </w:tcPr>
          <w:p w14:paraId="7EFA01C9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5823874F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119" w:type="dxa"/>
          </w:tcPr>
          <w:p w14:paraId="660AD550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8" w:type="dxa"/>
          </w:tcPr>
          <w:p w14:paraId="48A64251" w14:textId="77777777" w:rsidR="00FB73E3" w:rsidRPr="00343C20" w:rsidRDefault="00FB73E3" w:rsidP="00FB7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79273C52" w14:textId="77777777" w:rsidR="00C05500" w:rsidRDefault="00C05500" w:rsidP="00BB7C3E">
      <w:pPr>
        <w:pStyle w:val="5"/>
        <w:ind w:left="1985" w:hanging="567"/>
        <w:rPr>
          <w:rStyle w:val="50"/>
          <w:rFonts w:ascii="Times New Roman" w:hAnsi="Times New Roman" w:cs="Times New Roman"/>
          <w:b/>
          <w:color w:val="auto"/>
          <w:lang w:val="ru-RU"/>
        </w:rPr>
      </w:pPr>
    </w:p>
    <w:p w14:paraId="4EED574C" w14:textId="44D34C69" w:rsidR="00BB7C3E" w:rsidRPr="00343C20" w:rsidRDefault="00BB7C3E" w:rsidP="00BB7C3E">
      <w:pPr>
        <w:pStyle w:val="5"/>
        <w:ind w:left="1985" w:hanging="567"/>
        <w:rPr>
          <w:rFonts w:ascii="Times New Roman" w:hAnsi="Times New Roman" w:cs="Times New Roman"/>
          <w:b/>
          <w:color w:val="auto"/>
          <w:lang w:val="ru-RU"/>
        </w:rPr>
      </w:pPr>
      <w:r w:rsidRPr="00343C20">
        <w:rPr>
          <w:rStyle w:val="50"/>
          <w:rFonts w:ascii="Times New Roman" w:hAnsi="Times New Roman" w:cs="Times New Roman"/>
          <w:b/>
          <w:color w:val="auto"/>
          <w:lang w:val="ru-RU"/>
        </w:rPr>
        <w:t>2.1.5</w:t>
      </w:r>
      <w:r w:rsidRPr="00343C20">
        <w:rPr>
          <w:rFonts w:ascii="Times New Roman" w:hAnsi="Times New Roman" w:cs="Times New Roman"/>
          <w:b/>
          <w:color w:val="auto"/>
          <w:lang w:val="ru-RU"/>
        </w:rPr>
        <w:t>.3.1</w:t>
      </w:r>
      <w:r w:rsidRPr="00343C20">
        <w:rPr>
          <w:rStyle w:val="50"/>
          <w:rFonts w:ascii="Times New Roman" w:hAnsi="Times New Roman" w:cs="Times New Roman"/>
          <w:b/>
          <w:color w:val="auto"/>
          <w:lang w:val="ru-RU"/>
        </w:rPr>
        <w:tab/>
      </w:r>
      <w:r w:rsidRPr="00343C20">
        <w:rPr>
          <w:rFonts w:ascii="Times New Roman" w:hAnsi="Times New Roman" w:cs="Times New Roman"/>
          <w:b/>
          <w:color w:val="auto"/>
          <w:lang w:val="ru-RU"/>
        </w:rPr>
        <w:t xml:space="preserve">Схема </w:t>
      </w:r>
      <w:r w:rsidRPr="00343C20">
        <w:rPr>
          <w:rFonts w:ascii="Times New Roman" w:hAnsi="Times New Roman" w:cs="Times New Roman"/>
          <w:b/>
          <w:color w:val="auto"/>
        </w:rPr>
        <w:t>XML</w:t>
      </w:r>
      <w:r w:rsidRPr="00343C20">
        <w:rPr>
          <w:rFonts w:ascii="Times New Roman" w:hAnsi="Times New Roman" w:cs="Times New Roman"/>
          <w:b/>
          <w:color w:val="auto"/>
          <w:lang w:val="ru-RU"/>
        </w:rPr>
        <w:t>-документа «Сведения о производстве»</w:t>
      </w:r>
    </w:p>
    <w:p w14:paraId="25D3ADDB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&lt;?xml version="1.0" encoding="UTF-8"?&gt;</w:t>
      </w:r>
    </w:p>
    <w:p w14:paraId="44C18347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xsd:schema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targetNamespace="http://mns/edeclaration/xml/letters/traceabilityproduce/ver1"</w:t>
      </w:r>
    </w:p>
    <w:p w14:paraId="4ED607AB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xmlns:xsd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="http://www.w3.org/2001/XMLSchema"&gt;</w:t>
      </w:r>
    </w:p>
    <w:p w14:paraId="03F112E7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LetterTraceabilityProduce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"&gt;</w:t>
      </w:r>
    </w:p>
    <w:p w14:paraId="526ECAFC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lastRenderedPageBreak/>
        <w:t xml:space="preserve">    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xsd:complexType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7F6DFFAF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xsd:sequence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39F6CA1F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LetterTraceabilityProduce_v1_f001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/&gt;</w:t>
      </w:r>
    </w:p>
    <w:p w14:paraId="4BB4D051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LetterTraceabilityProduce_v1_f001A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/&gt;</w:t>
      </w:r>
    </w:p>
    <w:p w14:paraId="72A89115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LetterTraceabilityProduce_v1_f002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"&gt;</w:t>
      </w:r>
    </w:p>
    <w:p w14:paraId="47D2D4C7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xsd:complexType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7E39C3C2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xsd:sequence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0917F825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LetterTraceabilityProduce_v1_f002_s1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xsd:date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/&gt;</w:t>
      </w:r>
    </w:p>
    <w:p w14:paraId="779750EB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LetterTraceabilityProduce_v1_f002_s2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xsd:date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/&gt;</w:t>
      </w:r>
    </w:p>
    <w:p w14:paraId="03085165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LetterTraceabilityProduce_v1_f002_s3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/&gt;</w:t>
      </w:r>
    </w:p>
    <w:p w14:paraId="71273348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LetterTraceabilityProduce_v1_f002_s4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xsd:date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/&gt;</w:t>
      </w:r>
    </w:p>
    <w:p w14:paraId="07E735B7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LetterTraceabilityProduce_v1_f002_s5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/&gt;</w:t>
      </w:r>
    </w:p>
    <w:p w14:paraId="4C046EE4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LetterTraceabilityProduce_v1_f002_s6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/&gt;</w:t>
      </w:r>
    </w:p>
    <w:p w14:paraId="611F109F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trike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</w:p>
    <w:p w14:paraId="7FCD7DE6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xsd:sequence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0963CE1B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xsd:complexType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54E68480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2A760029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LetterTraceabilityProduce_v1_t001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"&gt;</w:t>
      </w:r>
    </w:p>
    <w:p w14:paraId="0BF100AF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xsd:complexType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37B4009B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xsd:sequence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0F881BA5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LetterTraceabilityProduce_v1_t001_ri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" minOccurs="1" 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maxOccurs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="1000"&gt;</w:t>
      </w:r>
    </w:p>
    <w:p w14:paraId="73993A8B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xsd:complexType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5867C9C6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xsd:sequence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20B4A4B2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LetterTraceabilityProduce_v1_t001_ric1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/&gt;</w:t>
      </w:r>
    </w:p>
    <w:p w14:paraId="4D1F0C7E" w14:textId="30EED2E4" w:rsidR="00BB7C3E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LetterTraceabilityProduce_v1_t001_ric2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/&gt;</w:t>
      </w:r>
    </w:p>
    <w:p w14:paraId="42972E66" w14:textId="28F98158" w:rsidR="00FB73E3" w:rsidRPr="00C05500" w:rsidRDefault="00FB73E3" w:rsidP="00FB73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C05500">
        <w:rPr>
          <w:rFonts w:ascii="Times New Roman" w:hAnsi="Times New Roman" w:cs="Times New Roman"/>
          <w:sz w:val="20"/>
          <w:szCs w:val="20"/>
        </w:rPr>
        <w:t>&lt;</w:t>
      </w:r>
      <w:proofErr w:type="spellStart"/>
      <w:r w:rsidRPr="00C0550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C0550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C05500">
        <w:rPr>
          <w:rFonts w:ascii="Times New Roman" w:hAnsi="Times New Roman" w:cs="Times New Roman"/>
          <w:sz w:val="20"/>
          <w:szCs w:val="20"/>
        </w:rPr>
        <w:t>LetterTraceabilityProduce_v1_t001_ric2a</w:t>
      </w:r>
      <w:proofErr w:type="spellEnd"/>
      <w:r w:rsidRPr="00C0550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C0550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C05500">
        <w:rPr>
          <w:rFonts w:ascii="Times New Roman" w:hAnsi="Times New Roman" w:cs="Times New Roman"/>
          <w:sz w:val="20"/>
          <w:szCs w:val="20"/>
        </w:rPr>
        <w:t>" /&gt;</w:t>
      </w:r>
    </w:p>
    <w:p w14:paraId="551D46A6" w14:textId="23EB4CA6" w:rsidR="00FB73E3" w:rsidRPr="00343C20" w:rsidRDefault="00FB73E3" w:rsidP="00FB73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5500">
        <w:rPr>
          <w:rFonts w:ascii="Times New Roman" w:hAnsi="Times New Roman" w:cs="Times New Roman"/>
          <w:sz w:val="20"/>
          <w:szCs w:val="20"/>
        </w:rPr>
        <w:tab/>
      </w:r>
      <w:r w:rsidRPr="00C05500">
        <w:rPr>
          <w:rFonts w:ascii="Times New Roman" w:hAnsi="Times New Roman" w:cs="Times New Roman"/>
          <w:sz w:val="20"/>
          <w:szCs w:val="20"/>
        </w:rPr>
        <w:tab/>
      </w:r>
      <w:r w:rsidRPr="00C05500">
        <w:rPr>
          <w:rFonts w:ascii="Times New Roman" w:hAnsi="Times New Roman" w:cs="Times New Roman"/>
          <w:sz w:val="20"/>
          <w:szCs w:val="20"/>
        </w:rPr>
        <w:tab/>
      </w:r>
      <w:r w:rsidRPr="00C05500">
        <w:rPr>
          <w:rFonts w:ascii="Times New Roman" w:hAnsi="Times New Roman" w:cs="Times New Roman"/>
          <w:sz w:val="20"/>
          <w:szCs w:val="20"/>
        </w:rPr>
        <w:tab/>
      </w:r>
      <w:r w:rsidRPr="00C05500">
        <w:rPr>
          <w:rFonts w:ascii="Times New Roman" w:hAnsi="Times New Roman" w:cs="Times New Roman"/>
          <w:sz w:val="20"/>
          <w:szCs w:val="20"/>
        </w:rPr>
        <w:tab/>
      </w:r>
      <w:r w:rsidRPr="00C05500">
        <w:rPr>
          <w:rFonts w:ascii="Times New Roman" w:hAnsi="Times New Roman" w:cs="Times New Roman"/>
          <w:sz w:val="20"/>
          <w:szCs w:val="20"/>
        </w:rPr>
        <w:tab/>
      </w:r>
      <w:r w:rsidRPr="00C0550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C0550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C0550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C05500">
        <w:rPr>
          <w:rFonts w:ascii="Times New Roman" w:hAnsi="Times New Roman" w:cs="Times New Roman"/>
          <w:sz w:val="20"/>
          <w:szCs w:val="20"/>
        </w:rPr>
        <w:t>LetterTraceabilityProduce_v1_t001_ric2b</w:t>
      </w:r>
      <w:proofErr w:type="spellEnd"/>
      <w:r w:rsidRPr="00C0550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C0550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C05500">
        <w:rPr>
          <w:rFonts w:ascii="Times New Roman" w:hAnsi="Times New Roman" w:cs="Times New Roman"/>
          <w:sz w:val="20"/>
          <w:szCs w:val="20"/>
        </w:rPr>
        <w:t>" /&gt;</w:t>
      </w:r>
    </w:p>
    <w:p w14:paraId="3B2F10B8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LetterTraceabilityProduce_v1_t001_ric3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/&gt;</w:t>
      </w:r>
    </w:p>
    <w:p w14:paraId="17A13F9C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LetterTraceabilityProduce_v1_t001_ric4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/&gt;</w:t>
      </w:r>
    </w:p>
    <w:p w14:paraId="2011F234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LetterTraceabilityProduce_v1_t001_ric5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"&gt;</w:t>
      </w:r>
    </w:p>
    <w:p w14:paraId="6B858702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xsd:simpleType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7C995AEC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xsd:restriction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base="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xsd:decimal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"&gt;</w:t>
      </w:r>
    </w:p>
    <w:p w14:paraId="22421209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xsd:fractionDigits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value="6" /&gt;</w:t>
      </w:r>
    </w:p>
    <w:p w14:paraId="5BBAB850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xsd:restriction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253DB51F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xsd:simpleType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4B5A3ADB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5F90C02B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LetterTraceabilityProduce_v1_t001_ric6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/&gt;</w:t>
      </w:r>
    </w:p>
    <w:p w14:paraId="4F291EF1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LetterTraceabilityProduce_v1_t001_ric7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"&gt;</w:t>
      </w:r>
    </w:p>
    <w:p w14:paraId="7794DDE9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xsd:simpleType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25123619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xsd:restriction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base="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xsd:decimal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"&gt;</w:t>
      </w:r>
    </w:p>
    <w:p w14:paraId="46B219B3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xsd:fractionDigits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value="2" /&gt;</w:t>
      </w:r>
    </w:p>
    <w:p w14:paraId="3990BFD8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xsd:restriction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011C96D1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xsd:simpleType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40D27F22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lastRenderedPageBreak/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6663FF76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LetterTraceabilityProduce_v1_t001_ric8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"&gt;</w:t>
      </w:r>
    </w:p>
    <w:p w14:paraId="254C3B71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xsd:simpleType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78913544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xsd:restriction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base="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xsd:decimal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"&gt;</w:t>
      </w:r>
    </w:p>
    <w:p w14:paraId="75B55C06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xsd:fractionDigits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value="2" /&gt;</w:t>
      </w:r>
    </w:p>
    <w:p w14:paraId="499848CA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xsd:restriction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722D5BE6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xsd:simpleType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512B83AF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0D67B79B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LetterTraceabilityProduce_v1_t001_ric9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"&gt;</w:t>
      </w:r>
    </w:p>
    <w:p w14:paraId="5EFB5F6B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xsd:simpleType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6C8868DB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xsd:restriction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base="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xsd:decimal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"&gt;</w:t>
      </w:r>
    </w:p>
    <w:p w14:paraId="482B835B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xsd:fractionDigits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value="3" /&gt;</w:t>
      </w:r>
    </w:p>
    <w:p w14:paraId="485B262E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xsd:restriction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6BD490AB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xsd:simpleType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54BEE7C8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04DFED28" w14:textId="3408E195" w:rsidR="00895FE5" w:rsidRPr="00343C20" w:rsidRDefault="00895FE5" w:rsidP="00895F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="008C0B9E" w:rsidRPr="00343C20">
        <w:rPr>
          <w:rFonts w:ascii="Times New Roman" w:hAnsi="Times New Roman" w:cs="Times New Roman"/>
          <w:sz w:val="20"/>
          <w:szCs w:val="20"/>
        </w:rPr>
        <w:t>LetterTraceabilityProduce_v1_t001_ric10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</w:t>
      </w:r>
    </w:p>
    <w:p w14:paraId="1D99CB4F" w14:textId="0F2CC5AE" w:rsidR="00895FE5" w:rsidRPr="00343C20" w:rsidRDefault="008C0B9E" w:rsidP="00895FE5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minOccurs="0</w:t>
      </w:r>
      <w:r w:rsidR="00895FE5" w:rsidRPr="00343C20">
        <w:rPr>
          <w:rFonts w:ascii="Times New Roman" w:hAnsi="Times New Roman" w:cs="Times New Roman"/>
          <w:sz w:val="20"/>
          <w:szCs w:val="20"/>
        </w:rPr>
        <w:t xml:space="preserve">" </w:t>
      </w:r>
      <w:proofErr w:type="spellStart"/>
      <w:r w:rsidR="00895FE5" w:rsidRPr="00343C20">
        <w:rPr>
          <w:rFonts w:ascii="Times New Roman" w:hAnsi="Times New Roman" w:cs="Times New Roman"/>
          <w:sz w:val="20"/>
          <w:szCs w:val="20"/>
        </w:rPr>
        <w:t>maxOccurs</w:t>
      </w:r>
      <w:proofErr w:type="spellEnd"/>
      <w:r w:rsidR="00895FE5" w:rsidRPr="00343C20">
        <w:rPr>
          <w:rFonts w:ascii="Times New Roman" w:hAnsi="Times New Roman" w:cs="Times New Roman"/>
          <w:sz w:val="20"/>
          <w:szCs w:val="20"/>
        </w:rPr>
        <w:t>="</w:t>
      </w:r>
      <w:r w:rsidRPr="00343C20">
        <w:rPr>
          <w:rFonts w:ascii="Times New Roman" w:hAnsi="Times New Roman" w:cs="Times New Roman"/>
          <w:sz w:val="20"/>
          <w:szCs w:val="20"/>
        </w:rPr>
        <w:t>unbounded</w:t>
      </w:r>
      <w:r w:rsidR="00895FE5" w:rsidRPr="00343C20">
        <w:rPr>
          <w:rFonts w:ascii="Times New Roman" w:hAnsi="Times New Roman" w:cs="Times New Roman"/>
          <w:sz w:val="20"/>
          <w:szCs w:val="20"/>
        </w:rPr>
        <w:t>"&gt;</w:t>
      </w:r>
    </w:p>
    <w:p w14:paraId="30195CE2" w14:textId="77777777" w:rsidR="00895FE5" w:rsidRPr="00343C20" w:rsidRDefault="00895FE5" w:rsidP="00895FE5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xsd:complexType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580D1301" w14:textId="77777777" w:rsidR="00895FE5" w:rsidRPr="00343C20" w:rsidRDefault="00895FE5" w:rsidP="00895FE5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xsd:sequence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089F0374" w14:textId="20C071AA" w:rsidR="00895FE5" w:rsidRPr="00343C20" w:rsidRDefault="00895FE5" w:rsidP="00895FE5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="00041D12" w:rsidRPr="00343C20">
        <w:rPr>
          <w:rFonts w:ascii="Times New Roman" w:hAnsi="Times New Roman" w:cs="Times New Roman"/>
          <w:sz w:val="20"/>
          <w:szCs w:val="20"/>
        </w:rPr>
        <w:t>LetterTraceabilityProduce_v1_t001_ric10a</w:t>
      </w:r>
      <w:proofErr w:type="spellEnd"/>
      <w:r w:rsidR="00041D12" w:rsidRPr="00343C20">
        <w:rPr>
          <w:rFonts w:ascii="Times New Roman" w:hAnsi="Times New Roman" w:cs="Times New Roman"/>
          <w:sz w:val="20"/>
          <w:szCs w:val="20"/>
        </w:rPr>
        <w:t xml:space="preserve"> </w:t>
      </w:r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/&gt;</w:t>
      </w:r>
    </w:p>
    <w:p w14:paraId="54C7697B" w14:textId="38656E5E" w:rsidR="00895FE5" w:rsidRPr="00343C20" w:rsidRDefault="008C0B9E" w:rsidP="008C0B9E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="00895FE5" w:rsidRPr="00343C20">
        <w:rPr>
          <w:rFonts w:ascii="Times New Roman" w:hAnsi="Times New Roman" w:cs="Times New Roman"/>
          <w:sz w:val="20"/>
          <w:szCs w:val="20"/>
        </w:rPr>
        <w:t>&lt;/</w:t>
      </w:r>
      <w:proofErr w:type="spellStart"/>
      <w:r w:rsidR="00895FE5" w:rsidRPr="00343C20">
        <w:rPr>
          <w:rFonts w:ascii="Times New Roman" w:hAnsi="Times New Roman" w:cs="Times New Roman"/>
          <w:sz w:val="20"/>
          <w:szCs w:val="20"/>
        </w:rPr>
        <w:t>xsd:sequence</w:t>
      </w:r>
      <w:proofErr w:type="spellEnd"/>
      <w:r w:rsidR="00895FE5"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01267C10" w14:textId="05391906" w:rsidR="00895FE5" w:rsidRPr="00343C20" w:rsidRDefault="00895FE5" w:rsidP="00895FE5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xsd:complexType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532BC68C" w14:textId="3C722643" w:rsidR="00895FE5" w:rsidRPr="00343C20" w:rsidRDefault="00895FE5" w:rsidP="00895FE5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28C13D61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xsd:sequence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185C7800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xsd:complexType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2E744F99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3F1E71E1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xsd:sequence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0E03A1A7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xsd:complexType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3C5D4023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&gt;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</w:p>
    <w:p w14:paraId="60724898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xsd:sequence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1B57CCCF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xsd:attribute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name="version"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xsd:int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fixed="1"/&gt;</w:t>
      </w:r>
    </w:p>
    <w:p w14:paraId="1258CFA8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xsd:attribute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name="type"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fixed="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LETTERTRACEABILITYPRODUCE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"/&gt;</w:t>
      </w:r>
    </w:p>
    <w:p w14:paraId="74232B2E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xsd:attribute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name="rectification"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xsd:boolean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/&gt;</w:t>
      </w:r>
    </w:p>
    <w:p w14:paraId="043C8B09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xsd:attribute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kodIMNS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"/&gt;</w:t>
      </w:r>
    </w:p>
    <w:p w14:paraId="21AE8D8C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xsd:attribute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name="UNP"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"/&gt;</w:t>
      </w:r>
    </w:p>
    <w:p w14:paraId="4078ECF4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xsd:attribute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name="year"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xsd:int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"/&gt;  </w:t>
      </w:r>
    </w:p>
    <w:p w14:paraId="7A273636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xsd:complexType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4D57B332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38826F7D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xsd:schema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7EFBDE94" w14:textId="77777777" w:rsidR="00BB7C3E" w:rsidRPr="00343C20" w:rsidRDefault="00BB7C3E" w:rsidP="00BB7C3E">
      <w:pPr>
        <w:spacing w:after="0" w:line="240" w:lineRule="auto"/>
        <w:rPr>
          <w:rFonts w:ascii="Times New Roman" w:hAnsi="Times New Roman" w:cs="Times New Roman"/>
        </w:rPr>
        <w:sectPr w:rsidR="00BB7C3E" w:rsidRPr="00343C20" w:rsidSect="00176593">
          <w:pgSz w:w="15840" w:h="12240" w:orient="landscape"/>
          <w:pgMar w:top="1440" w:right="1440" w:bottom="900" w:left="1440" w:header="720" w:footer="720" w:gutter="0"/>
          <w:cols w:space="720"/>
          <w:docGrid w:linePitch="360"/>
        </w:sectPr>
      </w:pPr>
    </w:p>
    <w:p w14:paraId="1F96E19B" w14:textId="77777777" w:rsidR="00BB7C3E" w:rsidRPr="00343C20" w:rsidRDefault="00BB7C3E" w:rsidP="00BB7C3E">
      <w:pPr>
        <w:pStyle w:val="4"/>
        <w:numPr>
          <w:ilvl w:val="3"/>
          <w:numId w:val="36"/>
        </w:numPr>
        <w:ind w:left="1701" w:hanging="567"/>
        <w:rPr>
          <w:rFonts w:ascii="Times New Roman" w:hAnsi="Times New Roman" w:cs="Times New Roman"/>
          <w:b/>
          <w:i w:val="0"/>
          <w:color w:val="auto"/>
        </w:rPr>
      </w:pP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lastRenderedPageBreak/>
        <w:t>Пример</w:t>
      </w:r>
      <w:r w:rsidRPr="00343C20">
        <w:rPr>
          <w:rFonts w:ascii="Times New Roman" w:hAnsi="Times New Roman" w:cs="Times New Roman"/>
          <w:b/>
          <w:i w:val="0"/>
          <w:color w:val="auto"/>
        </w:rPr>
        <w:t xml:space="preserve"> </w:t>
      </w: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>запроса</w:t>
      </w:r>
      <w:r w:rsidRPr="00343C20">
        <w:rPr>
          <w:rFonts w:ascii="Times New Roman" w:hAnsi="Times New Roman" w:cs="Times New Roman"/>
          <w:b/>
          <w:i w:val="0"/>
          <w:color w:val="auto"/>
        </w:rPr>
        <w:t>:</w:t>
      </w:r>
    </w:p>
    <w:p w14:paraId="7A59CB4D" w14:textId="77777777" w:rsidR="00BB7C3E" w:rsidRPr="00343C20" w:rsidRDefault="00BB7C3E" w:rsidP="00BB7C3E">
      <w:pPr>
        <w:pStyle w:val="a8"/>
        <w:ind w:left="2340"/>
      </w:pPr>
    </w:p>
    <w:p w14:paraId="61D93A90" w14:textId="77777777" w:rsidR="00BB7C3E" w:rsidRPr="00343C20" w:rsidRDefault="00BB7C3E" w:rsidP="00BB7C3E">
      <w:pPr>
        <w:pStyle w:val="HTML"/>
        <w:rPr>
          <w:rFonts w:ascii="Times New Roman" w:hAnsi="Times New Roman" w:cs="Times New Roman"/>
          <w:color w:val="000000"/>
        </w:rPr>
      </w:pPr>
      <w:r w:rsidRPr="00343C20">
        <w:rPr>
          <w:rFonts w:ascii="Times New Roman" w:hAnsi="Times New Roman" w:cs="Times New Roman"/>
        </w:rPr>
        <w:t xml:space="preserve">POST </w:t>
      </w:r>
      <w:r w:rsidRPr="00343C20">
        <w:rPr>
          <w:rFonts w:ascii="Times New Roman" w:hAnsi="Times New Roman" w:cs="Times New Roman"/>
          <w:color w:val="000000"/>
        </w:rPr>
        <w:t>/document/produce</w:t>
      </w:r>
    </w:p>
    <w:p w14:paraId="65A88E3C" w14:textId="77777777" w:rsidR="00BB7C3E" w:rsidRPr="00343C20" w:rsidRDefault="00BB7C3E" w:rsidP="00BB7C3E">
      <w:pPr>
        <w:pStyle w:val="HTML"/>
        <w:rPr>
          <w:rFonts w:ascii="Times New Roman" w:hAnsi="Times New Roman" w:cs="Times New Roman"/>
        </w:rPr>
      </w:pPr>
      <w:r w:rsidRPr="00343C20">
        <w:rPr>
          <w:rFonts w:ascii="Times New Roman" w:hAnsi="Times New Roman" w:cs="Times New Roman"/>
        </w:rPr>
        <w:t>HTTP/1.1</w:t>
      </w:r>
    </w:p>
    <w:p w14:paraId="0E659188" w14:textId="77777777" w:rsidR="00BB7C3E" w:rsidRPr="00343C20" w:rsidRDefault="00BB7C3E" w:rsidP="00BB7C3E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Accept: application/json</w:t>
      </w:r>
    </w:p>
    <w:p w14:paraId="698CB9F0" w14:textId="77777777" w:rsidR="00C12D1C" w:rsidRPr="00343C20" w:rsidRDefault="00C12D1C" w:rsidP="00C12D1C">
      <w:p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{</w:t>
      </w:r>
    </w:p>
    <w:p w14:paraId="56C61A7B" w14:textId="324C97C1" w:rsidR="00C12D1C" w:rsidRPr="00343C20" w:rsidRDefault="00C12D1C" w:rsidP="00C055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originalDocument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</w:t>
      </w:r>
      <w:r w:rsidR="007B5AE4" w:rsidRPr="007B5AE4">
        <w:t xml:space="preserve"> </w:t>
      </w:r>
      <w:r w:rsidR="007B5AE4" w:rsidRPr="007B5AE4">
        <w:rPr>
          <w:rFonts w:ascii="Times New Roman" w:hAnsi="Times New Roman" w:cs="Times New Roman"/>
          <w:sz w:val="20"/>
          <w:szCs w:val="20"/>
        </w:rPr>
        <w:t>PExldHRlclRyYWNlYWJpbGl0eVByb2R1Y2UgdmVyc2lvbj0iMSIgdHlwZT0iTEVUVEVSVFJBQ0VBQklMSVRZUFJPRFVDRSIga29kSU1OUz0iMTA3IiBVTlA9IjEwMDAwMDIwNiIgcmVjdGlmaWNhdGlvbj0iZmFsc2UiIHllYXI9IjIwMjEiIHhtbG5zPSJodHRwOi8vbW5zL2VkZWNsYXJhdGlvbi94bWwvbGV0dGVycy90cmFjZWFiaWxpdHlwcm9kdWNlL3ZlcjEiPg0KICA8TGV0dGVyVHJhY2VhYmlsaXR5UHJvZHVjZV92MV9mMDAxIHhtbG5zPSIiPtCf0LXRgNCy0L7QvNCw0LnRgdC60L7QvNGDINGA0LDQudC+0L3RgyDQsy4g0JzQuNC90YHQutCwPC9MZXR0ZXJUcmFjZWFiaWxpdHlQcm9kdWNlX3YxX2YwMDE+DQogIDxMZXR0ZXJUcmFjZWFiaWxpdHlQcm9kdWNlX3YxX2YwMDFBIHhtbG5zPSIiLz4NCiAgPExldHRlclRyYWNlYWJpbGl0eVByb2R1Y2VfdjFfZjAwMiB4bWxucz0iIj4NCiAgICA8TGV0dGVyVHJhY2VhYmlsaXR5UHJvZHVjZV92MV9mMDAyX3MxPjIwMjEtMTEtMDErMDM6MDA8L0xldHRlclRyYWNlYWJpbGl0eVByb2R1Y2VfdjFfZjAwMl9zMT4NCiAgICA8TGV0dGVyVHJhY2VhYmlsaXR5UHJvZHVjZV92MV9mMDAyX3MyPjIwMjEtMTEtMTArMDM6MDA8L0xldHRlclRyYWNlYWJpbGl0eVByb2R1Y2VfdjFfZjAwMl9zMj4NCiAgICA8TGV0dGVyVHJhY2VhYmlsaXR5UHJvZHVjZV92MV9mMDAyX3MzPjIzMTE8L0xldHRlclRyYWNlYWJpbGl0eVByb2R1Y2VfdjFfZjAwMl9zMz4NCiAgICA8TGV0dGVyVHJhY2VhYmlsaXR5UHJvZHVjZV92MV9mMDAyX3M0PjIwMjEtMTEtMjMrMDM6MDA8L0xldHRlclRyYWNlYWJpbGl0eVByb2R1Y2VfdjFfZjAwMl9zND4NCiAgICA8TGV0dGVyVHJhY2VhYmlsaXR5UHJvZHVjZV92MV9mMDAyX3M1PtCf0YDQvtC40LfQstC+0LTRgdGC0LLQtdC90L3Qvi3QutC+0LzQvNC10YDRh9C10YHQutC+0LUg0L7QsdGJ0LXRgdGC0LLQviDRgSDQvtCz0YDQsNC90LjRh9C10L3QvdC+0Lkg0L7RgtCy0LXRgtGB0YLQstC10L3QvdC+0YHRgtGM0Y4gItCR0YPQu9Cw0LrRgSI8L0xldHRlclRyYWNlYWJpbGl0eVByb2R1Y2VfdjFfZjAwMl9zNT4NCiAgICA8TGV0dGVyVHJhY2VhYmlsaXR5UHJvZHVjZV92MV9mMDAyX3M2PnRlc3QgdGVzdDwvTGV0dGVyVHJhY2VhYmlsaXR5UHJvZHVjZV92MV9mMDAyX3M2Pg0KICA8L0xldHRlclRyYWNlYWJpbGl0eVByb2R1Y2VfdjFfZjAwMj4NCiAgPExldHRlclRyYWNlYWJpbGl0eVByb2R1Y2VfdjFfdDAwMSB4bWxucz0iIj4NCiAgICA8TGV0dGVyVHJhY2VhYmlsaXR5UHJvZHVjZV92MV90MDAxX3JpPg0KICAgICAgPExldHRlclRyYWNlYWJpbGl0eVByb2R1Y2VfdjFfdDAwMV9yaWMxPjE8L0xldHRlclRyYWNlYWJpbGl0eVByb2R1Y2VfdjFfdDAwMV9yaWMxPg0KICAgICAgPExldHRlclRyYWNlYWJpbGl0eVByb2R1Y2VfdjFfdDAwMV9yaWMyPjg0MTgyMTUxMDA8L0xldHRlclRyYWNlYWJpbGl0eVByb2R1Y2VfdjFfdDAwMV9yaWMyPg0KICAgICAgPExldHRlclRyYWNlYWJpbGl0eVByb2R1Y2VfdjFfdDAwMV9yaWMyYT4xMDAwPC9MZXR0ZXJUcmFjZWFiaWxpdHlQcm9kdWNlX3YxX3QwMDFfcmljMmE+DQogICAgICA8TGV0dGVyVHJhY2VhYmlsaXR5UHJvZHVjZV92MV90MDAxX3JpYzJiPjQ4MTExNTkwMzI2ODQ8L0xldHRlclRyYWNlYWJpbGl0eVByb2R1Y2VfdjFfdDAwMV9yaWMyYj4NCiAgICAgIDxMZXR0ZXJUcmFjZWFiaWxpdHlQcm9kdWNlX3YxX3QwMDFfcmljMz7QpdCe0JvQntCU0JjQm9Cs0J3QmNCa0Jg8L0xldHRlclRyYWNlYWJpbGl0eVByb2R1Y2VfdjFfdDAwMV9yaWMzPg0KICAgICAgPExldHRlclRyYWNlYWJpbGl0eVByb2R1Y2VfdjFfdDAwMV9yaWM0Pjc5NjwvTGV0dGVyVHJhY2VhYmlsaXR5UHJvZHVjZV92MV90MDAxX3JpYzQ+DQogICAgICA8TGV0dGVyVHJhY2VhYmlsaXR5UHJvZHVjZV92MV90MDAxX3JpYzU+MjM0PC9MZXR0ZXJUcmFjZWFiaWxpdHlQcm9kdWNlX3YxX3QwMDFfcmljNT4NCiAgICAgIDxMZXR0ZXJUcmFjZWFiaWxpdHlQcm9kdWNlX3YxX3QwMDFfcmljNj43OTY8L0xldHRlclRyYWNlYWJpbGl0eVByb2R1Y2VfdjFfdDAwMV9yaWM2Pg0KICAgICAgPExldHRlclRyYWNlYWJpbGl0eVByb2R1Y2VfdjFfdDAwMV9yaWM3PjQyPC9MZXR0ZXJUcmFjZWFiaWxpdHlQcm9kdWNlX3YxX3QwMDFfcmljNz4NCiAgICAgIDxMZXR0ZXJUcmFjZWFiaWxpdHlQcm9kdWNlX3YxX3QwMDFfcmljOD4xNjg8L0xldHRlclRyYWNlYWJpbGl0eVByb2R1Y2VfdjFfdDAwMV9yaWM4Pg0KICAgICAgPExldHRlclRyYWNlYWJpbGl0eVByb2R1Y2VfdjFfdDAwMV9yaWM5PjQ8L0xldHRlclRyYWNlYWJpbGl0eVByb2R1Y2VfdjFfdDAwMV9yaWM5Pg0KICAgICAgPExldHRlclRyYWNlYWJpbGl0eVByb2R1Y2VfdjFfdDAwMV9yaWMxMD7Ri9GE0LDQstGL0YTQsNCyPC9MZXR0ZXJUcmFjZWFiaWxpdHlQcm9kdWNlX3YxX3QwMDFfcmljMTA+DQogICAgPC9MZXR0ZXJUcmFjZWFiaWxpdHlQcm9kdWNlX3YxX3QwMDFfcmk+DQogIDwvTGV0dGVyVHJhY2VhYmlsaXR5UHJvZHVjZV92MV90MDAxPg0KPC9MZXR0ZXJUcmFjZWFiaWxpdHlQcm9kdWNlPg</w:t>
      </w:r>
      <w:r w:rsidRPr="00343C20">
        <w:rPr>
          <w:rFonts w:ascii="Times New Roman" w:hAnsi="Times New Roman" w:cs="Times New Roman"/>
          <w:sz w:val="20"/>
          <w:szCs w:val="20"/>
        </w:rPr>
        <w:t>",</w:t>
      </w:r>
    </w:p>
    <w:p w14:paraId="08F2C8EA" w14:textId="77777777" w:rsidR="00C12D1C" w:rsidRPr="00343C20" w:rsidRDefault="00C12D1C" w:rsidP="00C12D1C">
      <w:p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DocumentId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"20211123135701132",</w:t>
      </w:r>
    </w:p>
    <w:p w14:paraId="65125F85" w14:textId="77777777" w:rsidR="00C12D1C" w:rsidRPr="00343C20" w:rsidRDefault="00C12D1C" w:rsidP="00C12D1C">
      <w:p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DocumentNumber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"2311",</w:t>
      </w:r>
    </w:p>
    <w:p w14:paraId="0CE75918" w14:textId="77777777" w:rsidR="00C12D1C" w:rsidRPr="00343C20" w:rsidRDefault="00C12D1C" w:rsidP="00C12D1C">
      <w:p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VATRegistrationNumber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"100000206",</w:t>
      </w:r>
    </w:p>
    <w:p w14:paraId="2251B727" w14:textId="77777777" w:rsidR="00C12D1C" w:rsidRPr="00343C20" w:rsidRDefault="00C12D1C" w:rsidP="00C12D1C">
      <w:p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IMNS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"107",</w:t>
      </w:r>
    </w:p>
    <w:p w14:paraId="33EC06F2" w14:textId="77777777" w:rsidR="00C12D1C" w:rsidRPr="00343C20" w:rsidRDefault="00C12D1C" w:rsidP="00C12D1C">
      <w:p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DocumentDate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"20211123",</w:t>
      </w:r>
    </w:p>
    <w:p w14:paraId="00D3391A" w14:textId="77777777" w:rsidR="00C12D1C" w:rsidRPr="00B7059B" w:rsidRDefault="00C12D1C" w:rsidP="00C12D1C">
      <w:p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B7059B">
        <w:rPr>
          <w:rFonts w:ascii="Times New Roman" w:hAnsi="Times New Roman" w:cs="Times New Roman"/>
          <w:sz w:val="20"/>
          <w:szCs w:val="20"/>
        </w:rPr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DocumentName</w:t>
      </w:r>
      <w:proofErr w:type="spellEnd"/>
      <w:r w:rsidRPr="00B7059B">
        <w:rPr>
          <w:rFonts w:ascii="Times New Roman" w:hAnsi="Times New Roman" w:cs="Times New Roman"/>
          <w:sz w:val="20"/>
          <w:szCs w:val="20"/>
        </w:rPr>
        <w:t>": "</w:t>
      </w:r>
      <w:r w:rsidRPr="00343C20">
        <w:rPr>
          <w:rFonts w:ascii="Times New Roman" w:hAnsi="Times New Roman" w:cs="Times New Roman"/>
          <w:sz w:val="20"/>
          <w:szCs w:val="20"/>
          <w:lang w:val="ru-RU"/>
        </w:rPr>
        <w:t>Сведения</w:t>
      </w:r>
      <w:r w:rsidRPr="00B7059B">
        <w:rPr>
          <w:rFonts w:ascii="Times New Roman" w:hAnsi="Times New Roman" w:cs="Times New Roman"/>
          <w:sz w:val="20"/>
          <w:szCs w:val="20"/>
        </w:rPr>
        <w:t xml:space="preserve"> </w:t>
      </w:r>
      <w:r w:rsidRPr="00343C20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Pr="00B7059B">
        <w:rPr>
          <w:rFonts w:ascii="Times New Roman" w:hAnsi="Times New Roman" w:cs="Times New Roman"/>
          <w:sz w:val="20"/>
          <w:szCs w:val="20"/>
        </w:rPr>
        <w:t xml:space="preserve"> </w:t>
      </w:r>
      <w:r w:rsidRPr="00343C20">
        <w:rPr>
          <w:rFonts w:ascii="Times New Roman" w:hAnsi="Times New Roman" w:cs="Times New Roman"/>
          <w:sz w:val="20"/>
          <w:szCs w:val="20"/>
          <w:lang w:val="ru-RU"/>
        </w:rPr>
        <w:t>производстве</w:t>
      </w:r>
      <w:r w:rsidRPr="00B7059B">
        <w:rPr>
          <w:rFonts w:ascii="Times New Roman" w:hAnsi="Times New Roman" w:cs="Times New Roman"/>
          <w:sz w:val="20"/>
          <w:szCs w:val="20"/>
        </w:rPr>
        <w:t>",</w:t>
      </w:r>
    </w:p>
    <w:p w14:paraId="42423CFD" w14:textId="77777777" w:rsidR="00C12D1C" w:rsidRPr="00B7059B" w:rsidRDefault="00C12D1C" w:rsidP="00C12D1C">
      <w:p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B7059B">
        <w:rPr>
          <w:rFonts w:ascii="Times New Roman" w:hAnsi="Times New Roman" w:cs="Times New Roman"/>
          <w:sz w:val="20"/>
          <w:szCs w:val="20"/>
        </w:rPr>
        <w:tab/>
        <w:t>"</w:t>
      </w:r>
      <w:r w:rsidRPr="00343C20">
        <w:rPr>
          <w:rFonts w:ascii="Times New Roman" w:hAnsi="Times New Roman" w:cs="Times New Roman"/>
          <w:sz w:val="20"/>
          <w:szCs w:val="20"/>
        </w:rPr>
        <w:t>Items</w:t>
      </w:r>
      <w:r w:rsidRPr="00B7059B">
        <w:rPr>
          <w:rFonts w:ascii="Times New Roman" w:hAnsi="Times New Roman" w:cs="Times New Roman"/>
          <w:sz w:val="20"/>
          <w:szCs w:val="20"/>
        </w:rPr>
        <w:t>": [</w:t>
      </w:r>
    </w:p>
    <w:p w14:paraId="022A85A4" w14:textId="77777777" w:rsidR="00C12D1C" w:rsidRPr="00343C20" w:rsidRDefault="00C12D1C" w:rsidP="00C12D1C">
      <w:p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B7059B">
        <w:rPr>
          <w:rFonts w:ascii="Times New Roman" w:hAnsi="Times New Roman" w:cs="Times New Roman"/>
          <w:sz w:val="20"/>
          <w:szCs w:val="20"/>
        </w:rPr>
        <w:tab/>
      </w:r>
      <w:r w:rsidRPr="00B7059B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>{</w:t>
      </w:r>
    </w:p>
    <w:p w14:paraId="34558759" w14:textId="77777777" w:rsidR="00C12D1C" w:rsidRPr="00343C20" w:rsidRDefault="00C12D1C" w:rsidP="00C12D1C">
      <w:p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lastRenderedPageBreak/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lineItemNumber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"1",</w:t>
      </w:r>
    </w:p>
    <w:p w14:paraId="50361F99" w14:textId="6A21F760" w:rsidR="00C12D1C" w:rsidRDefault="00C12D1C" w:rsidP="00C12D1C">
      <w:p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itemCustomCode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"8418215100",</w:t>
      </w:r>
    </w:p>
    <w:p w14:paraId="4F1E0EDF" w14:textId="4B521569" w:rsidR="00FB73E3" w:rsidRPr="00C05500" w:rsidRDefault="00FB73E3" w:rsidP="00FB73E3">
      <w:p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C05500">
        <w:rPr>
          <w:rFonts w:ascii="Times New Roman" w:hAnsi="Times New Roman" w:cs="Times New Roman"/>
          <w:sz w:val="20"/>
          <w:szCs w:val="20"/>
        </w:rPr>
        <w:t>"</w:t>
      </w:r>
      <w:proofErr w:type="spellStart"/>
      <w:r w:rsidRPr="00C05500">
        <w:rPr>
          <w:rFonts w:ascii="Times New Roman" w:hAnsi="Times New Roman" w:cs="Times New Roman"/>
          <w:sz w:val="20"/>
          <w:szCs w:val="20"/>
        </w:rPr>
        <w:t>itemAdditionalCode</w:t>
      </w:r>
      <w:proofErr w:type="spellEnd"/>
      <w:r w:rsidRPr="00C05500">
        <w:rPr>
          <w:rFonts w:ascii="Times New Roman" w:hAnsi="Times New Roman" w:cs="Times New Roman"/>
          <w:sz w:val="20"/>
          <w:szCs w:val="20"/>
        </w:rPr>
        <w:t>": "1000",</w:t>
      </w:r>
    </w:p>
    <w:p w14:paraId="39B190D2" w14:textId="79C8A9AE" w:rsidR="00FB73E3" w:rsidRPr="00343C20" w:rsidRDefault="00FB73E3" w:rsidP="00FB73E3">
      <w:p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C05500">
        <w:rPr>
          <w:rFonts w:ascii="Times New Roman" w:hAnsi="Times New Roman" w:cs="Times New Roman"/>
          <w:sz w:val="20"/>
          <w:szCs w:val="20"/>
        </w:rPr>
        <w:tab/>
      </w:r>
      <w:r w:rsidRPr="00C05500">
        <w:rPr>
          <w:rFonts w:ascii="Times New Roman" w:hAnsi="Times New Roman" w:cs="Times New Roman"/>
          <w:sz w:val="20"/>
          <w:szCs w:val="20"/>
        </w:rPr>
        <w:tab/>
      </w:r>
      <w:r w:rsidRPr="00C0550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C05500">
        <w:rPr>
          <w:rFonts w:ascii="Times New Roman" w:hAnsi="Times New Roman" w:cs="Times New Roman"/>
          <w:sz w:val="20"/>
          <w:szCs w:val="20"/>
        </w:rPr>
        <w:t>gtinCode</w:t>
      </w:r>
      <w:proofErr w:type="spellEnd"/>
      <w:r w:rsidRPr="00C05500">
        <w:rPr>
          <w:rFonts w:ascii="Times New Roman" w:hAnsi="Times New Roman" w:cs="Times New Roman"/>
          <w:sz w:val="20"/>
          <w:szCs w:val="20"/>
        </w:rPr>
        <w:t>": "4811159032684",</w:t>
      </w:r>
    </w:p>
    <w:p w14:paraId="47671F40" w14:textId="77777777" w:rsidR="00C12D1C" w:rsidRPr="00343C20" w:rsidRDefault="00C12D1C" w:rsidP="00C12D1C">
      <w:p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lineItemQuantitySPT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"796",</w:t>
      </w:r>
    </w:p>
    <w:p w14:paraId="5A26BEF4" w14:textId="77777777" w:rsidR="00C12D1C" w:rsidRPr="00343C20" w:rsidRDefault="00C12D1C" w:rsidP="00C12D1C">
      <w:p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quantityDespatchedSPT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4,</w:t>
      </w:r>
    </w:p>
    <w:p w14:paraId="1B787547" w14:textId="77777777" w:rsidR="00C12D1C" w:rsidRPr="00343C20" w:rsidRDefault="00C12D1C" w:rsidP="00C12D1C">
      <w:p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documentNumber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"2311</w:t>
      </w:r>
      <w:r w:rsidR="00E15424" w:rsidRPr="00343C20">
        <w:rPr>
          <w:rFonts w:ascii="Times New Roman" w:hAnsi="Times New Roman" w:cs="Times New Roman"/>
          <w:sz w:val="20"/>
          <w:szCs w:val="20"/>
        </w:rPr>
        <w:t>"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</w:p>
    <w:p w14:paraId="7737E813" w14:textId="77777777" w:rsidR="00C12D1C" w:rsidRPr="00343C20" w:rsidRDefault="00C12D1C" w:rsidP="00C12D1C">
      <w:p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}</w:t>
      </w:r>
    </w:p>
    <w:p w14:paraId="36CF2574" w14:textId="77777777" w:rsidR="00C12D1C" w:rsidRPr="00343C20" w:rsidRDefault="00C12D1C" w:rsidP="00C12D1C">
      <w:p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],</w:t>
      </w:r>
    </w:p>
    <w:p w14:paraId="43DC930E" w14:textId="77777777" w:rsidR="00C12D1C" w:rsidRPr="00343C20" w:rsidRDefault="00C12D1C" w:rsidP="00C055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originalDocumentSign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MIIOhgYJKoZIhvcNAQcCoIIOdzCCDnMCAQExDzANBgkqcAACACJlH1EFADCCCUYGCSqGSIb3DQEHAaCCCTcEggkzPExldHRlclRyYWNlYWJpbGl0eVByb2R1Y2UgdmVyc2lvbj0iMSIgdHlwZT0iTEVUVEVSVFJBQ0VBQklMSVRZUFJPRFVDRSIga29kSU1OUz0iMTA3IiBVTlA9IjEwMDAwMDIwNiIgcmVjdGlmaWNhdGlvbj0iZmFsc2UiIHllYXI9IjIwMjEiIHhtbG5zPSJodHRwOi8vbW5zL2VkZWNsYXJhdGlvbi94bWwvbGV0dGVycy90cmFjZWFiaWxpdHlwcm9kdWNlL3ZlcjEiPg0KICA8TGV0dGVyVHJhY2VhYmlsaXR5UHJvZHVjZV92MV9mMDAxIHhtbG5zPSIiPtCf0LXRgNCy0L7QvNCw0LnRgdC60L7QvNGDINGA0LDQudC+0L3RgyDQsy4g0JzQuNC90YHQutCwPC9MZXR0ZXJUcmFjZWFiaWxpdHlQcm9kdWNlX3YxX2YwMDE+DQogIDxMZXR0ZXJUcmFjZWFiaWxpdHlQcm9kdWNlX3YxX2YwMDFBIHhtbG5zPSIiLz4NCiAgPExldHRlclRyYWNlYWJpbGl0eVByb2R1Y2VfdjFfZjAwMiB4bWxucz0iIj4NCiAgICA8TGV0dGVyVHJhY2VhYmlsaXR5UHJvZHVjZV92MV9mMDAyX3MxPjIwMjEtMTEtMDErMDM6MDA8L0xldHRlclRyYWNlYWJpbGl0eVByb2R1Y2VfdjFfZjAwMl9zMT4NCiAgICA8TGV0dGVyVHJhY2VhYmlsaXR5UHJvZHVjZV92MV9mMDAyX3MyPjIwMjEtMTEtMTArMDM6MDA8L0xldHRlclRyYWNlYWJpbGl0eVByb2R1Y2VfdjFfZjAwMl9zMj4NCiAgICA8TGV0dGVyVHJhY2VhYmlsaXR5UHJvZHVjZV92MV9mMDAyX3MzPjIzMTE8L0xldHRlclRyYWNlYWJpbGl0eVByb2R1Y2VfdjFfZjAwMl9zMz4NCiAgICA8TGV0dGVyVHJhY2VhYmlsaXR5UHJvZHVjZV92MV9mMDAyX3M0PjIwMjEtMTEtMjMrMDM6MDA8L0xldHRlclRyYWNlYWJpbGl0eVByb2R1Y2VfdjFfZjAwMl9zND4NCiAgICA8TGV0dGVyVHJhY2VhYmlsaXR5UHJvZHVjZV92MV9mMDAyX3M1PtCf0YDQvtC40LfQstC+0LTRgdGC0LLQtdC90L3Qvi3QutC+0LzQvNC10YDRh9C10YHQutC+0LUg0L7QsdGJ0LXRgdGC0LLQviDRgSDQvtCz0YDQsNC90LjRh9C10L3QvdC+0Lkg0L7RgtCy0LXRgtGB0YLQstC10L3QvdC+0YHRgtGM0Y4gItCR0YPQu9Cw0LrRgSI8L0xldHRlclRyYWNlYWJpbGl0eVByb2R1Y2VfdjFfZjAwMl9zNT4NCiAgICA8TGV0dGVyVHJhY2VhYmlsaXR5UHJvZHVjZV92MV9mMDAyX3M2PnRlc3QgdGVzdDwvTGV0dGVyVHJhY2VhYmlsaXR5UHJvZHVjZV92MV9mMDAyX3M2Pg0KICA8L0xldHRlclRyYWNlYWJpbGl0eVByb2R1Y2VfdjFfZjAwMj4NCiAgPExldHRlclRyYWNlYWJpbGl0eVByb2R1Y2VfdjFfdDAwMSB4bWxucz0iIj4NCiAgICA8TGV0dGVyVHJhY2VhYmlsaXR5UHJvZHVjZV92MV90MDAxX3JpPg0KICAgICAgPExldHRlclRyYWNlYWJpbGl0eVByb2R1Y2VfdjFfdDAwMV9yaWMxPjE8L0xldHRlclRyYWNlYWJpbGl0eVByb2R1Y2VfdjFfdDAwMV9yaWMxPg0KICAgICAgPExldHRlclRyYWNlYWJpbGl0eVByb2R1Y2VfdjFfdDAwMV9yaWMyPjg0MTgyMTUxMDA8L0xldHRlclRyYWNlYWJpbGl0eVByb2R1Y2VfdjFfdDAwMV9yaWMyPg0KICAgICAgPExldHRlclRyYWNlYWJpbGl0eVByb2R1Y2VfdjFfdDAwMV9yaWMzPtCl0J7Qm9Ce0JTQmNCb0KzQndCY0JrQmDwvTGV0dGVyVHJhY2VhYmlsaXR5UHJvZHVjZV92MV90MDAxX3JpYzM+DQogICAgICA8TGV0dGVyVHJhY2VhYmlsaXR5UHJvZHVjZV92MV90MDAxX3JpYzQ+Nzk2PC9MZXR0ZXJUcmFjZWFiaWxpdHlQcm9kdWNlX3YxX3QwMDFfcmljND4NCiAgICAgIDxMZXR0ZXJUcmFjZWFiaWxpdHlQcm9kdWNlX3YxX3QwMDFfcmljNT4yMzQ8L0xldHRlclRyYWNlYWJpbGl0eVByb2R1Y2VfdjFfdDAwMV9yaWM1Pg0KICAgICAgPExldHRlclRyYWNlYWJpbGl0eVByb2R1Y2VfdjFfdDAwMV9yaWM2Pjc5NjwvTGV0dGVyVHJhY2VhYmlsaXR5UHJvZHVjZV92MV90MDAxX3JpYzY+DQogICAgICA8TGV0dGVyVHJhY2VhYmlsaXR5UHJvZHVjZV92MV90MDAxX3JpYzc+NDI8L0xldHRlclRyYWNlYWJpbGl0eVByb2R1Y2VfdjFfdDAwMV9yaWM3Pg0KICAgICAgPExldHRlclRyYWNlYWJpbGl0eVByb2R1Y2VfdjFfdDAwMV9yaWM4PjE2ODwvTGV0dGVyVHJhY2VhYmlsaXR5UHJvZHVjZV92MV90MDAxX3JpYzg+DQogICAgICA8TGV0dGVyVHJhY2VhYmlsaXR5UHJvZHVjZV92MV90MDAxX3JpYzk+NDwvTGV0dGVyVHJhY2VhYmlsaXR5UHJvZHVjZV92MV90MDAxX3JpYzk+DQogICAgICA8TGV0dGVyVHJhY2VhYmlsaXR5UHJvZHVjZV92MV90MDAxX3JpYzEwPtGL0YTQsNCy0YvRhNCw0LI8L0xldHRlclRyYWNlYWJpbGl0eVByb2R1Y2VfdjFfdDAwMV9yaWMxMD4NCiAgICA8L0xldHRlclRyYWNlYWJpbGl0eVByb2R1Y2VfdjFfdDAwMV9yaT4NCiAgPC9MZXR0ZXJUcmFjZWFiaWxpdHlQcm9kdWNlX3YxX3QwMDE+DQo8L0xldHRlclRyYWNlYWJpbGl0eVByb2R1Y2U+oIIDgTCCA30wggM7oAMCAQICDEDlaG8F9h1wAAAAlTANBgkrBgEEAeJwASsFADCBtTEnMCUGA1UEAx4eBCIENQRBBEIEPgQyBEsEOQAgBCMEJgAgAEkAQgBBMQ8wDQYDVQQKEwZKViBJQkExCzAJBgNVBAYTAkJZMRMwEQYDVQQHHgoEHAQ4BD0EQQQ6MTcwNQYDVQQJHi4EQwQ7AC4AIAQcAC4AIAQRBD4EMwQ0BDAEPQQ+BDIEOARHBDAALAAgADEANQA1MR4wHAYJKoZIhvcNAQkBFg9zYm9yaXNvdkBpYmEuYnkwHhcNMjAwMTEzMDgxNTU1WhcNMjIwMTEyMjA1OTU5WjCBqzEZMBcGA1UEAwwQ0JDRgNC00YvRhtC60LjQuTEZMBcGA1UECgwQ0JDRgNC00YvRhtC60LjQuTELMAkGA1UEBhMCQlkxDTALBgNVBAgTBHRlc3QxDTALBgNVBAcTBHRlc3QxDTALBgNVBAkTBHRlc3QxDTALBgNVBAQTBHRlc3QxDTALBgNVBCkTBHRlc3QxGzAZBgkqhkiG9w0BCQEWDHRlc3RAdGVzdC5ieTBdMBgGCipwAAIAImUtAgEGCipwAAIAImUtAwEDQQAMGTb0eBu7e58O9UHxJjfKqj8SORzzadSm2eGJmwWvrHlV7yoOsR3qMrg019lHPRZ75DlbzeO74Xo8goU0hQ9ho4IBMDCCASwwHwYDVR0jBBgwFoAU9INGEicxqQdSsgBoakL/V2PZm64wCQYDVR0TBAIwADAdBgNVHQ4EFgQUE8ZasjBUDfX8PEwT8P7t9mngEyMwCwYD</w:t>
      </w:r>
      <w:r w:rsidRPr="00343C20">
        <w:rPr>
          <w:rFonts w:ascii="Times New Roman" w:hAnsi="Times New Roman" w:cs="Times New Roman"/>
          <w:sz w:val="20"/>
          <w:szCs w:val="20"/>
        </w:rPr>
        <w:lastRenderedPageBreak/>
        <w:t>VR0PBAQDAgO4MBMGA1UdJQQMMAoGCCsGAQUFBwMCMCEGCSpwAQIBAQEBAgQUHhIAMQAwADAAMAAwADAAMgAwADYwFgYIKnABAgEBBQEECh4IAHQAZQBzAHQwFgYIKnABAgEBBQIECh4IAHQAZQBzAHQwKwYJKnABAgEBAQEBBB4eHAAxADIAMwA0ADUANgA3ADgAOQAxADIAMwA0ADUwPQYJKnABAgEBAQIBBDAeLgAxAC4AMgAuADEAMQAyAC4AMQAuADIALgAxAC4AMQAuADEALgAyAC4AMQAuADQwDQYJKwYBBAHicAErBQADLQAO4fGduFXfSYAhPXH2/3NMMvQQmzx7bpPktIHF6qwSlIzUIAjUFoPr96ONcTGCAYwwggGIAgEBMIHGMIG1MScwJQYDVQQDHh4EIgQ1BEEEQgQ+BDIESwQ5ACAEIwQmACAASQBCAEExDzANBgNVBAoTBkpWIElCQTELMAkGA1UEBhMCQlkxEzARBgNVBAceCgQcBDgEPQRBBDoxNzA1BgNVBAkeLgRDBDsALgAgBBwALgAgBBEEPgQzBDQEMAQ9BD4EMgQ4BEcEMAAsACAAMQA1ADUxHjAcBgkqhkiG9w0BCQEWD3Nib3Jpc292QGliYS5ieQIMQOVobwX2HXAAAACVMA0GCSpwAAIAImUfUQUAoGkwGAYJKoZIhvcNAQkDMQsGCSqGSIb3DQEHATAcBgkqhkiG9w0BCQUxDxcNMjExMTIzMTA1NzAwWjAvBgkqhkiG9w0BCQQxIgQg+TsbLoTXCC+6MbgPw7JDShyj/RqOc0w4xSENnsixqzQwDgYKKnAAAgAiZS0CAQUABDBbbMji4ElN3COkQf3dAjOZcHrJgjPSmYHFBl02pEcaHqIm3d+l3/UKrssX/Aww52I=",</w:t>
      </w:r>
    </w:p>
    <w:p w14:paraId="0002579B" w14:textId="77777777" w:rsidR="00C12D1C" w:rsidRPr="00343C20" w:rsidRDefault="00C12D1C" w:rsidP="00C12D1C">
      <w:p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CreationDateTime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"2021-11-23 13:57:01.132"</w:t>
      </w:r>
    </w:p>
    <w:p w14:paraId="74E78EC7" w14:textId="77777777" w:rsidR="00BB7C3E" w:rsidRPr="00343C20" w:rsidRDefault="00C12D1C" w:rsidP="00C12D1C">
      <w:p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}</w:t>
      </w:r>
    </w:p>
    <w:p w14:paraId="725D4E58" w14:textId="77777777" w:rsidR="00C12D1C" w:rsidRPr="00343C20" w:rsidRDefault="00C12D1C" w:rsidP="00C12D1C">
      <w:p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</w:p>
    <w:p w14:paraId="00937CE2" w14:textId="77777777" w:rsidR="00C12D1C" w:rsidRPr="00343C20" w:rsidRDefault="00C12D1C" w:rsidP="00C12D1C">
      <w:pPr>
        <w:spacing w:after="0" w:line="240" w:lineRule="auto"/>
        <w:ind w:left="1701" w:hanging="567"/>
        <w:jc w:val="both"/>
        <w:rPr>
          <w:rFonts w:ascii="Times New Roman" w:hAnsi="Times New Roman" w:cs="Times New Roman"/>
        </w:rPr>
      </w:pPr>
    </w:p>
    <w:p w14:paraId="352AA7C5" w14:textId="77777777" w:rsidR="00BB7C3E" w:rsidRPr="00343C20" w:rsidRDefault="00BB7C3E" w:rsidP="00BB7C3E">
      <w:pPr>
        <w:pStyle w:val="4"/>
        <w:ind w:left="1701" w:hanging="567"/>
        <w:rPr>
          <w:rFonts w:ascii="Times New Roman" w:hAnsi="Times New Roman" w:cs="Times New Roman"/>
          <w:b/>
          <w:i w:val="0"/>
          <w:color w:val="auto"/>
        </w:rPr>
      </w:pPr>
      <w:r w:rsidRPr="00343C20">
        <w:rPr>
          <w:rFonts w:ascii="Times New Roman" w:hAnsi="Times New Roman" w:cs="Times New Roman"/>
          <w:b/>
          <w:i w:val="0"/>
          <w:color w:val="auto"/>
        </w:rPr>
        <w:t xml:space="preserve">2.1.5.5 </w:t>
      </w: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>Пример</w:t>
      </w:r>
      <w:r w:rsidRPr="00343C20">
        <w:rPr>
          <w:rFonts w:ascii="Times New Roman" w:hAnsi="Times New Roman" w:cs="Times New Roman"/>
          <w:b/>
          <w:i w:val="0"/>
          <w:color w:val="auto"/>
        </w:rPr>
        <w:t xml:space="preserve"> </w:t>
      </w: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>ответа</w:t>
      </w:r>
      <w:r w:rsidRPr="00343C20">
        <w:rPr>
          <w:rFonts w:ascii="Times New Roman" w:hAnsi="Times New Roman" w:cs="Times New Roman"/>
          <w:b/>
          <w:i w:val="0"/>
          <w:color w:val="auto"/>
        </w:rPr>
        <w:t>:</w:t>
      </w:r>
    </w:p>
    <w:p w14:paraId="4072F6DA" w14:textId="77777777" w:rsidR="00BB7C3E" w:rsidRPr="00343C20" w:rsidRDefault="00BB7C3E" w:rsidP="00BB7C3E">
      <w:pPr>
        <w:ind w:left="1701" w:hanging="567"/>
        <w:rPr>
          <w:rFonts w:ascii="Times New Roman" w:hAnsi="Times New Roman" w:cs="Times New Roman"/>
        </w:rPr>
      </w:pPr>
    </w:p>
    <w:p w14:paraId="1574D6B6" w14:textId="77777777" w:rsidR="00BB7C3E" w:rsidRPr="00343C20" w:rsidRDefault="00BB7C3E" w:rsidP="00BB7C3E">
      <w:pPr>
        <w:spacing w:after="0"/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  <w:r w:rsidRPr="00343C20"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  <w:t>HTTP/1.1 200 OK</w:t>
      </w:r>
    </w:p>
    <w:p w14:paraId="3E5DC741" w14:textId="77777777" w:rsidR="00BB7C3E" w:rsidRPr="00343C20" w:rsidRDefault="00BB7C3E" w:rsidP="00BB7C3E">
      <w:pPr>
        <w:spacing w:after="0"/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  <w:r w:rsidRPr="00343C20"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  <w:t>Сontent-Type: application/json</w:t>
      </w:r>
    </w:p>
    <w:p w14:paraId="2EB1D8DD" w14:textId="77777777" w:rsidR="00C12D1C" w:rsidRPr="00343C20" w:rsidRDefault="00C12D1C" w:rsidP="00C12D1C">
      <w:pPr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{</w:t>
      </w:r>
    </w:p>
    <w:p w14:paraId="77D95E5D" w14:textId="77777777" w:rsidR="00C12D1C" w:rsidRPr="00343C20" w:rsidRDefault="00C12D1C" w:rsidP="00C12D1C">
      <w:pPr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StatusCode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"6",</w:t>
      </w:r>
    </w:p>
    <w:p w14:paraId="69060BF2" w14:textId="77777777" w:rsidR="00C12D1C" w:rsidRPr="00343C20" w:rsidRDefault="00C12D1C" w:rsidP="00C12D1C">
      <w:pPr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RecordId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3235066,</w:t>
      </w:r>
    </w:p>
    <w:p w14:paraId="28052DFD" w14:textId="77777777" w:rsidR="00C12D1C" w:rsidRPr="00343C20" w:rsidRDefault="00C12D1C" w:rsidP="00C12D1C">
      <w:pPr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DocumentReply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{</w:t>
      </w:r>
    </w:p>
    <w:p w14:paraId="69C20C0A" w14:textId="77777777" w:rsidR="00C12D1C" w:rsidRPr="00343C20" w:rsidRDefault="00C12D1C" w:rsidP="00C12D1C">
      <w:pPr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DocumentReplyDateTime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"2021-11-23 13:57:01",</w:t>
      </w:r>
    </w:p>
    <w:p w14:paraId="5454C043" w14:textId="77777777" w:rsidR="00C12D1C" w:rsidRPr="00343C20" w:rsidRDefault="00C12D1C" w:rsidP="00C12D1C">
      <w:pPr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"Reply": "PD94bWwgdmVyc2lvbj0iMS4wIiBlbmNvZGluZz0iVVRGLTgiPz48U2VydmVyUmVzcG9uc2UgeG1sbnM9Imh0dHA6Ly9tbnMvZWRlY2xhcmF0aW9uL3htbC9sZXR0ZXJzL3RyYWNlYWJpbGl0eXByb2R1Y2UvdmVyMSI+PFJlc3BvbnNlSW5mbyB0eXBlPSJMZXR0ZXJUcmFjZWFiaWxpdHlQcm9kdWNlIiB1bnA9IjEwMDAwMDIwNiIgeWVhcj0iMjAyMSIgRG9jdW1lbnRSZXBseURhdGVUaW1lPSIyMDIxLTExLTIzIDEzOjU3OjAxIiBTdGF0dXNDb2RlPSI2IiBSZWNvcmRJZD0iMzIzNTA2NiIgbWVzc2FnZT0i0KPQndCfIDEwMDAwMDIwNiDQn9C+0LTRgtCy0LXRgNC20LTQtdC90LjQtSDQv9C+0YDRgtCw0LvQsCDQviDQv9GA0LjQtdC80LUg0YHQstC10LTQtdC90LjRjyDQviDQv9GA0L7QuNC30LLQvtC00YHRgtCy0LUg0L/RgNC40L3Rj9GCINC/0L7RgNGC0LDQu9C+0Lwg0JzQndChIDIwMjEtMTEtMjMgMTM6NTc6MDEuIi8+PC9TZXJ2ZXJSZXNwb25zZT4="</w:t>
      </w:r>
    </w:p>
    <w:p w14:paraId="5260A201" w14:textId="77777777" w:rsidR="00C12D1C" w:rsidRPr="00343C20" w:rsidRDefault="00C12D1C" w:rsidP="00C12D1C">
      <w:pPr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},</w:t>
      </w:r>
    </w:p>
    <w:p w14:paraId="6033EE22" w14:textId="77777777" w:rsidR="00C12D1C" w:rsidRPr="00343C20" w:rsidRDefault="00C12D1C" w:rsidP="00C12D1C">
      <w:pPr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"Result": {</w:t>
      </w:r>
    </w:p>
    <w:p w14:paraId="43436C29" w14:textId="77777777" w:rsidR="00C12D1C" w:rsidRPr="00343C20" w:rsidRDefault="00C12D1C" w:rsidP="00C12D1C">
      <w:pPr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SPTInternalDateTime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"20211123135701",</w:t>
      </w:r>
    </w:p>
    <w:p w14:paraId="0C994A9F" w14:textId="77777777" w:rsidR="00C12D1C" w:rsidRPr="00343C20" w:rsidRDefault="00C12D1C" w:rsidP="00C12D1C">
      <w:pPr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ResultCode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0,</w:t>
      </w:r>
    </w:p>
    <w:p w14:paraId="6FD0748D" w14:textId="77777777" w:rsidR="00C12D1C" w:rsidRPr="00343C20" w:rsidRDefault="00C12D1C" w:rsidP="00C12D1C">
      <w:pPr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ResultDescription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Успешно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</w:t>
      </w:r>
    </w:p>
    <w:p w14:paraId="2B14274E" w14:textId="77777777" w:rsidR="00C12D1C" w:rsidRPr="00343C20" w:rsidRDefault="00C12D1C" w:rsidP="00C12D1C">
      <w:pPr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}</w:t>
      </w:r>
    </w:p>
    <w:p w14:paraId="3F34AC55" w14:textId="77777777" w:rsidR="00BB7C3E" w:rsidRPr="00343C20" w:rsidRDefault="00C12D1C" w:rsidP="00C12D1C">
      <w:pPr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}</w:t>
      </w:r>
      <w:r w:rsidR="00BB7C3E" w:rsidRPr="00343C20">
        <w:rPr>
          <w:rFonts w:ascii="Times New Roman" w:hAnsi="Times New Roman" w:cs="Times New Roman"/>
          <w:sz w:val="20"/>
          <w:szCs w:val="20"/>
        </w:rPr>
        <w:tab/>
        <w:t>}</w:t>
      </w:r>
    </w:p>
    <w:p w14:paraId="62C42047" w14:textId="77777777" w:rsidR="00BB7C3E" w:rsidRPr="00343C20" w:rsidRDefault="00BB7C3E" w:rsidP="00BB7C3E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  <w:r w:rsidRPr="00343C20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t>HTTP/1.1 500 Internal Server Error</w:t>
      </w:r>
    </w:p>
    <w:p w14:paraId="1917371C" w14:textId="77777777" w:rsidR="00BB7C3E" w:rsidRPr="00343C20" w:rsidRDefault="00BB7C3E" w:rsidP="00BB7C3E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  <w:r w:rsidRPr="00343C20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t>Сontent-Type: application/json</w:t>
      </w:r>
    </w:p>
    <w:p w14:paraId="2AA9F58E" w14:textId="77777777" w:rsidR="00BB7C3E" w:rsidRPr="00343C20" w:rsidRDefault="00BB7C3E" w:rsidP="00BB7C3E">
      <w:pPr>
        <w:rPr>
          <w:rFonts w:ascii="Times New Roman" w:hAnsi="Times New Roman" w:cs="Times New Roman"/>
        </w:rPr>
      </w:pPr>
    </w:p>
    <w:p w14:paraId="553E0DE5" w14:textId="77777777" w:rsidR="00BB7C3E" w:rsidRPr="00343C20" w:rsidRDefault="00BB7C3E" w:rsidP="00BB7C3E">
      <w:pPr>
        <w:pStyle w:val="3"/>
        <w:numPr>
          <w:ilvl w:val="2"/>
          <w:numId w:val="36"/>
        </w:numPr>
        <w:tabs>
          <w:tab w:val="left" w:pos="993"/>
        </w:tabs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12" w:name="_Toc88729124"/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lastRenderedPageBreak/>
        <w:t>Метод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/document/</w:t>
      </w:r>
      <w:proofErr w:type="spellStart"/>
      <w:r w:rsidRPr="00343C20">
        <w:rPr>
          <w:rFonts w:ascii="Times New Roman" w:hAnsi="Times New Roman" w:cs="Times New Roman"/>
          <w:b/>
          <w:color w:val="auto"/>
          <w:sz w:val="22"/>
          <w:szCs w:val="22"/>
        </w:rPr>
        <w:t>stocktake</w:t>
      </w:r>
      <w:bookmarkEnd w:id="12"/>
      <w:proofErr w:type="spellEnd"/>
    </w:p>
    <w:p w14:paraId="48A7E4B4" w14:textId="77777777" w:rsidR="00BB7C3E" w:rsidRPr="00343C20" w:rsidRDefault="00BB7C3E" w:rsidP="00BB7C3E">
      <w:pPr>
        <w:pStyle w:val="a8"/>
        <w:ind w:left="1800"/>
      </w:pPr>
    </w:p>
    <w:p w14:paraId="6BFDB769" w14:textId="77777777" w:rsidR="00BB7C3E" w:rsidRPr="00343C20" w:rsidRDefault="00BB7C3E" w:rsidP="00BB7C3E">
      <w:pPr>
        <w:pStyle w:val="a8"/>
        <w:ind w:left="0"/>
        <w:rPr>
          <w:rFonts w:ascii="Times New Roman" w:hAnsi="Times New Roman" w:cs="Times New Roman"/>
          <w:lang w:val="ru-RU"/>
        </w:rPr>
      </w:pPr>
      <w:r w:rsidRPr="00343C20">
        <w:rPr>
          <w:rFonts w:ascii="Times New Roman" w:eastAsiaTheme="majorEastAsia" w:hAnsi="Times New Roman" w:cs="Times New Roman"/>
          <w:lang w:val="ru-RU"/>
        </w:rPr>
        <w:t xml:space="preserve">Обеспечивает подачу сведений об остатках   в ПК </w:t>
      </w:r>
      <w:proofErr w:type="spellStart"/>
      <w:r w:rsidRPr="00343C20">
        <w:rPr>
          <w:rFonts w:ascii="Times New Roman" w:eastAsiaTheme="majorEastAsia" w:hAnsi="Times New Roman" w:cs="Times New Roman"/>
          <w:lang w:val="ru-RU"/>
        </w:rPr>
        <w:t>СПТ</w:t>
      </w:r>
      <w:proofErr w:type="spellEnd"/>
      <w:r w:rsidRPr="00343C20">
        <w:rPr>
          <w:rFonts w:ascii="Times New Roman" w:eastAsiaTheme="majorEastAsia" w:hAnsi="Times New Roman" w:cs="Times New Roman"/>
          <w:lang w:val="ru-RU"/>
        </w:rPr>
        <w:t>.</w:t>
      </w:r>
    </w:p>
    <w:p w14:paraId="72C85A2B" w14:textId="77777777" w:rsidR="00C05500" w:rsidRPr="001428B7" w:rsidRDefault="00C05500" w:rsidP="00C05500">
      <w:pPr>
        <w:rPr>
          <w:rFonts w:ascii="Times New Roman" w:hAnsi="Times New Roman" w:cs="Times New Roman"/>
          <w:b/>
          <w:lang w:val="ru-RU"/>
        </w:rPr>
      </w:pPr>
    </w:p>
    <w:p w14:paraId="5BE1C1BB" w14:textId="11BBF590" w:rsidR="00BB7C3E" w:rsidRPr="00C05500" w:rsidRDefault="00BB7C3E" w:rsidP="00C05500">
      <w:pPr>
        <w:rPr>
          <w:rFonts w:ascii="Times New Roman" w:hAnsi="Times New Roman" w:cs="Times New Roman"/>
          <w:b/>
        </w:rPr>
      </w:pPr>
      <w:r w:rsidRPr="00C05500">
        <w:rPr>
          <w:rFonts w:ascii="Times New Roman" w:hAnsi="Times New Roman" w:cs="Times New Roman"/>
          <w:b/>
        </w:rPr>
        <w:t xml:space="preserve">2.1.6.1 </w:t>
      </w:r>
      <w:r w:rsidRPr="00C05500">
        <w:rPr>
          <w:rFonts w:ascii="Times New Roman" w:hAnsi="Times New Roman" w:cs="Times New Roman"/>
          <w:b/>
          <w:lang w:val="ru-RU"/>
        </w:rPr>
        <w:t>Входные</w:t>
      </w:r>
      <w:r w:rsidRPr="00C05500">
        <w:rPr>
          <w:rFonts w:ascii="Times New Roman" w:hAnsi="Times New Roman" w:cs="Times New Roman"/>
          <w:b/>
        </w:rPr>
        <w:t xml:space="preserve"> </w:t>
      </w:r>
      <w:r w:rsidRPr="00C05500">
        <w:rPr>
          <w:rFonts w:ascii="Times New Roman" w:hAnsi="Times New Roman" w:cs="Times New Roman"/>
          <w:b/>
          <w:lang w:val="ru-RU"/>
        </w:rPr>
        <w:t>параметры</w:t>
      </w:r>
      <w:r w:rsidRPr="00C05500">
        <w:rPr>
          <w:rFonts w:ascii="Times New Roman" w:hAnsi="Times New Roman" w:cs="Times New Roman"/>
          <w:b/>
        </w:rPr>
        <w:t xml:space="preserve"> </w:t>
      </w:r>
      <w:r w:rsidRPr="00C05500">
        <w:rPr>
          <w:rFonts w:ascii="Times New Roman" w:hAnsi="Times New Roman" w:cs="Times New Roman"/>
          <w:b/>
          <w:lang w:val="ru-RU"/>
        </w:rPr>
        <w:t>метода</w:t>
      </w:r>
      <w:r w:rsidRPr="00C05500">
        <w:rPr>
          <w:rFonts w:ascii="Times New Roman" w:hAnsi="Times New Roman" w:cs="Times New Roman"/>
          <w:b/>
        </w:rPr>
        <w:t>:</w:t>
      </w:r>
    </w:p>
    <w:p w14:paraId="7ED2035D" w14:textId="77777777" w:rsidR="00BB7C3E" w:rsidRPr="00343C20" w:rsidRDefault="00BB7C3E" w:rsidP="00BB7C3E"/>
    <w:tbl>
      <w:tblPr>
        <w:tblStyle w:val="a7"/>
        <w:tblW w:w="5118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705"/>
        <w:gridCol w:w="1492"/>
        <w:gridCol w:w="1611"/>
        <w:gridCol w:w="1410"/>
        <w:gridCol w:w="1128"/>
        <w:gridCol w:w="1222"/>
        <w:gridCol w:w="1132"/>
        <w:gridCol w:w="1881"/>
      </w:tblGrid>
      <w:tr w:rsidR="00BB7C3E" w:rsidRPr="00343C20" w14:paraId="27B25EEE" w14:textId="77777777" w:rsidTr="00176593">
        <w:tc>
          <w:tcPr>
            <w:tcW w:w="705" w:type="dxa"/>
          </w:tcPr>
          <w:p w14:paraId="59D7FE38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 xml:space="preserve">№ 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п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/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п</w:t>
            </w:r>
          </w:p>
        </w:tc>
        <w:tc>
          <w:tcPr>
            <w:tcW w:w="1492" w:type="dxa"/>
          </w:tcPr>
          <w:p w14:paraId="4E4098DD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Элемент</w:t>
            </w:r>
          </w:p>
        </w:tc>
        <w:tc>
          <w:tcPr>
            <w:tcW w:w="1611" w:type="dxa"/>
          </w:tcPr>
          <w:p w14:paraId="1F352D0E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Описание</w:t>
            </w:r>
          </w:p>
        </w:tc>
        <w:tc>
          <w:tcPr>
            <w:tcW w:w="1410" w:type="dxa"/>
          </w:tcPr>
          <w:p w14:paraId="560E3299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Тип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 xml:space="preserve"> 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параметра</w:t>
            </w:r>
          </w:p>
        </w:tc>
        <w:tc>
          <w:tcPr>
            <w:tcW w:w="1128" w:type="dxa"/>
          </w:tcPr>
          <w:p w14:paraId="79B8007A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Ти</w:t>
            </w:r>
            <w:proofErr w:type="spellEnd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 xml:space="preserve">п </w:t>
            </w: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данных</w:t>
            </w:r>
            <w:proofErr w:type="spellEnd"/>
          </w:p>
        </w:tc>
        <w:tc>
          <w:tcPr>
            <w:tcW w:w="1222" w:type="dxa"/>
          </w:tcPr>
          <w:p w14:paraId="22F753EA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Обяза-тельный</w:t>
            </w:r>
            <w:proofErr w:type="spellEnd"/>
          </w:p>
        </w:tc>
        <w:tc>
          <w:tcPr>
            <w:tcW w:w="1132" w:type="dxa"/>
          </w:tcPr>
          <w:p w14:paraId="055AFAC6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Возмож</w:t>
            </w:r>
            <w:r w:rsidRPr="00343C20">
              <w:rPr>
                <w:rFonts w:ascii="Times New Roman" w:eastAsia="Arial" w:hAnsi="Times New Roman"/>
                <w:b/>
                <w:lang w:val="ru-RU"/>
              </w:rPr>
              <w:t>-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ность</w:t>
            </w:r>
            <w:proofErr w:type="spellEnd"/>
            <w:r w:rsidRPr="00343C20">
              <w:rPr>
                <w:rFonts w:ascii="Times New Roman" w:eastAsia="Arial" w:hAnsi="Times New Roman"/>
                <w:b/>
                <w:lang w:val="ru-RU"/>
              </w:rPr>
              <w:t xml:space="preserve"> </w:t>
            </w: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коррек</w:t>
            </w:r>
            <w:r w:rsidRPr="00343C20">
              <w:rPr>
                <w:rFonts w:ascii="Times New Roman" w:eastAsia="Arial" w:hAnsi="Times New Roman"/>
                <w:b/>
                <w:lang w:val="ru-RU"/>
              </w:rPr>
              <w:t>-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тировки</w:t>
            </w:r>
            <w:proofErr w:type="spellEnd"/>
            <w:r w:rsidRPr="00343C20">
              <w:rPr>
                <w:rFonts w:ascii="Times New Roman" w:eastAsia="Arial" w:hAnsi="Times New Roman"/>
                <w:b/>
                <w:lang w:val="ru-RU"/>
              </w:rPr>
              <w:t xml:space="preserve"> 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после</w:t>
            </w:r>
            <w:r w:rsidRPr="00343C20">
              <w:rPr>
                <w:rFonts w:ascii="Times New Roman" w:eastAsia="Arial" w:hAnsi="Times New Roman"/>
                <w:b/>
                <w:lang w:val="ru-RU"/>
              </w:rPr>
              <w:t xml:space="preserve"> 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подачи</w:t>
            </w:r>
            <w:r w:rsidRPr="00343C20">
              <w:rPr>
                <w:rFonts w:ascii="Times New Roman" w:eastAsia="Arial" w:hAnsi="Times New Roman"/>
                <w:b/>
                <w:lang w:val="ru-RU"/>
              </w:rPr>
              <w:t xml:space="preserve"> 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основно</w:t>
            </w:r>
            <w:r w:rsidRPr="00343C20">
              <w:rPr>
                <w:rFonts w:ascii="Times New Roman" w:eastAsia="Arial" w:hAnsi="Times New Roman"/>
                <w:b/>
                <w:lang w:val="ru-RU"/>
              </w:rPr>
              <w:t>-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го</w:t>
            </w:r>
            <w:r w:rsidRPr="00343C20">
              <w:rPr>
                <w:rFonts w:ascii="Times New Roman" w:eastAsia="Arial" w:hAnsi="Times New Roman"/>
                <w:b/>
                <w:lang w:val="ru-RU"/>
              </w:rPr>
              <w:t xml:space="preserve"> 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доку</w:t>
            </w:r>
            <w:r w:rsidRPr="00343C20">
              <w:rPr>
                <w:rFonts w:ascii="Times New Roman" w:eastAsia="Arial" w:hAnsi="Times New Roman"/>
                <w:b/>
                <w:lang w:val="ru-RU"/>
              </w:rPr>
              <w:t>-</w:t>
            </w:r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мента</w:t>
            </w:r>
          </w:p>
        </w:tc>
        <w:tc>
          <w:tcPr>
            <w:tcW w:w="1881" w:type="dxa"/>
          </w:tcPr>
          <w:p w14:paraId="0E532B57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Пример</w:t>
            </w:r>
            <w:proofErr w:type="spellEnd"/>
          </w:p>
        </w:tc>
      </w:tr>
      <w:tr w:rsidR="00BB7C3E" w:rsidRPr="00343C20" w14:paraId="06DD23A0" w14:textId="77777777" w:rsidTr="00176593">
        <w:tc>
          <w:tcPr>
            <w:tcW w:w="705" w:type="dxa"/>
          </w:tcPr>
          <w:p w14:paraId="00F09E64" w14:textId="77777777" w:rsidR="00BB7C3E" w:rsidRPr="00343C20" w:rsidRDefault="00BB7C3E" w:rsidP="00176593">
            <w:pPr>
              <w:pStyle w:val="a8"/>
              <w:numPr>
                <w:ilvl w:val="0"/>
                <w:numId w:val="6"/>
              </w:numPr>
              <w:ind w:left="313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14:paraId="29F91235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originalDocument</w:t>
            </w:r>
            <w:proofErr w:type="spellEnd"/>
          </w:p>
          <w:p w14:paraId="533C57B7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11" w:type="dxa"/>
          </w:tcPr>
          <w:p w14:paraId="4CFDF25D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XML</w:t>
            </w:r>
            <w:r w:rsidRPr="00343C20">
              <w:rPr>
                <w:rFonts w:ascii="Times New Roman" w:hAnsi="Times New Roman"/>
                <w:lang w:val="ru-RU"/>
              </w:rPr>
              <w:t>-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документ</w:t>
            </w:r>
            <w:r w:rsidRPr="00343C20">
              <w:rPr>
                <w:rFonts w:ascii="Times New Roman" w:hAnsi="Times New Roman"/>
                <w:lang w:val="ru-RU"/>
              </w:rPr>
              <w:t xml:space="preserve"> (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Сведения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об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остатках</w:t>
            </w:r>
            <w:r w:rsidRPr="00343C20">
              <w:rPr>
                <w:rFonts w:ascii="Times New Roman" w:hAnsi="Times New Roman"/>
                <w:lang w:val="ru-RU"/>
              </w:rPr>
              <w:t xml:space="preserve">)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в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base</w:t>
            </w:r>
            <w:r w:rsidRPr="00343C20">
              <w:rPr>
                <w:rFonts w:ascii="Times New Roman" w:hAnsi="Times New Roman"/>
                <w:lang w:val="ru-RU"/>
              </w:rPr>
              <w:t xml:space="preserve">64,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кодировка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символов</w:t>
            </w:r>
            <w:r w:rsidRPr="00343C20">
              <w:rPr>
                <w:rFonts w:ascii="Times New Roman" w:hAnsi="Times New Roman"/>
                <w:lang w:val="ru-RU"/>
              </w:rPr>
              <w:t xml:space="preserve"> – 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UTF</w:t>
            </w:r>
            <w:r w:rsidRPr="00343C20">
              <w:rPr>
                <w:rFonts w:ascii="Times New Roman" w:hAnsi="Times New Roman"/>
                <w:lang w:val="ru-RU"/>
              </w:rPr>
              <w:t>-8</w:t>
            </w:r>
          </w:p>
        </w:tc>
        <w:tc>
          <w:tcPr>
            <w:tcW w:w="1410" w:type="dxa"/>
          </w:tcPr>
          <w:p w14:paraId="4547CB14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  <w:p w14:paraId="6E468A51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28" w:type="dxa"/>
          </w:tcPr>
          <w:p w14:paraId="23352D47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string, в base 64</w:t>
            </w:r>
          </w:p>
        </w:tc>
        <w:tc>
          <w:tcPr>
            <w:tcW w:w="1222" w:type="dxa"/>
          </w:tcPr>
          <w:p w14:paraId="4A16CD57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132" w:type="dxa"/>
          </w:tcPr>
          <w:p w14:paraId="67D0668F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881" w:type="dxa"/>
          </w:tcPr>
          <w:p w14:paraId="40FB61A1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Описание</w:t>
            </w:r>
            <w:proofErr w:type="spellEnd"/>
            <w:r w:rsidRPr="00343C20">
              <w:rPr>
                <w:rFonts w:ascii="Times New Roman" w:eastAsia="Arial" w:hAnsi="Times New Roman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приведено</w:t>
            </w:r>
            <w:proofErr w:type="spellEnd"/>
            <w:r w:rsidRPr="00343C20">
              <w:rPr>
                <w:rFonts w:ascii="Times New Roman" w:eastAsia="Arial" w:hAnsi="Times New Roman"/>
                <w:sz w:val="22"/>
                <w:szCs w:val="22"/>
              </w:rPr>
              <w:t xml:space="preserve"> в </w:t>
            </w: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Таблице</w:t>
            </w:r>
            <w:proofErr w:type="spellEnd"/>
            <w:r w:rsidRPr="00343C20">
              <w:rPr>
                <w:rFonts w:ascii="Times New Roman" w:eastAsia="Arial" w:hAnsi="Times New Roman"/>
                <w:sz w:val="22"/>
                <w:szCs w:val="22"/>
              </w:rPr>
              <w:t>-2.1.6.3</w:t>
            </w:r>
          </w:p>
        </w:tc>
      </w:tr>
      <w:tr w:rsidR="00BB7C3E" w:rsidRPr="00343C20" w14:paraId="6FEF2755" w14:textId="77777777" w:rsidTr="00176593">
        <w:tc>
          <w:tcPr>
            <w:tcW w:w="705" w:type="dxa"/>
          </w:tcPr>
          <w:p w14:paraId="6CAC6533" w14:textId="77777777" w:rsidR="00BB7C3E" w:rsidRPr="00343C20" w:rsidRDefault="00BB7C3E" w:rsidP="00176593">
            <w:pPr>
              <w:pStyle w:val="a8"/>
              <w:numPr>
                <w:ilvl w:val="0"/>
                <w:numId w:val="6"/>
              </w:numPr>
              <w:ind w:left="313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14:paraId="2CB33896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DocumentId</w:t>
            </w:r>
            <w:proofErr w:type="spellEnd"/>
          </w:p>
          <w:p w14:paraId="728E8B0F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11" w:type="dxa"/>
          </w:tcPr>
          <w:p w14:paraId="6179C3F8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Уникальный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номер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сообщения</w:t>
            </w:r>
            <w:r w:rsidRPr="00343C20">
              <w:rPr>
                <w:rFonts w:ascii="Times New Roman" w:hAnsi="Times New Roman"/>
                <w:lang w:val="ru-RU"/>
              </w:rPr>
              <w:t xml:space="preserve">,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присвоенный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отправителем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410" w:type="dxa"/>
          </w:tcPr>
          <w:p w14:paraId="175FF54F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28" w:type="dxa"/>
          </w:tcPr>
          <w:p w14:paraId="5752A6F9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222" w:type="dxa"/>
          </w:tcPr>
          <w:p w14:paraId="18DC7F0B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132" w:type="dxa"/>
          </w:tcPr>
          <w:p w14:paraId="5E0281A4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1881" w:type="dxa"/>
          </w:tcPr>
          <w:p w14:paraId="213456B5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443</w:t>
            </w:r>
          </w:p>
        </w:tc>
      </w:tr>
      <w:tr w:rsidR="00BB7C3E" w:rsidRPr="00343C20" w14:paraId="53C52E3B" w14:textId="77777777" w:rsidTr="00176593">
        <w:trPr>
          <w:trHeight w:val="1448"/>
        </w:trPr>
        <w:tc>
          <w:tcPr>
            <w:tcW w:w="705" w:type="dxa"/>
          </w:tcPr>
          <w:p w14:paraId="44C4CFF4" w14:textId="77777777" w:rsidR="00BB7C3E" w:rsidRPr="00343C20" w:rsidRDefault="00BB7C3E" w:rsidP="00176593">
            <w:pPr>
              <w:pStyle w:val="a8"/>
              <w:numPr>
                <w:ilvl w:val="0"/>
                <w:numId w:val="6"/>
              </w:numPr>
              <w:ind w:left="313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14:paraId="4D6AA905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DocumentNumber</w:t>
            </w:r>
            <w:proofErr w:type="spellEnd"/>
          </w:p>
          <w:p w14:paraId="0FE2F571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11" w:type="dxa"/>
          </w:tcPr>
          <w:p w14:paraId="10EEB49D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Регистрационный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номер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передаваемых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сведений</w:t>
            </w:r>
            <w:r w:rsidRPr="00343C20">
              <w:rPr>
                <w:rFonts w:ascii="Times New Roman" w:hAnsi="Times New Roman"/>
                <w:lang w:val="ru-RU"/>
              </w:rPr>
              <w:t xml:space="preserve"> (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Сведения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об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остатках</w:t>
            </w:r>
            <w:r w:rsidRPr="00343C20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410" w:type="dxa"/>
          </w:tcPr>
          <w:p w14:paraId="3093A63B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28" w:type="dxa"/>
          </w:tcPr>
          <w:p w14:paraId="2B5CEBF1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222" w:type="dxa"/>
          </w:tcPr>
          <w:p w14:paraId="26D45378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132" w:type="dxa"/>
          </w:tcPr>
          <w:p w14:paraId="3A92F10B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нет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881" w:type="dxa"/>
          </w:tcPr>
          <w:p w14:paraId="323613A8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Регистрационный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номер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из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XML</w:t>
            </w:r>
            <w:r w:rsidRPr="00343C20">
              <w:rPr>
                <w:rFonts w:ascii="Times New Roman" w:hAnsi="Times New Roman"/>
                <w:lang w:val="ru-RU"/>
              </w:rPr>
              <w:t>-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документа</w:t>
            </w:r>
            <w:r w:rsidRPr="00343C20">
              <w:rPr>
                <w:rFonts w:ascii="Times New Roman" w:hAnsi="Times New Roman"/>
                <w:lang w:val="ru-RU"/>
              </w:rPr>
              <w:t xml:space="preserve"> «</w:t>
            </w:r>
            <w:r w:rsidRPr="00343C20">
              <w:rPr>
                <w:rFonts w:ascii="Times New Roman" w:eastAsia="Arial" w:hAnsi="Times New Roman"/>
                <w:sz w:val="22"/>
                <w:szCs w:val="22"/>
                <w:lang w:val="ru-RU"/>
              </w:rPr>
              <w:t>Сведения</w:t>
            </w:r>
            <w:r w:rsidRPr="00343C20">
              <w:rPr>
                <w:rFonts w:ascii="Times New Roman" w:eastAsia="Arial" w:hAnsi="Times New Roman"/>
                <w:lang w:val="ru-RU"/>
              </w:rPr>
              <w:t xml:space="preserve"> </w:t>
            </w:r>
            <w:r w:rsidRPr="00343C20">
              <w:rPr>
                <w:rFonts w:ascii="Times New Roman" w:eastAsia="Arial" w:hAnsi="Times New Roman"/>
                <w:sz w:val="22"/>
                <w:szCs w:val="22"/>
                <w:lang w:val="ru-RU"/>
              </w:rPr>
              <w:t>об</w:t>
            </w:r>
            <w:r w:rsidRPr="00343C20">
              <w:rPr>
                <w:rFonts w:ascii="Times New Roman" w:eastAsia="Arial" w:hAnsi="Times New Roman"/>
                <w:lang w:val="ru-RU"/>
              </w:rPr>
              <w:t xml:space="preserve"> </w:t>
            </w:r>
            <w:r w:rsidRPr="00343C20">
              <w:rPr>
                <w:rFonts w:ascii="Times New Roman" w:eastAsia="Arial" w:hAnsi="Times New Roman"/>
                <w:sz w:val="22"/>
                <w:szCs w:val="22"/>
                <w:lang w:val="ru-RU"/>
              </w:rPr>
              <w:t>остатках</w:t>
            </w:r>
            <w:r w:rsidRPr="00343C20">
              <w:rPr>
                <w:rFonts w:ascii="Times New Roman" w:eastAsia="Arial" w:hAnsi="Times New Roman"/>
                <w:lang w:val="ru-RU"/>
              </w:rPr>
              <w:t>»</w:t>
            </w:r>
          </w:p>
          <w:p w14:paraId="5F9CD3A5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1E7042F3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6032</w:t>
            </w:r>
          </w:p>
        </w:tc>
      </w:tr>
      <w:tr w:rsidR="00BB7C3E" w:rsidRPr="00343C20" w14:paraId="1830CCC0" w14:textId="77777777" w:rsidTr="00176593">
        <w:tc>
          <w:tcPr>
            <w:tcW w:w="705" w:type="dxa"/>
          </w:tcPr>
          <w:p w14:paraId="4E8B71FD" w14:textId="77777777" w:rsidR="00BB7C3E" w:rsidRPr="00343C20" w:rsidRDefault="00BB7C3E" w:rsidP="00176593">
            <w:pPr>
              <w:pStyle w:val="a8"/>
              <w:numPr>
                <w:ilvl w:val="0"/>
                <w:numId w:val="6"/>
              </w:numPr>
              <w:ind w:left="313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14:paraId="56A0C79B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VATRegistrationNumber</w:t>
            </w:r>
            <w:proofErr w:type="spellEnd"/>
          </w:p>
          <w:p w14:paraId="71167732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11" w:type="dxa"/>
          </w:tcPr>
          <w:p w14:paraId="05E7BCF8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Учетный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номер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плательщика</w:t>
            </w:r>
            <w:r w:rsidRPr="00343C20">
              <w:rPr>
                <w:rFonts w:ascii="Times New Roman" w:hAnsi="Times New Roman"/>
                <w:lang w:val="ru-RU"/>
              </w:rPr>
              <w:t xml:space="preserve">,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передавшего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сведения</w:t>
            </w:r>
          </w:p>
        </w:tc>
        <w:tc>
          <w:tcPr>
            <w:tcW w:w="1410" w:type="dxa"/>
          </w:tcPr>
          <w:p w14:paraId="264916B1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28" w:type="dxa"/>
          </w:tcPr>
          <w:p w14:paraId="5CF8384D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222" w:type="dxa"/>
          </w:tcPr>
          <w:p w14:paraId="3994BE0F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132" w:type="dxa"/>
          </w:tcPr>
          <w:p w14:paraId="1A4C285B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1881" w:type="dxa"/>
          </w:tcPr>
          <w:p w14:paraId="76B4FBE7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100000206</w:t>
            </w:r>
          </w:p>
        </w:tc>
      </w:tr>
      <w:tr w:rsidR="00BB7C3E" w:rsidRPr="00343C20" w14:paraId="127AB58D" w14:textId="77777777" w:rsidTr="00176593">
        <w:tc>
          <w:tcPr>
            <w:tcW w:w="705" w:type="dxa"/>
          </w:tcPr>
          <w:p w14:paraId="232B90BB" w14:textId="77777777" w:rsidR="00BB7C3E" w:rsidRPr="00343C20" w:rsidRDefault="00BB7C3E" w:rsidP="00176593">
            <w:pPr>
              <w:pStyle w:val="a8"/>
              <w:numPr>
                <w:ilvl w:val="0"/>
                <w:numId w:val="6"/>
              </w:numPr>
              <w:ind w:left="313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14:paraId="595C2B80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IMNS</w:t>
            </w:r>
            <w:proofErr w:type="spellEnd"/>
          </w:p>
          <w:p w14:paraId="3FFDB7F9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11" w:type="dxa"/>
          </w:tcPr>
          <w:p w14:paraId="0387A992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Код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инспекции</w:t>
            </w:r>
            <w:r w:rsidRPr="00343C20">
              <w:rPr>
                <w:rFonts w:ascii="Times New Roman" w:hAnsi="Times New Roman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МНС</w:t>
            </w:r>
            <w:proofErr w:type="spellEnd"/>
          </w:p>
        </w:tc>
        <w:tc>
          <w:tcPr>
            <w:tcW w:w="1410" w:type="dxa"/>
          </w:tcPr>
          <w:p w14:paraId="0680FEEA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28" w:type="dxa"/>
          </w:tcPr>
          <w:p w14:paraId="1DC00551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222" w:type="dxa"/>
          </w:tcPr>
          <w:p w14:paraId="6A98B1A4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132" w:type="dxa"/>
          </w:tcPr>
          <w:p w14:paraId="7EE3C9C6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881" w:type="dxa"/>
          </w:tcPr>
          <w:p w14:paraId="03C0B209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107</w:t>
            </w:r>
          </w:p>
        </w:tc>
      </w:tr>
      <w:tr w:rsidR="00BB7C3E" w:rsidRPr="00343C20" w14:paraId="4C083EFC" w14:textId="77777777" w:rsidTr="00176593">
        <w:tc>
          <w:tcPr>
            <w:tcW w:w="705" w:type="dxa"/>
          </w:tcPr>
          <w:p w14:paraId="08939122" w14:textId="77777777" w:rsidR="00BB7C3E" w:rsidRPr="00343C20" w:rsidRDefault="00BB7C3E" w:rsidP="00176593">
            <w:pPr>
              <w:pStyle w:val="a8"/>
              <w:numPr>
                <w:ilvl w:val="0"/>
                <w:numId w:val="6"/>
              </w:numPr>
              <w:ind w:left="313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14:paraId="20336D97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DocumentDate</w:t>
            </w:r>
            <w:proofErr w:type="spellEnd"/>
          </w:p>
          <w:p w14:paraId="70000215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11" w:type="dxa"/>
          </w:tcPr>
          <w:p w14:paraId="4B5CE3BA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Дата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передаваемых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сведений</w:t>
            </w:r>
            <w:r w:rsidRPr="00343C20">
              <w:rPr>
                <w:rFonts w:ascii="Times New Roman" w:hAnsi="Times New Roman"/>
                <w:lang w:val="ru-RU"/>
              </w:rPr>
              <w:t xml:space="preserve"> (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Сведения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об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остатках</w:t>
            </w:r>
            <w:r w:rsidRPr="00343C20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410" w:type="dxa"/>
          </w:tcPr>
          <w:p w14:paraId="45993967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body</w:t>
            </w:r>
          </w:p>
        </w:tc>
        <w:tc>
          <w:tcPr>
            <w:tcW w:w="1128" w:type="dxa"/>
          </w:tcPr>
          <w:p w14:paraId="223BEE4D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string, в </w:t>
            </w:r>
            <w:proofErr w:type="spellStart"/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формате</w:t>
            </w:r>
            <w:proofErr w:type="spellEnd"/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ГГГГММДД</w:t>
            </w:r>
            <w:proofErr w:type="spellEnd"/>
          </w:p>
        </w:tc>
        <w:tc>
          <w:tcPr>
            <w:tcW w:w="1222" w:type="dxa"/>
          </w:tcPr>
          <w:p w14:paraId="7031B731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lastRenderedPageBreak/>
              <w:t>да</w:t>
            </w:r>
            <w:proofErr w:type="spellEnd"/>
          </w:p>
        </w:tc>
        <w:tc>
          <w:tcPr>
            <w:tcW w:w="1132" w:type="dxa"/>
          </w:tcPr>
          <w:p w14:paraId="3E4DCDFC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1881" w:type="dxa"/>
          </w:tcPr>
          <w:p w14:paraId="49E407B3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20210129</w:t>
            </w:r>
          </w:p>
        </w:tc>
      </w:tr>
      <w:tr w:rsidR="00BB7C3E" w:rsidRPr="00343C20" w14:paraId="5B529C9F" w14:textId="77777777" w:rsidTr="00176593">
        <w:tc>
          <w:tcPr>
            <w:tcW w:w="705" w:type="dxa"/>
          </w:tcPr>
          <w:p w14:paraId="73652508" w14:textId="77777777" w:rsidR="00BB7C3E" w:rsidRPr="00343C20" w:rsidRDefault="00BB7C3E" w:rsidP="00176593">
            <w:pPr>
              <w:pStyle w:val="a8"/>
              <w:numPr>
                <w:ilvl w:val="0"/>
                <w:numId w:val="6"/>
              </w:numPr>
              <w:ind w:left="313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14:paraId="0A4A9BCC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DocumentName</w:t>
            </w:r>
            <w:proofErr w:type="spellEnd"/>
          </w:p>
          <w:p w14:paraId="6B478632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11" w:type="dxa"/>
          </w:tcPr>
          <w:p w14:paraId="31F428FF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передаваемых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сведений</w:t>
            </w:r>
            <w:r w:rsidRPr="00343C20">
              <w:rPr>
                <w:rFonts w:ascii="Times New Roman" w:hAnsi="Times New Roman"/>
                <w:lang w:val="ru-RU"/>
              </w:rPr>
              <w:t xml:space="preserve"> (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Сведения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об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остатках</w:t>
            </w:r>
            <w:r w:rsidRPr="00343C20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410" w:type="dxa"/>
          </w:tcPr>
          <w:p w14:paraId="7ED589C9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28" w:type="dxa"/>
          </w:tcPr>
          <w:p w14:paraId="6113EB57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string</w:t>
            </w:r>
          </w:p>
          <w:p w14:paraId="5438443E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2" w:type="dxa"/>
          </w:tcPr>
          <w:p w14:paraId="0D9EDDFC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132" w:type="dxa"/>
          </w:tcPr>
          <w:p w14:paraId="22B6CFC2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1881" w:type="dxa"/>
          </w:tcPr>
          <w:p w14:paraId="5A4D1CB1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Сведения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остатках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BB7C3E" w:rsidRPr="00B7059B" w14:paraId="5EB2E1B7" w14:textId="77777777" w:rsidTr="00176593">
        <w:tc>
          <w:tcPr>
            <w:tcW w:w="705" w:type="dxa"/>
          </w:tcPr>
          <w:p w14:paraId="0B4F764D" w14:textId="77777777" w:rsidR="00BB7C3E" w:rsidRPr="00343C20" w:rsidRDefault="00BB7C3E" w:rsidP="00176593">
            <w:pPr>
              <w:pStyle w:val="a8"/>
              <w:numPr>
                <w:ilvl w:val="0"/>
                <w:numId w:val="6"/>
              </w:numPr>
              <w:ind w:left="313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14:paraId="027A2917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RefRecordId</w:t>
            </w:r>
            <w:proofErr w:type="spellEnd"/>
          </w:p>
          <w:p w14:paraId="238704EA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11" w:type="dxa"/>
          </w:tcPr>
          <w:p w14:paraId="0DD44946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Уникальный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идентифика</w:t>
            </w:r>
            <w:proofErr w:type="spellEnd"/>
            <w:r w:rsidRPr="00343C20">
              <w:rPr>
                <w:rFonts w:ascii="Times New Roman" w:hAnsi="Times New Roman"/>
                <w:lang w:val="ru-RU"/>
              </w:rPr>
              <w:t>-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тор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исходного документа</w:t>
            </w:r>
          </w:p>
        </w:tc>
        <w:tc>
          <w:tcPr>
            <w:tcW w:w="1410" w:type="dxa"/>
          </w:tcPr>
          <w:p w14:paraId="240BB8C1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28" w:type="dxa"/>
          </w:tcPr>
          <w:p w14:paraId="70BB9209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integer</w:t>
            </w:r>
          </w:p>
          <w:p w14:paraId="66DE5FE0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2" w:type="dxa"/>
          </w:tcPr>
          <w:p w14:paraId="7C10F0E8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1132" w:type="dxa"/>
          </w:tcPr>
          <w:p w14:paraId="30F700FF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881" w:type="dxa"/>
          </w:tcPr>
          <w:p w14:paraId="0EEE1546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Заполняется при подаче уточненных сведений. При уточнении сведений указывается у</w:t>
            </w:r>
            <w:r w:rsidRPr="00343C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никальный номер </w:t>
            </w: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ответного </w:t>
            </w:r>
            <w:r w:rsidRPr="00343C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сообщения</w:t>
            </w: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RecordId</w:t>
            </w:r>
            <w:proofErr w:type="spellEnd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) корректируемого (предыдущего) отправленного документа </w:t>
            </w:r>
          </w:p>
        </w:tc>
      </w:tr>
      <w:tr w:rsidR="00BB7C3E" w:rsidRPr="00B7059B" w14:paraId="2BE12823" w14:textId="77777777" w:rsidTr="00176593">
        <w:tc>
          <w:tcPr>
            <w:tcW w:w="705" w:type="dxa"/>
          </w:tcPr>
          <w:p w14:paraId="0F8A07AB" w14:textId="77777777" w:rsidR="00BB7C3E" w:rsidRPr="00343C20" w:rsidRDefault="00BB7C3E" w:rsidP="00176593">
            <w:pPr>
              <w:pStyle w:val="a8"/>
              <w:numPr>
                <w:ilvl w:val="0"/>
                <w:numId w:val="6"/>
              </w:numPr>
              <w:ind w:left="313"/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</w:p>
        </w:tc>
        <w:tc>
          <w:tcPr>
            <w:tcW w:w="1492" w:type="dxa"/>
          </w:tcPr>
          <w:p w14:paraId="3D54EAF6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CorrectionDate</w:t>
            </w:r>
            <w:proofErr w:type="spellEnd"/>
          </w:p>
          <w:p w14:paraId="7DC6AFE9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11" w:type="dxa"/>
          </w:tcPr>
          <w:p w14:paraId="4A5787F6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Дата внесения изменений в переданные сведения </w:t>
            </w:r>
          </w:p>
        </w:tc>
        <w:tc>
          <w:tcPr>
            <w:tcW w:w="1410" w:type="dxa"/>
          </w:tcPr>
          <w:p w14:paraId="1B07CE33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28" w:type="dxa"/>
          </w:tcPr>
          <w:p w14:paraId="157E283D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string, в </w:t>
            </w:r>
            <w:proofErr w:type="spellStart"/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формате</w:t>
            </w:r>
            <w:proofErr w:type="spellEnd"/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ГГГГММДД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22" w:type="dxa"/>
          </w:tcPr>
          <w:p w14:paraId="23DA57FF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1132" w:type="dxa"/>
          </w:tcPr>
          <w:p w14:paraId="0A6E8F15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881" w:type="dxa"/>
          </w:tcPr>
          <w:p w14:paraId="4E73CA02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  <w:lang w:val="ru-RU"/>
              </w:rPr>
              <w:t>Заполняется при подаче уточненных сведений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4B197D1A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20210129</w:t>
            </w:r>
          </w:p>
        </w:tc>
      </w:tr>
      <w:tr w:rsidR="00BB7C3E" w:rsidRPr="00B7059B" w14:paraId="20BF44F1" w14:textId="77777777" w:rsidTr="00176593">
        <w:tc>
          <w:tcPr>
            <w:tcW w:w="705" w:type="dxa"/>
          </w:tcPr>
          <w:p w14:paraId="77CD8A72" w14:textId="77777777" w:rsidR="00BB7C3E" w:rsidRPr="00343C20" w:rsidRDefault="00BB7C3E" w:rsidP="00176593">
            <w:pPr>
              <w:pStyle w:val="a8"/>
              <w:numPr>
                <w:ilvl w:val="0"/>
                <w:numId w:val="6"/>
              </w:numPr>
              <w:ind w:left="313"/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</w:p>
        </w:tc>
        <w:tc>
          <w:tcPr>
            <w:tcW w:w="1492" w:type="dxa"/>
          </w:tcPr>
          <w:p w14:paraId="23453F69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Items</w:t>
            </w:r>
          </w:p>
          <w:p w14:paraId="329E6CB2" w14:textId="77777777" w:rsidR="00BB7C3E" w:rsidRPr="00343C20" w:rsidRDefault="00BB7C3E" w:rsidP="00176593">
            <w:pPr>
              <w:pStyle w:val="HTML"/>
              <w:ind w:firstLine="7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11" w:type="dxa"/>
          </w:tcPr>
          <w:p w14:paraId="02BCC26F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Массив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информации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о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товаре</w:t>
            </w:r>
            <w:proofErr w:type="spellEnd"/>
          </w:p>
        </w:tc>
        <w:tc>
          <w:tcPr>
            <w:tcW w:w="1410" w:type="dxa"/>
          </w:tcPr>
          <w:p w14:paraId="1E7BC0AB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28" w:type="dxa"/>
          </w:tcPr>
          <w:p w14:paraId="0C9B1746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json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-массив элементов 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json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-объект</w:t>
            </w:r>
          </w:p>
        </w:tc>
        <w:tc>
          <w:tcPr>
            <w:tcW w:w="1222" w:type="dxa"/>
          </w:tcPr>
          <w:p w14:paraId="34D896EC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132" w:type="dxa"/>
          </w:tcPr>
          <w:p w14:paraId="7422A1F0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</w:tcPr>
          <w:p w14:paraId="6FAB7BF4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Описание приведено в Таблице-2.1.6.1.1- </w:t>
            </w:r>
            <w:r w:rsidRPr="00343C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Параметры объектов в </w:t>
            </w:r>
            <w:r w:rsidRPr="00343C20">
              <w:rPr>
                <w:rFonts w:ascii="Times New Roman" w:hAnsi="Times New Roman" w:cs="Times New Roman"/>
                <w:sz w:val="22"/>
                <w:szCs w:val="22"/>
              </w:rPr>
              <w:t>json</w:t>
            </w:r>
            <w:r w:rsidRPr="00343C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-массиве </w:t>
            </w:r>
            <w:r w:rsidRPr="00343C20">
              <w:rPr>
                <w:rFonts w:ascii="Times New Roman" w:hAnsi="Times New Roman" w:cs="Times New Roman"/>
                <w:sz w:val="22"/>
                <w:szCs w:val="22"/>
              </w:rPr>
              <w:t>Items</w:t>
            </w:r>
          </w:p>
        </w:tc>
      </w:tr>
      <w:tr w:rsidR="00BB7C3E" w:rsidRPr="00343C20" w14:paraId="3F1C9F27" w14:textId="77777777" w:rsidTr="00176593">
        <w:tc>
          <w:tcPr>
            <w:tcW w:w="705" w:type="dxa"/>
          </w:tcPr>
          <w:p w14:paraId="64C48A6B" w14:textId="77777777" w:rsidR="00BB7C3E" w:rsidRPr="00343C20" w:rsidRDefault="00BB7C3E" w:rsidP="00176593">
            <w:pPr>
              <w:pStyle w:val="a8"/>
              <w:numPr>
                <w:ilvl w:val="0"/>
                <w:numId w:val="6"/>
              </w:numPr>
              <w:ind w:left="313"/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</w:p>
        </w:tc>
        <w:tc>
          <w:tcPr>
            <w:tcW w:w="1492" w:type="dxa"/>
          </w:tcPr>
          <w:p w14:paraId="62FF25E7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originalDocumentSign</w:t>
            </w:r>
            <w:proofErr w:type="spellEnd"/>
          </w:p>
          <w:p w14:paraId="715DF27F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11" w:type="dxa"/>
          </w:tcPr>
          <w:p w14:paraId="3C2CDB56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ЭЦП, выработанная для элемента </w:t>
            </w: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originalDocument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(Сведения об остатках) в 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base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64</w:t>
            </w:r>
          </w:p>
        </w:tc>
        <w:tc>
          <w:tcPr>
            <w:tcW w:w="1410" w:type="dxa"/>
          </w:tcPr>
          <w:p w14:paraId="1FE74CFC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28" w:type="dxa"/>
          </w:tcPr>
          <w:p w14:paraId="078111C1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string,  в base 64</w:t>
            </w:r>
          </w:p>
          <w:p w14:paraId="7D92C10C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2" w:type="dxa"/>
          </w:tcPr>
          <w:p w14:paraId="0204E273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132" w:type="dxa"/>
          </w:tcPr>
          <w:p w14:paraId="106FF746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881" w:type="dxa"/>
          </w:tcPr>
          <w:p w14:paraId="326DF354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cvshgyefygy4t73yruegbdjgfy3ut4</w:t>
            </w:r>
            <w:proofErr w:type="spellEnd"/>
          </w:p>
        </w:tc>
      </w:tr>
      <w:tr w:rsidR="00BB7C3E" w:rsidRPr="00343C20" w14:paraId="3F2BB7D3" w14:textId="77777777" w:rsidTr="00176593">
        <w:tc>
          <w:tcPr>
            <w:tcW w:w="705" w:type="dxa"/>
          </w:tcPr>
          <w:p w14:paraId="48127981" w14:textId="77777777" w:rsidR="00BB7C3E" w:rsidRPr="00343C20" w:rsidRDefault="00BB7C3E" w:rsidP="00176593">
            <w:pPr>
              <w:pStyle w:val="a8"/>
              <w:numPr>
                <w:ilvl w:val="0"/>
                <w:numId w:val="6"/>
              </w:numPr>
              <w:ind w:left="313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14:paraId="07CC17A5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CreationDateTime</w:t>
            </w:r>
            <w:proofErr w:type="spellEnd"/>
          </w:p>
        </w:tc>
        <w:tc>
          <w:tcPr>
            <w:tcW w:w="1611" w:type="dxa"/>
          </w:tcPr>
          <w:p w14:paraId="3BB3B6E2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Дата и время создания электронного документа (Сведения об остатках)</w:t>
            </w:r>
          </w:p>
        </w:tc>
        <w:tc>
          <w:tcPr>
            <w:tcW w:w="1410" w:type="dxa"/>
          </w:tcPr>
          <w:p w14:paraId="787BE0CD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28" w:type="dxa"/>
          </w:tcPr>
          <w:p w14:paraId="436C1D78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 xml:space="preserve">string, в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формате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yyyy</w:t>
            </w:r>
            <w:proofErr w:type="spellEnd"/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-MM-dd </w:t>
            </w:r>
            <w:proofErr w:type="spellStart"/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HH:mm:ss</w:t>
            </w:r>
            <w:r w:rsidRPr="00343C20">
              <w:rPr>
                <w:rFonts w:ascii="Times New Roman" w:hAnsi="Times New Roman" w:cstheme="minorBidi"/>
                <w:color w:val="000000"/>
              </w:rPr>
              <w:t>.SSS</w:t>
            </w:r>
            <w:proofErr w:type="spellEnd"/>
          </w:p>
          <w:p w14:paraId="25B36E52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22" w:type="dxa"/>
          </w:tcPr>
          <w:p w14:paraId="6F9BFE94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132" w:type="dxa"/>
          </w:tcPr>
          <w:p w14:paraId="4E8255D9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1881" w:type="dxa"/>
          </w:tcPr>
          <w:p w14:paraId="792436D4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</w:rPr>
              <w:t>2019</w:t>
            </w:r>
            <w:r w:rsidRPr="00343C20">
              <w:rPr>
                <w:rFonts w:ascii="Times New Roman" w:hAnsi="Times New Roman"/>
                <w:lang w:val="ru-RU"/>
              </w:rPr>
              <w:t>-</w:t>
            </w:r>
            <w:r w:rsidRPr="00343C20">
              <w:rPr>
                <w:rFonts w:ascii="Times New Roman" w:hAnsi="Times New Roman"/>
              </w:rPr>
              <w:t>07</w:t>
            </w:r>
            <w:r w:rsidRPr="00343C20">
              <w:rPr>
                <w:rFonts w:ascii="Times New Roman" w:hAnsi="Times New Roman"/>
                <w:lang w:val="ru-RU"/>
              </w:rPr>
              <w:t>-</w:t>
            </w:r>
            <w:r w:rsidRPr="00343C20">
              <w:rPr>
                <w:rFonts w:ascii="Times New Roman" w:hAnsi="Times New Roman"/>
              </w:rPr>
              <w:t>12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</w:rPr>
              <w:t>09</w:t>
            </w:r>
            <w:r w:rsidRPr="00343C20">
              <w:rPr>
                <w:rFonts w:ascii="Times New Roman" w:hAnsi="Times New Roman"/>
                <w:lang w:val="ru-RU"/>
              </w:rPr>
              <w:t>:</w:t>
            </w:r>
            <w:r w:rsidRPr="00343C20">
              <w:rPr>
                <w:rFonts w:ascii="Times New Roman" w:hAnsi="Times New Roman"/>
              </w:rPr>
              <w:t>41</w:t>
            </w:r>
            <w:r w:rsidRPr="00343C20">
              <w:rPr>
                <w:rFonts w:ascii="Times New Roman" w:hAnsi="Times New Roman"/>
                <w:lang w:val="ru-RU"/>
              </w:rPr>
              <w:t>:</w:t>
            </w:r>
            <w:r w:rsidRPr="00343C20">
              <w:rPr>
                <w:rFonts w:ascii="Times New Roman" w:hAnsi="Times New Roman"/>
              </w:rPr>
              <w:t>00.123</w:t>
            </w:r>
          </w:p>
          <w:p w14:paraId="7D584A6A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</w:tr>
    </w:tbl>
    <w:p w14:paraId="79EA1872" w14:textId="5F32A7F3" w:rsidR="00BB7C3E" w:rsidRPr="00343C20" w:rsidRDefault="00BB7C3E" w:rsidP="006A15C6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  <w:r w:rsidRPr="00343C20">
        <w:rPr>
          <w:rFonts w:ascii="Times New Roman" w:hAnsi="Times New Roman" w:cs="Times New Roman"/>
          <w:color w:val="000000"/>
          <w:lang w:val="ru-RU"/>
        </w:rPr>
        <w:br w:type="page"/>
      </w:r>
      <w:r w:rsidRPr="00343C20">
        <w:rPr>
          <w:rFonts w:ascii="Times New Roman" w:eastAsia="Arial" w:hAnsi="Times New Roman" w:cs="Times New Roman"/>
          <w:b/>
          <w:lang w:val="ru-RU"/>
        </w:rPr>
        <w:lastRenderedPageBreak/>
        <w:t>Таблиц</w:t>
      </w:r>
      <w:r w:rsidRPr="00343C20">
        <w:rPr>
          <w:rFonts w:ascii="Times New Roman" w:eastAsia="Arial" w:hAnsi="Times New Roman" w:cs="Times New Roman"/>
          <w:b/>
        </w:rPr>
        <w:t>a</w:t>
      </w:r>
      <w:r w:rsidRPr="00343C20">
        <w:rPr>
          <w:rFonts w:ascii="Times New Roman" w:eastAsia="Arial" w:hAnsi="Times New Roman" w:cs="Times New Roman"/>
          <w:b/>
          <w:lang w:val="ru-RU"/>
        </w:rPr>
        <w:t xml:space="preserve">-2.1.6.1.1- </w:t>
      </w:r>
      <w:r w:rsidRPr="00343C20">
        <w:rPr>
          <w:rFonts w:ascii="Times New Roman" w:hAnsi="Times New Roman" w:cs="Times New Roman"/>
          <w:b/>
          <w:lang w:val="ru-RU"/>
        </w:rPr>
        <w:t xml:space="preserve">Параметры объектов в </w:t>
      </w:r>
      <w:r w:rsidRPr="00343C20">
        <w:rPr>
          <w:rFonts w:ascii="Times New Roman" w:hAnsi="Times New Roman" w:cs="Times New Roman"/>
          <w:b/>
        </w:rPr>
        <w:t>json</w:t>
      </w:r>
      <w:r w:rsidRPr="00343C20">
        <w:rPr>
          <w:rFonts w:ascii="Times New Roman" w:hAnsi="Times New Roman" w:cs="Times New Roman"/>
          <w:b/>
          <w:lang w:val="ru-RU"/>
        </w:rPr>
        <w:t xml:space="preserve">-массиве </w:t>
      </w:r>
      <w:r w:rsidRPr="00343C20">
        <w:rPr>
          <w:rFonts w:ascii="Times New Roman" w:hAnsi="Times New Roman" w:cs="Times New Roman"/>
          <w:b/>
        </w:rPr>
        <w:t>Items</w:t>
      </w:r>
    </w:p>
    <w:tbl>
      <w:tblPr>
        <w:tblStyle w:val="a7"/>
        <w:tblW w:w="5143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702"/>
        <w:gridCol w:w="1700"/>
        <w:gridCol w:w="1410"/>
        <w:gridCol w:w="1198"/>
        <w:gridCol w:w="1221"/>
        <w:gridCol w:w="1320"/>
        <w:gridCol w:w="1514"/>
      </w:tblGrid>
      <w:tr w:rsidR="00BB7C3E" w:rsidRPr="00343C20" w14:paraId="7C0DC703" w14:textId="77777777" w:rsidTr="00176593">
        <w:tc>
          <w:tcPr>
            <w:tcW w:w="568" w:type="dxa"/>
          </w:tcPr>
          <w:p w14:paraId="24B8CA2C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1702" w:type="dxa"/>
          </w:tcPr>
          <w:p w14:paraId="6030BE18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Элемент</w:t>
            </w:r>
            <w:proofErr w:type="spellEnd"/>
          </w:p>
        </w:tc>
        <w:tc>
          <w:tcPr>
            <w:tcW w:w="1700" w:type="dxa"/>
          </w:tcPr>
          <w:p w14:paraId="48F97CD4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Описание</w:t>
            </w:r>
            <w:proofErr w:type="spellEnd"/>
          </w:p>
        </w:tc>
        <w:tc>
          <w:tcPr>
            <w:tcW w:w="1410" w:type="dxa"/>
          </w:tcPr>
          <w:p w14:paraId="2636B040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Тип</w:t>
            </w:r>
            <w:proofErr w:type="spellEnd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параметра</w:t>
            </w:r>
            <w:proofErr w:type="spellEnd"/>
          </w:p>
        </w:tc>
        <w:tc>
          <w:tcPr>
            <w:tcW w:w="1198" w:type="dxa"/>
          </w:tcPr>
          <w:p w14:paraId="1B145BEC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Тип</w:t>
            </w:r>
            <w:proofErr w:type="spellEnd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данных</w:t>
            </w:r>
            <w:proofErr w:type="spellEnd"/>
          </w:p>
        </w:tc>
        <w:tc>
          <w:tcPr>
            <w:tcW w:w="1221" w:type="dxa"/>
          </w:tcPr>
          <w:p w14:paraId="771729F3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Обяза-тельный</w:t>
            </w:r>
            <w:proofErr w:type="spellEnd"/>
          </w:p>
        </w:tc>
        <w:tc>
          <w:tcPr>
            <w:tcW w:w="1320" w:type="dxa"/>
          </w:tcPr>
          <w:p w14:paraId="4EB1387A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Возмож-ность</w:t>
            </w:r>
            <w:proofErr w:type="spellEnd"/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>коррек-тировки</w:t>
            </w:r>
            <w:proofErr w:type="spellEnd"/>
            <w:r w:rsidRPr="00343C20">
              <w:rPr>
                <w:rFonts w:ascii="Times New Roman" w:eastAsia="Arial" w:hAnsi="Times New Roman"/>
                <w:b/>
                <w:sz w:val="22"/>
                <w:szCs w:val="22"/>
                <w:lang w:val="ru-RU"/>
              </w:rPr>
              <w:t xml:space="preserve"> поля после подачи основного документа</w:t>
            </w:r>
          </w:p>
        </w:tc>
        <w:tc>
          <w:tcPr>
            <w:tcW w:w="1514" w:type="dxa"/>
          </w:tcPr>
          <w:p w14:paraId="7FD07B0E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Пример</w:t>
            </w:r>
            <w:proofErr w:type="spellEnd"/>
          </w:p>
        </w:tc>
      </w:tr>
      <w:tr w:rsidR="00BB7C3E" w:rsidRPr="00343C20" w14:paraId="2875043D" w14:textId="77777777" w:rsidTr="00176593">
        <w:tc>
          <w:tcPr>
            <w:tcW w:w="568" w:type="dxa"/>
          </w:tcPr>
          <w:p w14:paraId="3798B2E7" w14:textId="77777777" w:rsidR="00BB7C3E" w:rsidRPr="00343C20" w:rsidRDefault="00BB7C3E" w:rsidP="00176593">
            <w:pPr>
              <w:pStyle w:val="a8"/>
              <w:numPr>
                <w:ilvl w:val="0"/>
                <w:numId w:val="16"/>
              </w:numPr>
              <w:ind w:left="454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702" w:type="dxa"/>
          </w:tcPr>
          <w:p w14:paraId="781428A6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lineItemNumber</w:t>
            </w:r>
            <w:proofErr w:type="spellEnd"/>
          </w:p>
          <w:p w14:paraId="38685540" w14:textId="77777777" w:rsidR="00BB7C3E" w:rsidRPr="00343C20" w:rsidRDefault="00BB7C3E" w:rsidP="00176593">
            <w:pPr>
              <w:pStyle w:val="HTML"/>
              <w:ind w:firstLine="7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</w:tcPr>
          <w:p w14:paraId="159B564A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Порядковый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номер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товарной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позиции</w:t>
            </w:r>
            <w:proofErr w:type="spellEnd"/>
          </w:p>
        </w:tc>
        <w:tc>
          <w:tcPr>
            <w:tcW w:w="1410" w:type="dxa"/>
          </w:tcPr>
          <w:p w14:paraId="034A06CA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98" w:type="dxa"/>
          </w:tcPr>
          <w:p w14:paraId="49F325CF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string</w:t>
            </w:r>
          </w:p>
          <w:p w14:paraId="0FFE5969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</w:tcPr>
          <w:p w14:paraId="2BB8C825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320" w:type="dxa"/>
          </w:tcPr>
          <w:p w14:paraId="6AE2F35A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1514" w:type="dxa"/>
          </w:tcPr>
          <w:p w14:paraId="1F9EC194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1</w:t>
            </w:r>
          </w:p>
        </w:tc>
      </w:tr>
      <w:tr w:rsidR="00BB7C3E" w:rsidRPr="00343C20" w14:paraId="2A99FBFA" w14:textId="77777777" w:rsidTr="00176593">
        <w:tc>
          <w:tcPr>
            <w:tcW w:w="568" w:type="dxa"/>
          </w:tcPr>
          <w:p w14:paraId="2C3057DA" w14:textId="77777777" w:rsidR="00BB7C3E" w:rsidRPr="00343C20" w:rsidRDefault="00BB7C3E" w:rsidP="00176593">
            <w:pPr>
              <w:pStyle w:val="a8"/>
              <w:numPr>
                <w:ilvl w:val="0"/>
                <w:numId w:val="16"/>
              </w:numPr>
              <w:ind w:left="454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702" w:type="dxa"/>
          </w:tcPr>
          <w:p w14:paraId="55A708CE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itemCustomCode</w:t>
            </w:r>
            <w:proofErr w:type="spellEnd"/>
          </w:p>
          <w:p w14:paraId="0409B309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</w:tcPr>
          <w:p w14:paraId="03261ED7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Код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товара </w:t>
            </w:r>
          </w:p>
        </w:tc>
        <w:tc>
          <w:tcPr>
            <w:tcW w:w="1410" w:type="dxa"/>
          </w:tcPr>
          <w:p w14:paraId="6879C4EB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98" w:type="dxa"/>
          </w:tcPr>
          <w:p w14:paraId="228448A9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string</w:t>
            </w:r>
          </w:p>
          <w:p w14:paraId="47E44B58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</w:tcPr>
          <w:p w14:paraId="1C2B418B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320" w:type="dxa"/>
          </w:tcPr>
          <w:p w14:paraId="427E2B6A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1514" w:type="dxa"/>
          </w:tcPr>
          <w:p w14:paraId="7D546B01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8418219900</w:t>
            </w:r>
          </w:p>
        </w:tc>
      </w:tr>
      <w:tr w:rsidR="003A51DA" w:rsidRPr="00343C20" w14:paraId="6EE7AAD0" w14:textId="77777777" w:rsidTr="00176593">
        <w:tc>
          <w:tcPr>
            <w:tcW w:w="568" w:type="dxa"/>
          </w:tcPr>
          <w:p w14:paraId="319D2150" w14:textId="77777777" w:rsidR="003A51DA" w:rsidRPr="00C05500" w:rsidRDefault="003A51DA" w:rsidP="003A51DA">
            <w:pPr>
              <w:pStyle w:val="a8"/>
              <w:numPr>
                <w:ilvl w:val="0"/>
                <w:numId w:val="16"/>
              </w:numPr>
              <w:ind w:left="454"/>
              <w:jc w:val="both"/>
              <w:rPr>
                <w:rFonts w:ascii="Times New Roman" w:eastAsia="Arial" w:hAnsi="Times New Roman"/>
              </w:rPr>
            </w:pPr>
          </w:p>
        </w:tc>
        <w:tc>
          <w:tcPr>
            <w:tcW w:w="1702" w:type="dxa"/>
          </w:tcPr>
          <w:p w14:paraId="7413CF8E" w14:textId="4D45BA4A" w:rsidR="003A51DA" w:rsidRPr="00C05500" w:rsidRDefault="003A51DA" w:rsidP="003A51D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C0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itemAdditionalCode</w:t>
            </w:r>
            <w:proofErr w:type="spellEnd"/>
          </w:p>
        </w:tc>
        <w:tc>
          <w:tcPr>
            <w:tcW w:w="1700" w:type="dxa"/>
          </w:tcPr>
          <w:p w14:paraId="370E5E17" w14:textId="0708825A" w:rsidR="003A51DA" w:rsidRPr="00C05500" w:rsidRDefault="003A51DA" w:rsidP="003A51DA">
            <w:pPr>
              <w:spacing w:before="60" w:after="60"/>
              <w:jc w:val="both"/>
              <w:rPr>
                <w:rFonts w:ascii="Times New Roman" w:hAnsi="Times New Roman"/>
              </w:rPr>
            </w:pPr>
            <w:proofErr w:type="spellStart"/>
            <w:r w:rsidRPr="00C05500">
              <w:rPr>
                <w:rFonts w:ascii="Times New Roman" w:hAnsi="Times New Roman"/>
                <w:sz w:val="22"/>
                <w:szCs w:val="22"/>
              </w:rPr>
              <w:t>Дополнительный</w:t>
            </w:r>
            <w:proofErr w:type="spellEnd"/>
            <w:r w:rsidRPr="00C055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05500">
              <w:rPr>
                <w:rFonts w:ascii="Times New Roman" w:hAnsi="Times New Roman"/>
                <w:sz w:val="22"/>
                <w:szCs w:val="22"/>
              </w:rPr>
              <w:t>четырехзначный</w:t>
            </w:r>
            <w:proofErr w:type="spellEnd"/>
            <w:r w:rsidRPr="00C055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05500">
              <w:rPr>
                <w:rFonts w:ascii="Times New Roman" w:hAnsi="Times New Roman"/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410" w:type="dxa"/>
          </w:tcPr>
          <w:p w14:paraId="3D3C7A96" w14:textId="6C7D70FD" w:rsidR="003A51DA" w:rsidRPr="00C05500" w:rsidRDefault="003A51DA" w:rsidP="003A51D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5500">
              <w:rPr>
                <w:rFonts w:ascii="Times New Roman" w:hAnsi="Times New Roman"/>
                <w:sz w:val="22"/>
                <w:szCs w:val="22"/>
              </w:rPr>
              <w:t>body</w:t>
            </w:r>
          </w:p>
        </w:tc>
        <w:tc>
          <w:tcPr>
            <w:tcW w:w="1198" w:type="dxa"/>
          </w:tcPr>
          <w:p w14:paraId="5437AB5A" w14:textId="23647FE4" w:rsidR="003A51DA" w:rsidRPr="00C05500" w:rsidRDefault="003A51DA" w:rsidP="003A51D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5500">
              <w:rPr>
                <w:rFonts w:ascii="Times New Roman" w:hAnsi="Times New Roman" w:cs="Times New Roman"/>
                <w:sz w:val="22"/>
                <w:szCs w:val="22"/>
              </w:rPr>
              <w:t>string</w:t>
            </w:r>
          </w:p>
        </w:tc>
        <w:tc>
          <w:tcPr>
            <w:tcW w:w="1221" w:type="dxa"/>
          </w:tcPr>
          <w:p w14:paraId="76B573E2" w14:textId="618B098B" w:rsidR="003A51DA" w:rsidRPr="00C05500" w:rsidRDefault="003A51DA" w:rsidP="003A51DA">
            <w:pPr>
              <w:jc w:val="both"/>
              <w:rPr>
                <w:rFonts w:ascii="Times New Roman" w:eastAsia="Arial" w:hAnsi="Times New Roman"/>
              </w:rPr>
            </w:pPr>
            <w:proofErr w:type="spellStart"/>
            <w:r w:rsidRPr="00C05500">
              <w:rPr>
                <w:rFonts w:ascii="Times New Roman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320" w:type="dxa"/>
          </w:tcPr>
          <w:p w14:paraId="2A2B9D4A" w14:textId="2DFA10C9" w:rsidR="003A51DA" w:rsidRPr="00C05500" w:rsidRDefault="003A51DA" w:rsidP="003A51D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C05500">
              <w:rPr>
                <w:rFonts w:ascii="Times New Roman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1514" w:type="dxa"/>
          </w:tcPr>
          <w:p w14:paraId="663DE0D8" w14:textId="6D62A916" w:rsidR="003A51DA" w:rsidRPr="00C05500" w:rsidRDefault="003A51DA" w:rsidP="003A51DA">
            <w:pPr>
              <w:jc w:val="both"/>
              <w:rPr>
                <w:rFonts w:ascii="Times New Roman" w:hAnsi="Times New Roman"/>
              </w:rPr>
            </w:pPr>
            <w:r w:rsidRPr="00C05500">
              <w:rPr>
                <w:rFonts w:ascii="Times New Roman" w:hAnsi="Times New Roman"/>
                <w:sz w:val="22"/>
                <w:szCs w:val="22"/>
                <w:lang w:val="ru-RU"/>
              </w:rPr>
              <w:t>1000</w:t>
            </w:r>
          </w:p>
        </w:tc>
      </w:tr>
      <w:tr w:rsidR="003A51DA" w:rsidRPr="00343C20" w14:paraId="5904BBC0" w14:textId="77777777" w:rsidTr="00176593">
        <w:tc>
          <w:tcPr>
            <w:tcW w:w="568" w:type="dxa"/>
          </w:tcPr>
          <w:p w14:paraId="681CEC3C" w14:textId="77777777" w:rsidR="003A51DA" w:rsidRPr="00C05500" w:rsidRDefault="003A51DA" w:rsidP="003A51DA">
            <w:pPr>
              <w:pStyle w:val="a8"/>
              <w:numPr>
                <w:ilvl w:val="0"/>
                <w:numId w:val="16"/>
              </w:numPr>
              <w:ind w:left="454"/>
              <w:jc w:val="both"/>
              <w:rPr>
                <w:rFonts w:ascii="Times New Roman" w:eastAsia="Arial" w:hAnsi="Times New Roman"/>
              </w:rPr>
            </w:pPr>
          </w:p>
        </w:tc>
        <w:tc>
          <w:tcPr>
            <w:tcW w:w="1702" w:type="dxa"/>
          </w:tcPr>
          <w:p w14:paraId="389FA804" w14:textId="7CFDA86D" w:rsidR="003A51DA" w:rsidRPr="00C05500" w:rsidRDefault="003A51DA" w:rsidP="003A51D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C05500">
              <w:rPr>
                <w:rFonts w:ascii="Times New Roman" w:hAnsi="Times New Roman" w:cs="Times New Roman"/>
                <w:sz w:val="22"/>
                <w:szCs w:val="22"/>
              </w:rPr>
              <w:t>gtinCode</w:t>
            </w:r>
            <w:proofErr w:type="spellEnd"/>
          </w:p>
        </w:tc>
        <w:tc>
          <w:tcPr>
            <w:tcW w:w="1700" w:type="dxa"/>
          </w:tcPr>
          <w:p w14:paraId="5FFD82B5" w14:textId="2A334C1E" w:rsidR="003A51DA" w:rsidRPr="00C05500" w:rsidRDefault="003A51DA" w:rsidP="003A51DA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C0550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Международный идентификационный номер товара (глобальный номер торговой единицы - </w:t>
            </w:r>
            <w:r w:rsidRPr="00C05500">
              <w:rPr>
                <w:rFonts w:ascii="Times New Roman" w:hAnsi="Times New Roman"/>
                <w:sz w:val="22"/>
                <w:szCs w:val="22"/>
              </w:rPr>
              <w:t>Global</w:t>
            </w:r>
            <w:r w:rsidRPr="00C0550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C05500">
              <w:rPr>
                <w:rFonts w:ascii="Times New Roman" w:hAnsi="Times New Roman"/>
                <w:sz w:val="22"/>
                <w:szCs w:val="22"/>
              </w:rPr>
              <w:t>Trade</w:t>
            </w:r>
            <w:r w:rsidRPr="00C0550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C05500">
              <w:rPr>
                <w:rFonts w:ascii="Times New Roman" w:hAnsi="Times New Roman"/>
                <w:sz w:val="22"/>
                <w:szCs w:val="22"/>
              </w:rPr>
              <w:t>Item</w:t>
            </w:r>
            <w:r w:rsidRPr="00C0550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C05500">
              <w:rPr>
                <w:rFonts w:ascii="Times New Roman" w:hAnsi="Times New Roman"/>
                <w:sz w:val="22"/>
                <w:szCs w:val="22"/>
              </w:rPr>
              <w:t>Number</w:t>
            </w:r>
            <w:r w:rsidRPr="00C0550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C05500">
              <w:rPr>
                <w:rFonts w:ascii="Times New Roman" w:hAnsi="Times New Roman"/>
                <w:sz w:val="22"/>
                <w:szCs w:val="22"/>
              </w:rPr>
              <w:t>GTIN</w:t>
            </w:r>
            <w:proofErr w:type="spellEnd"/>
            <w:r w:rsidRPr="00C05500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1410" w:type="dxa"/>
          </w:tcPr>
          <w:p w14:paraId="1B8C511E" w14:textId="0CFBF1BE" w:rsidR="003A51DA" w:rsidRPr="00C05500" w:rsidRDefault="003A51DA" w:rsidP="003A51D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5500">
              <w:rPr>
                <w:rFonts w:ascii="Times New Roman" w:hAnsi="Times New Roman"/>
                <w:sz w:val="22"/>
                <w:szCs w:val="22"/>
              </w:rPr>
              <w:t>body</w:t>
            </w:r>
          </w:p>
        </w:tc>
        <w:tc>
          <w:tcPr>
            <w:tcW w:w="1198" w:type="dxa"/>
          </w:tcPr>
          <w:p w14:paraId="7110ACEF" w14:textId="3875CD81" w:rsidR="003A51DA" w:rsidRPr="00C05500" w:rsidRDefault="003A51DA" w:rsidP="003A51D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5500">
              <w:rPr>
                <w:rFonts w:ascii="Times New Roman" w:hAnsi="Times New Roman" w:cs="Times New Roman"/>
                <w:sz w:val="22"/>
                <w:szCs w:val="22"/>
              </w:rPr>
              <w:t>string</w:t>
            </w:r>
          </w:p>
        </w:tc>
        <w:tc>
          <w:tcPr>
            <w:tcW w:w="1221" w:type="dxa"/>
          </w:tcPr>
          <w:p w14:paraId="27C74024" w14:textId="1A59B2A5" w:rsidR="003A51DA" w:rsidRPr="00C05500" w:rsidRDefault="003A51DA" w:rsidP="003A51DA">
            <w:pPr>
              <w:jc w:val="both"/>
              <w:rPr>
                <w:rFonts w:ascii="Times New Roman" w:eastAsia="Arial" w:hAnsi="Times New Roman"/>
              </w:rPr>
            </w:pPr>
            <w:proofErr w:type="spellStart"/>
            <w:r w:rsidRPr="00C05500">
              <w:rPr>
                <w:rFonts w:ascii="Times New Roman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320" w:type="dxa"/>
          </w:tcPr>
          <w:p w14:paraId="21F46D89" w14:textId="7E27232D" w:rsidR="003A51DA" w:rsidRPr="00C05500" w:rsidRDefault="003A51DA" w:rsidP="003A51DA">
            <w:pPr>
              <w:jc w:val="both"/>
              <w:rPr>
                <w:rFonts w:ascii="Times New Roman" w:hAnsi="Times New Roman"/>
              </w:rPr>
            </w:pPr>
            <w:r w:rsidRPr="00C05500">
              <w:rPr>
                <w:rFonts w:ascii="Times New Roman" w:hAnsi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514" w:type="dxa"/>
          </w:tcPr>
          <w:p w14:paraId="391AED0C" w14:textId="3E7D813D" w:rsidR="003A51DA" w:rsidRPr="00C05500" w:rsidRDefault="003A51DA" w:rsidP="003A51DA">
            <w:pPr>
              <w:jc w:val="both"/>
              <w:rPr>
                <w:rFonts w:ascii="Times New Roman" w:hAnsi="Times New Roman"/>
              </w:rPr>
            </w:pPr>
            <w:r w:rsidRPr="00C05500">
              <w:rPr>
                <w:rFonts w:ascii="Times New Roman" w:hAnsi="Times New Roman"/>
                <w:sz w:val="22"/>
                <w:szCs w:val="22"/>
                <w:lang w:val="ru-RU"/>
              </w:rPr>
              <w:t>4811159032684</w:t>
            </w:r>
          </w:p>
        </w:tc>
      </w:tr>
      <w:tr w:rsidR="003A51DA" w:rsidRPr="00343C20" w14:paraId="03C4D04E" w14:textId="77777777" w:rsidTr="00176593">
        <w:tc>
          <w:tcPr>
            <w:tcW w:w="568" w:type="dxa"/>
          </w:tcPr>
          <w:p w14:paraId="70646DF9" w14:textId="77777777" w:rsidR="003A51DA" w:rsidRPr="00343C20" w:rsidRDefault="003A51DA" w:rsidP="003A51DA">
            <w:pPr>
              <w:pStyle w:val="a8"/>
              <w:numPr>
                <w:ilvl w:val="0"/>
                <w:numId w:val="16"/>
              </w:numPr>
              <w:ind w:left="454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702" w:type="dxa"/>
          </w:tcPr>
          <w:p w14:paraId="57DBE696" w14:textId="77777777" w:rsidR="003A51DA" w:rsidRPr="00343C20" w:rsidRDefault="003A51DA" w:rsidP="003A51D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lineItemQuantitySPT</w:t>
            </w:r>
            <w:proofErr w:type="spellEnd"/>
          </w:p>
          <w:p w14:paraId="2A29EF85" w14:textId="77777777" w:rsidR="003A51DA" w:rsidRPr="00343C20" w:rsidRDefault="003A51DA" w:rsidP="003A51D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</w:tcPr>
          <w:p w14:paraId="25D691CB" w14:textId="77777777" w:rsidR="003A51DA" w:rsidRPr="00343C20" w:rsidRDefault="003A51DA" w:rsidP="003A51DA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Единица измерения, подлежащая указанию в электронных накладных</w:t>
            </w:r>
          </w:p>
        </w:tc>
        <w:tc>
          <w:tcPr>
            <w:tcW w:w="1410" w:type="dxa"/>
          </w:tcPr>
          <w:p w14:paraId="33A3CF5F" w14:textId="77777777" w:rsidR="003A51DA" w:rsidRPr="00343C20" w:rsidRDefault="003A51DA" w:rsidP="003A51D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98" w:type="dxa"/>
          </w:tcPr>
          <w:p w14:paraId="2E5732F3" w14:textId="77777777" w:rsidR="003A51DA" w:rsidRPr="00343C20" w:rsidRDefault="003A51DA" w:rsidP="003A51D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string</w:t>
            </w:r>
          </w:p>
          <w:p w14:paraId="624A5A09" w14:textId="77777777" w:rsidR="003A51DA" w:rsidRPr="00343C20" w:rsidRDefault="003A51DA" w:rsidP="003A51D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14:paraId="596CE93A" w14:textId="77777777" w:rsidR="003A51DA" w:rsidRPr="00343C20" w:rsidRDefault="003A51DA" w:rsidP="003A51DA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320" w:type="dxa"/>
          </w:tcPr>
          <w:p w14:paraId="423C4DBB" w14:textId="77777777" w:rsidR="003A51DA" w:rsidRPr="00343C20" w:rsidRDefault="003A51DA" w:rsidP="003A51DA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1514" w:type="dxa"/>
          </w:tcPr>
          <w:p w14:paraId="1E7EDBD9" w14:textId="77777777" w:rsidR="003A51DA" w:rsidRPr="00343C20" w:rsidRDefault="003A51DA" w:rsidP="003A51DA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796</w:t>
            </w:r>
          </w:p>
        </w:tc>
      </w:tr>
      <w:tr w:rsidR="003A51DA" w:rsidRPr="00343C20" w14:paraId="525A1EE8" w14:textId="77777777" w:rsidTr="00176593">
        <w:tc>
          <w:tcPr>
            <w:tcW w:w="568" w:type="dxa"/>
          </w:tcPr>
          <w:p w14:paraId="3077E3DA" w14:textId="77777777" w:rsidR="003A51DA" w:rsidRPr="00343C20" w:rsidRDefault="003A51DA" w:rsidP="003A51DA">
            <w:pPr>
              <w:pStyle w:val="a8"/>
              <w:numPr>
                <w:ilvl w:val="0"/>
                <w:numId w:val="16"/>
              </w:numPr>
              <w:ind w:left="454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702" w:type="dxa"/>
          </w:tcPr>
          <w:p w14:paraId="026CFFC9" w14:textId="77777777" w:rsidR="003A51DA" w:rsidRPr="00343C20" w:rsidRDefault="003A51DA" w:rsidP="003A51D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quantityDespatchedSPT</w:t>
            </w:r>
            <w:proofErr w:type="spellEnd"/>
          </w:p>
          <w:p w14:paraId="2A9D707A" w14:textId="77777777" w:rsidR="003A51DA" w:rsidRPr="00343C20" w:rsidRDefault="003A51DA" w:rsidP="003A51D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</w:tcPr>
          <w:p w14:paraId="74F0C379" w14:textId="77777777" w:rsidR="003A51DA" w:rsidRPr="00343C20" w:rsidRDefault="003A51DA" w:rsidP="003A51DA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Количество товара в единицах измерения, подлежащих указанию в электронных накладных</w:t>
            </w:r>
          </w:p>
        </w:tc>
        <w:tc>
          <w:tcPr>
            <w:tcW w:w="1410" w:type="dxa"/>
          </w:tcPr>
          <w:p w14:paraId="5387F0EB" w14:textId="77777777" w:rsidR="003A51DA" w:rsidRPr="00343C20" w:rsidRDefault="003A51DA" w:rsidP="003A51D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198" w:type="dxa"/>
          </w:tcPr>
          <w:p w14:paraId="213239DF" w14:textId="77777777" w:rsidR="003A51DA" w:rsidRPr="00343C20" w:rsidRDefault="003A51DA" w:rsidP="003A51D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number</w:t>
            </w:r>
          </w:p>
          <w:p w14:paraId="1EE2D2F7" w14:textId="77777777" w:rsidR="003A51DA" w:rsidRPr="00343C20" w:rsidRDefault="003A51DA" w:rsidP="003A51D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14:paraId="7EC414FC" w14:textId="77777777" w:rsidR="003A51DA" w:rsidRPr="00343C20" w:rsidRDefault="003A51DA" w:rsidP="003A51DA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320" w:type="dxa"/>
          </w:tcPr>
          <w:p w14:paraId="4365FDC9" w14:textId="77777777" w:rsidR="003A51DA" w:rsidRPr="00343C20" w:rsidRDefault="003A51DA" w:rsidP="003A51DA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514" w:type="dxa"/>
          </w:tcPr>
          <w:p w14:paraId="3AC5D3C6" w14:textId="77777777" w:rsidR="003A51DA" w:rsidRPr="00343C20" w:rsidRDefault="003A51DA" w:rsidP="003A51DA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42</w:t>
            </w:r>
          </w:p>
        </w:tc>
      </w:tr>
      <w:tr w:rsidR="003A51DA" w:rsidRPr="00343C20" w14:paraId="61308896" w14:textId="77777777" w:rsidTr="00176593">
        <w:tc>
          <w:tcPr>
            <w:tcW w:w="568" w:type="dxa"/>
          </w:tcPr>
          <w:p w14:paraId="66608B29" w14:textId="77777777" w:rsidR="003A51DA" w:rsidRPr="00343C20" w:rsidRDefault="003A51DA" w:rsidP="003A51DA">
            <w:pPr>
              <w:pStyle w:val="a8"/>
              <w:numPr>
                <w:ilvl w:val="0"/>
                <w:numId w:val="16"/>
              </w:numPr>
              <w:ind w:left="454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702" w:type="dxa"/>
          </w:tcPr>
          <w:p w14:paraId="20C79EC7" w14:textId="77777777" w:rsidR="003A51DA" w:rsidRPr="00343C20" w:rsidRDefault="003A51DA" w:rsidP="003A51D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documentNumber</w:t>
            </w:r>
            <w:proofErr w:type="spellEnd"/>
          </w:p>
          <w:p w14:paraId="25230DF0" w14:textId="77777777" w:rsidR="003A51DA" w:rsidRPr="00343C20" w:rsidRDefault="003A51DA" w:rsidP="003A51D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</w:tcPr>
          <w:p w14:paraId="4CDA7B44" w14:textId="77777777" w:rsidR="003A51DA" w:rsidRPr="00343C20" w:rsidRDefault="003A51DA" w:rsidP="003A51DA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Регистрацион-ный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номер передаваемых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сведений (Сведения об остатках)</w:t>
            </w:r>
          </w:p>
        </w:tc>
        <w:tc>
          <w:tcPr>
            <w:tcW w:w="1410" w:type="dxa"/>
          </w:tcPr>
          <w:p w14:paraId="74B7B9B0" w14:textId="77777777" w:rsidR="003A51DA" w:rsidRPr="00343C20" w:rsidRDefault="003A51DA" w:rsidP="003A51D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body</w:t>
            </w:r>
          </w:p>
        </w:tc>
        <w:tc>
          <w:tcPr>
            <w:tcW w:w="1198" w:type="dxa"/>
          </w:tcPr>
          <w:p w14:paraId="475B9AE9" w14:textId="77777777" w:rsidR="003A51DA" w:rsidRPr="00343C20" w:rsidRDefault="003A51DA" w:rsidP="003A51D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string</w:t>
            </w:r>
          </w:p>
          <w:p w14:paraId="2052ADCB" w14:textId="77777777" w:rsidR="003A51DA" w:rsidRPr="00343C20" w:rsidRDefault="003A51DA" w:rsidP="003A51D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14:paraId="1EE213B9" w14:textId="77777777" w:rsidR="003A51DA" w:rsidRPr="00343C20" w:rsidRDefault="003A51DA" w:rsidP="003A51DA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320" w:type="dxa"/>
          </w:tcPr>
          <w:p w14:paraId="621B64EA" w14:textId="77777777" w:rsidR="003A51DA" w:rsidRPr="00343C20" w:rsidRDefault="003A51DA" w:rsidP="003A51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1514" w:type="dxa"/>
          </w:tcPr>
          <w:p w14:paraId="4FFB5480" w14:textId="77777777" w:rsidR="003A51DA" w:rsidRPr="00343C20" w:rsidRDefault="003A51DA" w:rsidP="003A51DA">
            <w:pPr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Регистраци-онный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номер из </w:t>
            </w:r>
            <w:r w:rsidRPr="00343C20">
              <w:rPr>
                <w:rFonts w:ascii="Times New Roman" w:hAnsi="Times New Roman"/>
                <w:sz w:val="22"/>
                <w:szCs w:val="22"/>
              </w:rPr>
              <w:t>XML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документа «</w:t>
            </w:r>
            <w:r w:rsidRPr="00343C20">
              <w:rPr>
                <w:rFonts w:ascii="Times New Roman" w:eastAsia="Arial" w:hAnsi="Times New Roman"/>
                <w:sz w:val="22"/>
                <w:szCs w:val="22"/>
                <w:lang w:val="ru-RU"/>
              </w:rPr>
              <w:t>Сведения об остатках»</w:t>
            </w:r>
          </w:p>
          <w:p w14:paraId="77E59720" w14:textId="77777777" w:rsidR="003A51DA" w:rsidRPr="00343C20" w:rsidRDefault="003A51DA" w:rsidP="003A51DA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3DE3A4A8" w14:textId="77777777" w:rsidR="003A51DA" w:rsidRPr="00343C20" w:rsidRDefault="003A51DA" w:rsidP="003A51DA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6032</w:t>
            </w:r>
          </w:p>
        </w:tc>
      </w:tr>
    </w:tbl>
    <w:p w14:paraId="1DF4CE3E" w14:textId="77777777" w:rsidR="00BB7C3E" w:rsidRPr="00343C20" w:rsidRDefault="00BB7C3E" w:rsidP="00BB7C3E">
      <w:pPr>
        <w:pStyle w:val="a8"/>
        <w:rPr>
          <w:rFonts w:ascii="Times New Roman" w:hAnsi="Times New Roman" w:cs="Times New Roman"/>
          <w:color w:val="000000"/>
          <w:lang w:val="ru-RU"/>
        </w:rPr>
      </w:pPr>
    </w:p>
    <w:p w14:paraId="5398DBA4" w14:textId="77777777" w:rsidR="00BB7C3E" w:rsidRPr="00343C20" w:rsidRDefault="00BB7C3E" w:rsidP="00BB7C3E">
      <w:pPr>
        <w:pStyle w:val="4"/>
        <w:ind w:left="1701" w:hanging="567"/>
        <w:rPr>
          <w:rFonts w:ascii="Times New Roman" w:eastAsia="Times New Roman" w:hAnsi="Times New Roman" w:cs="Times New Roman"/>
          <w:b/>
          <w:i w:val="0"/>
          <w:color w:val="auto"/>
          <w:lang w:val="ru-RU"/>
        </w:rPr>
      </w:pPr>
      <w:r w:rsidRPr="00343C20">
        <w:rPr>
          <w:rFonts w:ascii="Times New Roman" w:eastAsia="Times New Roman" w:hAnsi="Times New Roman" w:cs="Times New Roman"/>
          <w:b/>
          <w:i w:val="0"/>
          <w:color w:val="auto"/>
          <w:lang w:val="ru-RU"/>
        </w:rPr>
        <w:t>2.1.6.2 Выходные параметры</w:t>
      </w:r>
    </w:p>
    <w:tbl>
      <w:tblPr>
        <w:tblStyle w:val="a7"/>
        <w:tblW w:w="5143" w:type="pct"/>
        <w:tblInd w:w="-338" w:type="dxa"/>
        <w:tblLayout w:type="fixed"/>
        <w:tblLook w:val="04A0" w:firstRow="1" w:lastRow="0" w:firstColumn="1" w:lastColumn="0" w:noHBand="0" w:noVBand="1"/>
      </w:tblPr>
      <w:tblGrid>
        <w:gridCol w:w="570"/>
        <w:gridCol w:w="1843"/>
        <w:gridCol w:w="1701"/>
        <w:gridCol w:w="1276"/>
        <w:gridCol w:w="1275"/>
        <w:gridCol w:w="1222"/>
        <w:gridCol w:w="2746"/>
      </w:tblGrid>
      <w:tr w:rsidR="00BB7C3E" w:rsidRPr="00343C20" w14:paraId="67D36E38" w14:textId="77777777" w:rsidTr="006A15C6">
        <w:tc>
          <w:tcPr>
            <w:tcW w:w="570" w:type="dxa"/>
          </w:tcPr>
          <w:p w14:paraId="696531B8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1843" w:type="dxa"/>
          </w:tcPr>
          <w:p w14:paraId="6A315448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Элемент</w:t>
            </w:r>
            <w:proofErr w:type="spellEnd"/>
          </w:p>
        </w:tc>
        <w:tc>
          <w:tcPr>
            <w:tcW w:w="1701" w:type="dxa"/>
          </w:tcPr>
          <w:p w14:paraId="017B3257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Описание</w:t>
            </w:r>
            <w:proofErr w:type="spellEnd"/>
          </w:p>
        </w:tc>
        <w:tc>
          <w:tcPr>
            <w:tcW w:w="1276" w:type="dxa"/>
          </w:tcPr>
          <w:p w14:paraId="6E46E176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Тип</w:t>
            </w:r>
            <w:proofErr w:type="spellEnd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параметра</w:t>
            </w:r>
            <w:proofErr w:type="spellEnd"/>
          </w:p>
        </w:tc>
        <w:tc>
          <w:tcPr>
            <w:tcW w:w="1275" w:type="dxa"/>
          </w:tcPr>
          <w:p w14:paraId="30444C01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Тип</w:t>
            </w:r>
            <w:proofErr w:type="spellEnd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данных</w:t>
            </w:r>
            <w:proofErr w:type="spellEnd"/>
          </w:p>
        </w:tc>
        <w:tc>
          <w:tcPr>
            <w:tcW w:w="1222" w:type="dxa"/>
          </w:tcPr>
          <w:p w14:paraId="4724832D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Обяза-тельный</w:t>
            </w:r>
            <w:proofErr w:type="spellEnd"/>
          </w:p>
        </w:tc>
        <w:tc>
          <w:tcPr>
            <w:tcW w:w="2746" w:type="dxa"/>
          </w:tcPr>
          <w:p w14:paraId="5EC933C1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Пример</w:t>
            </w:r>
            <w:proofErr w:type="spellEnd"/>
          </w:p>
        </w:tc>
      </w:tr>
      <w:tr w:rsidR="00BB7C3E" w:rsidRPr="00B7059B" w14:paraId="4EF4D4CA" w14:textId="77777777" w:rsidTr="006A15C6">
        <w:tc>
          <w:tcPr>
            <w:tcW w:w="570" w:type="dxa"/>
          </w:tcPr>
          <w:p w14:paraId="353844E5" w14:textId="77777777" w:rsidR="00BB7C3E" w:rsidRPr="00343C20" w:rsidRDefault="00BB7C3E" w:rsidP="00176593">
            <w:pPr>
              <w:pStyle w:val="a8"/>
              <w:numPr>
                <w:ilvl w:val="0"/>
                <w:numId w:val="17"/>
              </w:numPr>
              <w:ind w:left="454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AB7C3E8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Result</w:t>
            </w:r>
          </w:p>
        </w:tc>
        <w:tc>
          <w:tcPr>
            <w:tcW w:w="1701" w:type="dxa"/>
          </w:tcPr>
          <w:p w14:paraId="06E37666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Информация о результате обработки запроса</w:t>
            </w:r>
          </w:p>
        </w:tc>
        <w:tc>
          <w:tcPr>
            <w:tcW w:w="1276" w:type="dxa"/>
          </w:tcPr>
          <w:p w14:paraId="5F41D5BC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75" w:type="dxa"/>
          </w:tcPr>
          <w:p w14:paraId="7BB16D5A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sz w:val="22"/>
                <w:szCs w:val="22"/>
              </w:rPr>
              <w:t>json-</w:t>
            </w:r>
            <w:proofErr w:type="spellStart"/>
            <w:r w:rsidRPr="00343C20">
              <w:rPr>
                <w:rFonts w:ascii="Times New Roman" w:hAnsi="Times New Roman" w:cs="Times New Roman"/>
                <w:sz w:val="22"/>
                <w:szCs w:val="22"/>
              </w:rPr>
              <w:t>объект</w:t>
            </w:r>
            <w:proofErr w:type="spellEnd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60BD10A7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2" w:type="dxa"/>
          </w:tcPr>
          <w:p w14:paraId="5034B35B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2746" w:type="dxa"/>
          </w:tcPr>
          <w:p w14:paraId="10D177FD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Описание приведено в Таблице-2.1.6.2.1-</w:t>
            </w:r>
            <w:r w:rsidRPr="00343C20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Параметры </w:t>
            </w:r>
            <w:r w:rsidRPr="00343C20">
              <w:rPr>
                <w:rFonts w:ascii="Times New Roman" w:eastAsia="Arial" w:hAnsi="Times New Roman" w:cs="Times New Roman"/>
                <w:sz w:val="22"/>
                <w:szCs w:val="22"/>
              </w:rPr>
              <w:t>json</w:t>
            </w: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-объект</w:t>
            </w:r>
            <w:r w:rsidRPr="00343C20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Result</w:t>
            </w:r>
          </w:p>
        </w:tc>
      </w:tr>
      <w:tr w:rsidR="00BB7C3E" w:rsidRPr="00343C20" w14:paraId="0E9D5427" w14:textId="77777777" w:rsidTr="006A15C6">
        <w:tc>
          <w:tcPr>
            <w:tcW w:w="570" w:type="dxa"/>
          </w:tcPr>
          <w:p w14:paraId="219425D9" w14:textId="77777777" w:rsidR="00BB7C3E" w:rsidRPr="00343C20" w:rsidRDefault="00BB7C3E" w:rsidP="00176593">
            <w:pPr>
              <w:pStyle w:val="a8"/>
              <w:numPr>
                <w:ilvl w:val="0"/>
                <w:numId w:val="17"/>
              </w:numPr>
              <w:ind w:left="454"/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</w:tcPr>
          <w:p w14:paraId="4B7CAEDA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StatusCode</w:t>
            </w:r>
            <w:proofErr w:type="spellEnd"/>
          </w:p>
          <w:p w14:paraId="094CC3CE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1006ACF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Статус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документа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680E7125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75" w:type="dxa"/>
          </w:tcPr>
          <w:p w14:paraId="0D179281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integer</w:t>
            </w:r>
          </w:p>
          <w:p w14:paraId="5C5C0E37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2" w:type="dxa"/>
          </w:tcPr>
          <w:p w14:paraId="529A4C64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2746" w:type="dxa"/>
          </w:tcPr>
          <w:p w14:paraId="04716E33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BB7C3E" w:rsidRPr="00343C20" w14:paraId="38673F36" w14:textId="77777777" w:rsidTr="006A15C6">
        <w:tc>
          <w:tcPr>
            <w:tcW w:w="570" w:type="dxa"/>
          </w:tcPr>
          <w:p w14:paraId="44B2036E" w14:textId="77777777" w:rsidR="00BB7C3E" w:rsidRPr="00343C20" w:rsidRDefault="00BB7C3E" w:rsidP="00176593">
            <w:pPr>
              <w:pStyle w:val="a8"/>
              <w:numPr>
                <w:ilvl w:val="0"/>
                <w:numId w:val="17"/>
              </w:numPr>
              <w:ind w:left="454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C3A73B1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RecordId</w:t>
            </w:r>
            <w:proofErr w:type="spellEnd"/>
          </w:p>
          <w:p w14:paraId="69753A3F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14860EC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Идентификатор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записи</w:t>
            </w:r>
            <w:proofErr w:type="spellEnd"/>
          </w:p>
        </w:tc>
        <w:tc>
          <w:tcPr>
            <w:tcW w:w="1276" w:type="dxa"/>
          </w:tcPr>
          <w:p w14:paraId="60BB1600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75" w:type="dxa"/>
          </w:tcPr>
          <w:p w14:paraId="0447D6CB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integer</w:t>
            </w:r>
          </w:p>
          <w:p w14:paraId="5307E696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2" w:type="dxa"/>
          </w:tcPr>
          <w:p w14:paraId="7125F536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2746" w:type="dxa"/>
          </w:tcPr>
          <w:p w14:paraId="583D07F6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288</w:t>
            </w:r>
          </w:p>
        </w:tc>
      </w:tr>
      <w:tr w:rsidR="00BB7C3E" w:rsidRPr="00B7059B" w14:paraId="3FEC76D9" w14:textId="77777777" w:rsidTr="006A15C6">
        <w:tc>
          <w:tcPr>
            <w:tcW w:w="570" w:type="dxa"/>
          </w:tcPr>
          <w:p w14:paraId="6BF0C219" w14:textId="77777777" w:rsidR="00BB7C3E" w:rsidRPr="00343C20" w:rsidRDefault="00BB7C3E" w:rsidP="00176593">
            <w:pPr>
              <w:pStyle w:val="a8"/>
              <w:numPr>
                <w:ilvl w:val="0"/>
                <w:numId w:val="17"/>
              </w:numPr>
              <w:ind w:left="454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E531DDD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DocumentReply</w:t>
            </w:r>
            <w:proofErr w:type="spellEnd"/>
          </w:p>
        </w:tc>
        <w:tc>
          <w:tcPr>
            <w:tcW w:w="1701" w:type="dxa"/>
          </w:tcPr>
          <w:p w14:paraId="25AD669A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Подтверждение портала о приёме документа (сведения реализующих организаций)</w:t>
            </w:r>
          </w:p>
        </w:tc>
        <w:tc>
          <w:tcPr>
            <w:tcW w:w="1276" w:type="dxa"/>
          </w:tcPr>
          <w:p w14:paraId="0845E815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75" w:type="dxa"/>
          </w:tcPr>
          <w:p w14:paraId="7CE521B3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sz w:val="22"/>
                <w:szCs w:val="22"/>
              </w:rPr>
              <w:t>json-</w:t>
            </w:r>
            <w:proofErr w:type="spellStart"/>
            <w:r w:rsidRPr="00343C20">
              <w:rPr>
                <w:rFonts w:ascii="Times New Roman" w:hAnsi="Times New Roman" w:cs="Times New Roman"/>
                <w:sz w:val="22"/>
                <w:szCs w:val="22"/>
              </w:rPr>
              <w:t>объект</w:t>
            </w:r>
            <w:proofErr w:type="spellEnd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7D4AD971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22" w:type="dxa"/>
          </w:tcPr>
          <w:p w14:paraId="3B84C959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2746" w:type="dxa"/>
          </w:tcPr>
          <w:p w14:paraId="702D3A90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Согласно форме Приложение 2</w:t>
            </w:r>
          </w:p>
          <w:p w14:paraId="122CA159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 Инструкции о порядке</w:t>
            </w:r>
          </w:p>
          <w:p w14:paraId="553690B3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представления в налоговые органы</w:t>
            </w:r>
          </w:p>
          <w:p w14:paraId="2959F3CD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электронных документов, утвержденной постановлением в редакции постановления</w:t>
            </w:r>
          </w:p>
          <w:p w14:paraId="7AEAD1F7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Министерства по налогам и сборам</w:t>
            </w:r>
          </w:p>
          <w:p w14:paraId="1D85F069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Республики Беларусь</w:t>
            </w:r>
          </w:p>
          <w:p w14:paraId="3664B367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29.02.2012 № 7</w:t>
            </w:r>
          </w:p>
          <w:p w14:paraId="5043464A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Описание приведено в Таблице-2.1.6.2.2-</w:t>
            </w:r>
            <w:r w:rsidRPr="00343C20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Параметры </w:t>
            </w:r>
            <w:r w:rsidRPr="00343C20">
              <w:rPr>
                <w:rFonts w:ascii="Times New Roman" w:eastAsia="Arial" w:hAnsi="Times New Roman" w:cs="Times New Roman"/>
                <w:sz w:val="22"/>
                <w:szCs w:val="22"/>
              </w:rPr>
              <w:t>json</w:t>
            </w:r>
            <w:r w:rsidRPr="00343C20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-объекта</w:t>
            </w:r>
            <w:r w:rsidRPr="00343C20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DocumentReply</w:t>
            </w:r>
            <w:proofErr w:type="spellEnd"/>
          </w:p>
        </w:tc>
      </w:tr>
    </w:tbl>
    <w:p w14:paraId="6D98473C" w14:textId="77777777" w:rsidR="00BB7C3E" w:rsidRPr="00343C20" w:rsidRDefault="00BB7C3E" w:rsidP="00BB7C3E">
      <w:pPr>
        <w:rPr>
          <w:rFonts w:ascii="Times New Roman" w:eastAsia="Arial" w:hAnsi="Times New Roman" w:cs="Times New Roman"/>
          <w:lang w:val="ru-RU"/>
        </w:rPr>
      </w:pPr>
    </w:p>
    <w:p w14:paraId="05F1B1ED" w14:textId="325D53D9" w:rsidR="00BB7C3E" w:rsidRPr="001E40AB" w:rsidRDefault="00BB7C3E" w:rsidP="006A15C6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  <w:r w:rsidRPr="00343C20">
        <w:rPr>
          <w:rFonts w:ascii="Times New Roman" w:eastAsia="Arial" w:hAnsi="Times New Roman" w:cs="Times New Roman"/>
          <w:b/>
          <w:lang w:val="ru-RU"/>
        </w:rPr>
        <w:t xml:space="preserve">Таблица-2.1.6.2.1- Параметры </w:t>
      </w:r>
      <w:r w:rsidRPr="00343C20">
        <w:rPr>
          <w:rFonts w:ascii="Times New Roman" w:eastAsia="Arial" w:hAnsi="Times New Roman" w:cs="Times New Roman"/>
          <w:b/>
        </w:rPr>
        <w:t>json</w:t>
      </w:r>
      <w:r w:rsidR="001E40AB">
        <w:rPr>
          <w:rFonts w:ascii="Times New Roman" w:eastAsia="Arial" w:hAnsi="Times New Roman" w:cs="Times New Roman"/>
          <w:b/>
          <w:lang w:val="ru-RU"/>
        </w:rPr>
        <w:t xml:space="preserve">-объекта </w:t>
      </w:r>
      <w:r w:rsidRPr="00343C20">
        <w:rPr>
          <w:rFonts w:ascii="Times New Roman" w:hAnsi="Times New Roman" w:cs="Times New Roman"/>
          <w:b/>
          <w:color w:val="000000"/>
        </w:rPr>
        <w:t>Result</w:t>
      </w:r>
    </w:p>
    <w:tbl>
      <w:tblPr>
        <w:tblStyle w:val="a7"/>
        <w:tblW w:w="5143" w:type="pct"/>
        <w:tblInd w:w="-338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2126"/>
        <w:gridCol w:w="1276"/>
        <w:gridCol w:w="1275"/>
        <w:gridCol w:w="1222"/>
        <w:gridCol w:w="2323"/>
      </w:tblGrid>
      <w:tr w:rsidR="00BB7C3E" w:rsidRPr="00343C20" w14:paraId="6D031723" w14:textId="77777777" w:rsidTr="001E40AB">
        <w:tc>
          <w:tcPr>
            <w:tcW w:w="567" w:type="dxa"/>
          </w:tcPr>
          <w:p w14:paraId="4C5BD76B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1844" w:type="dxa"/>
          </w:tcPr>
          <w:p w14:paraId="7A641409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Элемент</w:t>
            </w:r>
            <w:proofErr w:type="spellEnd"/>
          </w:p>
        </w:tc>
        <w:tc>
          <w:tcPr>
            <w:tcW w:w="2126" w:type="dxa"/>
          </w:tcPr>
          <w:p w14:paraId="6C619A3F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Описание</w:t>
            </w:r>
            <w:proofErr w:type="spellEnd"/>
          </w:p>
        </w:tc>
        <w:tc>
          <w:tcPr>
            <w:tcW w:w="1276" w:type="dxa"/>
          </w:tcPr>
          <w:p w14:paraId="77676230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Тип</w:t>
            </w:r>
            <w:proofErr w:type="spellEnd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параметра</w:t>
            </w:r>
            <w:proofErr w:type="spellEnd"/>
          </w:p>
        </w:tc>
        <w:tc>
          <w:tcPr>
            <w:tcW w:w="1275" w:type="dxa"/>
          </w:tcPr>
          <w:p w14:paraId="542EBCA7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Тип</w:t>
            </w:r>
            <w:proofErr w:type="spellEnd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данных</w:t>
            </w:r>
            <w:proofErr w:type="spellEnd"/>
          </w:p>
        </w:tc>
        <w:tc>
          <w:tcPr>
            <w:tcW w:w="1222" w:type="dxa"/>
          </w:tcPr>
          <w:p w14:paraId="20083E31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Обяза-тельный</w:t>
            </w:r>
            <w:proofErr w:type="spellEnd"/>
          </w:p>
        </w:tc>
        <w:tc>
          <w:tcPr>
            <w:tcW w:w="2323" w:type="dxa"/>
          </w:tcPr>
          <w:p w14:paraId="7746AA60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  <w:sz w:val="22"/>
                <w:szCs w:val="22"/>
              </w:rPr>
              <w:t>Пример</w:t>
            </w:r>
            <w:proofErr w:type="spellEnd"/>
          </w:p>
        </w:tc>
      </w:tr>
      <w:tr w:rsidR="00BB7C3E" w:rsidRPr="00343C20" w14:paraId="56962FF7" w14:textId="77777777" w:rsidTr="001E40AB">
        <w:tc>
          <w:tcPr>
            <w:tcW w:w="567" w:type="dxa"/>
          </w:tcPr>
          <w:p w14:paraId="2A9B9A12" w14:textId="77777777" w:rsidR="00BB7C3E" w:rsidRPr="00343C20" w:rsidRDefault="00BB7C3E" w:rsidP="00176593">
            <w:pPr>
              <w:pStyle w:val="a8"/>
              <w:numPr>
                <w:ilvl w:val="0"/>
                <w:numId w:val="22"/>
              </w:numPr>
              <w:ind w:left="367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844" w:type="dxa"/>
          </w:tcPr>
          <w:p w14:paraId="2E725DDC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ResultCode</w:t>
            </w:r>
            <w:proofErr w:type="spellEnd"/>
          </w:p>
          <w:p w14:paraId="74879909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106DF7D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Код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результата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обработки</w:t>
            </w:r>
            <w:proofErr w:type="spellEnd"/>
          </w:p>
        </w:tc>
        <w:tc>
          <w:tcPr>
            <w:tcW w:w="1276" w:type="dxa"/>
          </w:tcPr>
          <w:p w14:paraId="4FB88391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75" w:type="dxa"/>
          </w:tcPr>
          <w:p w14:paraId="749C449D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integer</w:t>
            </w:r>
          </w:p>
          <w:p w14:paraId="2A012D4D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2" w:type="dxa"/>
          </w:tcPr>
          <w:p w14:paraId="0A33BCF7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2323" w:type="dxa"/>
          </w:tcPr>
          <w:p w14:paraId="7DE508F9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sz w:val="22"/>
                <w:szCs w:val="22"/>
              </w:rPr>
              <w:t>0</w:t>
            </w:r>
          </w:p>
        </w:tc>
      </w:tr>
      <w:tr w:rsidR="00BB7C3E" w:rsidRPr="00343C20" w14:paraId="6B7069A0" w14:textId="77777777" w:rsidTr="001E40AB">
        <w:tc>
          <w:tcPr>
            <w:tcW w:w="567" w:type="dxa"/>
          </w:tcPr>
          <w:p w14:paraId="5ABB0C24" w14:textId="77777777" w:rsidR="00BB7C3E" w:rsidRPr="00343C20" w:rsidRDefault="00BB7C3E" w:rsidP="00176593">
            <w:pPr>
              <w:pStyle w:val="a8"/>
              <w:numPr>
                <w:ilvl w:val="0"/>
                <w:numId w:val="22"/>
              </w:numPr>
              <w:ind w:left="367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844" w:type="dxa"/>
          </w:tcPr>
          <w:p w14:paraId="54CDB31E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ResultDescription</w:t>
            </w:r>
            <w:proofErr w:type="spellEnd"/>
          </w:p>
          <w:p w14:paraId="725D7145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5CF4913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>Поясняющий текст к результату обработки</w:t>
            </w:r>
          </w:p>
        </w:tc>
        <w:tc>
          <w:tcPr>
            <w:tcW w:w="1276" w:type="dxa"/>
          </w:tcPr>
          <w:p w14:paraId="7C330BAE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75" w:type="dxa"/>
          </w:tcPr>
          <w:p w14:paraId="4D5411BD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222" w:type="dxa"/>
          </w:tcPr>
          <w:p w14:paraId="2D395F7F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2323" w:type="dxa"/>
          </w:tcPr>
          <w:p w14:paraId="0D114AD4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t>Успешно</w:t>
            </w:r>
            <w:proofErr w:type="spellEnd"/>
          </w:p>
        </w:tc>
      </w:tr>
      <w:tr w:rsidR="00BB7C3E" w:rsidRPr="00343C20" w14:paraId="6357F611" w14:textId="77777777" w:rsidTr="001E40AB">
        <w:tc>
          <w:tcPr>
            <w:tcW w:w="567" w:type="dxa"/>
          </w:tcPr>
          <w:p w14:paraId="52910B52" w14:textId="77777777" w:rsidR="00BB7C3E" w:rsidRPr="00343C20" w:rsidRDefault="00BB7C3E" w:rsidP="00176593">
            <w:pPr>
              <w:pStyle w:val="a8"/>
              <w:numPr>
                <w:ilvl w:val="0"/>
                <w:numId w:val="22"/>
              </w:numPr>
              <w:ind w:left="367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844" w:type="dxa"/>
          </w:tcPr>
          <w:p w14:paraId="216C2DB8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SPTInternalDateTime</w:t>
            </w:r>
            <w:proofErr w:type="spellEnd"/>
          </w:p>
          <w:p w14:paraId="4E22B905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520D21B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Дата и время создания документа </w:t>
            </w:r>
            <w:r w:rsidRPr="00343C20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в системе прослеживаемости</w:t>
            </w:r>
          </w:p>
        </w:tc>
        <w:tc>
          <w:tcPr>
            <w:tcW w:w="1276" w:type="dxa"/>
          </w:tcPr>
          <w:p w14:paraId="77290EC0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body</w:t>
            </w:r>
          </w:p>
        </w:tc>
        <w:tc>
          <w:tcPr>
            <w:tcW w:w="1275" w:type="dxa"/>
          </w:tcPr>
          <w:p w14:paraId="7D27DDBF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 xml:space="preserve">string, в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формате</w:t>
            </w:r>
            <w:proofErr w:type="spellEnd"/>
            <w:r w:rsidRPr="00343C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  <w:sz w:val="22"/>
                <w:szCs w:val="22"/>
              </w:rPr>
              <w:t>ГГГГММД</w:t>
            </w:r>
            <w:r w:rsidRPr="00343C20">
              <w:rPr>
                <w:rFonts w:ascii="Times New Roman" w:hAnsi="Times New Roman"/>
                <w:sz w:val="22"/>
                <w:szCs w:val="22"/>
              </w:rPr>
              <w:lastRenderedPageBreak/>
              <w:t>ДЧЧММСС</w:t>
            </w:r>
            <w:proofErr w:type="spellEnd"/>
          </w:p>
        </w:tc>
        <w:tc>
          <w:tcPr>
            <w:tcW w:w="1222" w:type="dxa"/>
          </w:tcPr>
          <w:p w14:paraId="7D72EE48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sz w:val="22"/>
                <w:szCs w:val="22"/>
              </w:rPr>
              <w:lastRenderedPageBreak/>
              <w:t>да</w:t>
            </w:r>
            <w:proofErr w:type="spellEnd"/>
          </w:p>
        </w:tc>
        <w:tc>
          <w:tcPr>
            <w:tcW w:w="2323" w:type="dxa"/>
          </w:tcPr>
          <w:p w14:paraId="3D2C30C6" w14:textId="77777777" w:rsidR="00BB7C3E" w:rsidRPr="00343C20" w:rsidRDefault="00BB7C3E" w:rsidP="00176593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343C20">
              <w:rPr>
                <w:rFonts w:ascii="Times New Roman" w:hAnsi="Times New Roman"/>
                <w:sz w:val="22"/>
                <w:szCs w:val="22"/>
              </w:rPr>
              <w:t>20210129063159</w:t>
            </w:r>
          </w:p>
        </w:tc>
      </w:tr>
    </w:tbl>
    <w:p w14:paraId="4087D7B9" w14:textId="77777777" w:rsidR="00BB7C3E" w:rsidRPr="00343C20" w:rsidRDefault="00BB7C3E" w:rsidP="00BB7C3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66B9D1D" w14:textId="580F2E16" w:rsidR="00BB7C3E" w:rsidRPr="00343C20" w:rsidRDefault="00BB7C3E" w:rsidP="006A15C6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  <w:r w:rsidRPr="00343C20">
        <w:rPr>
          <w:rFonts w:ascii="Times New Roman" w:eastAsia="Arial" w:hAnsi="Times New Roman" w:cs="Times New Roman"/>
          <w:b/>
          <w:lang w:val="ru-RU"/>
        </w:rPr>
        <w:t xml:space="preserve">Таблица-2.1.6.2.2 - Параметры </w:t>
      </w:r>
      <w:r w:rsidRPr="00343C20">
        <w:rPr>
          <w:rFonts w:ascii="Times New Roman" w:eastAsia="Arial" w:hAnsi="Times New Roman" w:cs="Times New Roman"/>
          <w:b/>
        </w:rPr>
        <w:t>json</w:t>
      </w:r>
      <w:r w:rsidR="002938C5">
        <w:rPr>
          <w:rFonts w:ascii="Times New Roman" w:eastAsia="Arial" w:hAnsi="Times New Roman" w:cs="Times New Roman"/>
          <w:b/>
          <w:lang w:val="ru-RU"/>
        </w:rPr>
        <w:t xml:space="preserve">-объекта </w:t>
      </w:r>
      <w:proofErr w:type="spellStart"/>
      <w:r w:rsidRPr="00343C20">
        <w:rPr>
          <w:rFonts w:ascii="Times New Roman" w:hAnsi="Times New Roman" w:cs="Times New Roman"/>
          <w:b/>
          <w:color w:val="000000"/>
        </w:rPr>
        <w:t>DocumentReply</w:t>
      </w:r>
      <w:proofErr w:type="spellEnd"/>
    </w:p>
    <w:tbl>
      <w:tblPr>
        <w:tblStyle w:val="a7"/>
        <w:tblW w:w="5148" w:type="pct"/>
        <w:tblInd w:w="-350" w:type="dxa"/>
        <w:tblLayout w:type="fixed"/>
        <w:tblLook w:val="04A0" w:firstRow="1" w:lastRow="0" w:firstColumn="1" w:lastColumn="0" w:noHBand="0" w:noVBand="1"/>
      </w:tblPr>
      <w:tblGrid>
        <w:gridCol w:w="579"/>
        <w:gridCol w:w="1701"/>
        <w:gridCol w:w="2268"/>
        <w:gridCol w:w="1276"/>
        <w:gridCol w:w="1276"/>
        <w:gridCol w:w="1134"/>
        <w:gridCol w:w="2409"/>
      </w:tblGrid>
      <w:tr w:rsidR="00BB7C3E" w:rsidRPr="00343C20" w14:paraId="76C67BA9" w14:textId="77777777" w:rsidTr="00176593">
        <w:tc>
          <w:tcPr>
            <w:tcW w:w="580" w:type="dxa"/>
          </w:tcPr>
          <w:p w14:paraId="59773142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343C20">
              <w:rPr>
                <w:rFonts w:ascii="Times New Roman" w:eastAsia="Arial" w:hAnsi="Times New Roman"/>
                <w:b/>
              </w:rPr>
              <w:t>№ п/п</w:t>
            </w:r>
          </w:p>
        </w:tc>
        <w:tc>
          <w:tcPr>
            <w:tcW w:w="1701" w:type="dxa"/>
          </w:tcPr>
          <w:p w14:paraId="4CA99501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</w:rPr>
              <w:t>Элемент</w:t>
            </w:r>
            <w:proofErr w:type="spellEnd"/>
          </w:p>
        </w:tc>
        <w:tc>
          <w:tcPr>
            <w:tcW w:w="2268" w:type="dxa"/>
          </w:tcPr>
          <w:p w14:paraId="20C63403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</w:rPr>
              <w:t>Описание</w:t>
            </w:r>
            <w:proofErr w:type="spellEnd"/>
          </w:p>
        </w:tc>
        <w:tc>
          <w:tcPr>
            <w:tcW w:w="1276" w:type="dxa"/>
          </w:tcPr>
          <w:p w14:paraId="6EC61919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</w:rPr>
              <w:t>Тип</w:t>
            </w:r>
            <w:proofErr w:type="spellEnd"/>
            <w:r w:rsidRPr="00343C20">
              <w:rPr>
                <w:rFonts w:ascii="Times New Roman" w:eastAsia="Arial" w:hAnsi="Times New Roman"/>
                <w:b/>
              </w:rPr>
              <w:t xml:space="preserve"> </w:t>
            </w:r>
            <w:proofErr w:type="spellStart"/>
            <w:r w:rsidRPr="00343C20">
              <w:rPr>
                <w:rFonts w:ascii="Times New Roman" w:eastAsia="Arial" w:hAnsi="Times New Roman"/>
                <w:b/>
              </w:rPr>
              <w:t>параметра</w:t>
            </w:r>
            <w:proofErr w:type="spellEnd"/>
          </w:p>
        </w:tc>
        <w:tc>
          <w:tcPr>
            <w:tcW w:w="1276" w:type="dxa"/>
          </w:tcPr>
          <w:p w14:paraId="40BDD542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</w:rPr>
              <w:t>Тип</w:t>
            </w:r>
            <w:proofErr w:type="spellEnd"/>
            <w:r w:rsidRPr="00343C20">
              <w:rPr>
                <w:rFonts w:ascii="Times New Roman" w:eastAsia="Arial" w:hAnsi="Times New Roman"/>
                <w:b/>
              </w:rPr>
              <w:t xml:space="preserve"> </w:t>
            </w:r>
            <w:proofErr w:type="spellStart"/>
            <w:r w:rsidRPr="00343C20">
              <w:rPr>
                <w:rFonts w:ascii="Times New Roman" w:eastAsia="Arial" w:hAnsi="Times New Roman"/>
                <w:b/>
              </w:rPr>
              <w:t>данных</w:t>
            </w:r>
            <w:proofErr w:type="spellEnd"/>
          </w:p>
        </w:tc>
        <w:tc>
          <w:tcPr>
            <w:tcW w:w="1134" w:type="dxa"/>
          </w:tcPr>
          <w:p w14:paraId="4DAB2482" w14:textId="77777777" w:rsidR="00BB7C3E" w:rsidRPr="00343C20" w:rsidRDefault="00BB7C3E" w:rsidP="00176593">
            <w:pPr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</w:rPr>
              <w:t>Обяза-тельный</w:t>
            </w:r>
            <w:proofErr w:type="spellEnd"/>
          </w:p>
        </w:tc>
        <w:tc>
          <w:tcPr>
            <w:tcW w:w="2409" w:type="dxa"/>
          </w:tcPr>
          <w:p w14:paraId="39A47FC5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eastAsia="Arial" w:hAnsi="Times New Roman"/>
                <w:b/>
              </w:rPr>
              <w:t>Пример</w:t>
            </w:r>
            <w:proofErr w:type="spellEnd"/>
          </w:p>
        </w:tc>
      </w:tr>
      <w:tr w:rsidR="00BB7C3E" w:rsidRPr="00343C20" w14:paraId="7FB60E3A" w14:textId="77777777" w:rsidTr="00176593">
        <w:tc>
          <w:tcPr>
            <w:tcW w:w="580" w:type="dxa"/>
          </w:tcPr>
          <w:p w14:paraId="3782ED18" w14:textId="77777777" w:rsidR="00BB7C3E" w:rsidRPr="00343C20" w:rsidRDefault="00BB7C3E" w:rsidP="00176593">
            <w:pPr>
              <w:pStyle w:val="a8"/>
              <w:numPr>
                <w:ilvl w:val="0"/>
                <w:numId w:val="42"/>
              </w:numPr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4CE7E5F" w14:textId="77777777" w:rsidR="00BB7C3E" w:rsidRPr="00343C20" w:rsidRDefault="00BB7C3E" w:rsidP="00176593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DocumentReplyDateTime</w:t>
            </w:r>
            <w:proofErr w:type="spellEnd"/>
          </w:p>
        </w:tc>
        <w:tc>
          <w:tcPr>
            <w:tcW w:w="2268" w:type="dxa"/>
          </w:tcPr>
          <w:p w14:paraId="70D2D561" w14:textId="77777777" w:rsidR="00BB7C3E" w:rsidRPr="001E40AB" w:rsidRDefault="00BB7C3E" w:rsidP="001E40AB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E40AB">
              <w:rPr>
                <w:rFonts w:ascii="Times New Roman" w:hAnsi="Times New Roman"/>
                <w:sz w:val="22"/>
                <w:szCs w:val="22"/>
                <w:lang w:val="ru-RU"/>
              </w:rPr>
              <w:t>Дата и время подтверждение портала о приёме документа (сведения о производстве)</w:t>
            </w:r>
          </w:p>
        </w:tc>
        <w:tc>
          <w:tcPr>
            <w:tcW w:w="1276" w:type="dxa"/>
          </w:tcPr>
          <w:p w14:paraId="6350E665" w14:textId="77777777" w:rsidR="00BB7C3E" w:rsidRPr="001E40AB" w:rsidRDefault="00BB7C3E" w:rsidP="001E40AB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0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76" w:type="dxa"/>
          </w:tcPr>
          <w:p w14:paraId="31A389C8" w14:textId="77777777" w:rsidR="00BB7C3E" w:rsidRPr="001E40AB" w:rsidRDefault="00BB7C3E" w:rsidP="001E40AB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40AB">
              <w:rPr>
                <w:rFonts w:ascii="Times New Roman" w:hAnsi="Times New Roman"/>
                <w:sz w:val="22"/>
                <w:szCs w:val="22"/>
              </w:rPr>
              <w:t xml:space="preserve">string, </w:t>
            </w:r>
            <w:r w:rsidRPr="001E40AB">
              <w:rPr>
                <w:rFonts w:ascii="Times New Roman" w:hAnsi="Times New Roman"/>
                <w:sz w:val="22"/>
                <w:szCs w:val="22"/>
                <w:lang w:val="ru-RU"/>
              </w:rPr>
              <w:t>в</w:t>
            </w:r>
            <w:r w:rsidRPr="001E40A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E40AB">
              <w:rPr>
                <w:rFonts w:ascii="Times New Roman" w:hAnsi="Times New Roman"/>
                <w:sz w:val="22"/>
                <w:szCs w:val="22"/>
                <w:lang w:val="ru-RU"/>
              </w:rPr>
              <w:t>формате</w:t>
            </w:r>
            <w:r w:rsidRPr="001E40A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E40AB">
              <w:rPr>
                <w:rFonts w:ascii="Times New Roman" w:hAnsi="Times New Roman"/>
                <w:color w:val="000000"/>
                <w:sz w:val="22"/>
                <w:szCs w:val="22"/>
              </w:rPr>
              <w:t>yyyy</w:t>
            </w:r>
            <w:proofErr w:type="spellEnd"/>
            <w:r w:rsidRPr="001E40A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-MM-dd </w:t>
            </w:r>
            <w:proofErr w:type="spellStart"/>
            <w:r w:rsidRPr="001E40AB">
              <w:rPr>
                <w:rFonts w:ascii="Times New Roman" w:hAnsi="Times New Roman"/>
                <w:color w:val="000000"/>
                <w:sz w:val="22"/>
                <w:szCs w:val="22"/>
              </w:rPr>
              <w:t>HH:mm:ss</w:t>
            </w:r>
            <w:proofErr w:type="spellEnd"/>
          </w:p>
        </w:tc>
        <w:tc>
          <w:tcPr>
            <w:tcW w:w="1134" w:type="dxa"/>
          </w:tcPr>
          <w:p w14:paraId="69E9965E" w14:textId="77777777" w:rsidR="00BB7C3E" w:rsidRPr="001E40AB" w:rsidRDefault="00BB7C3E" w:rsidP="001E40AB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spellStart"/>
            <w:r w:rsidRPr="001E40AB">
              <w:rPr>
                <w:rFonts w:ascii="Times New Roman" w:eastAsia="Arial" w:hAnsi="Times New Roman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2409" w:type="dxa"/>
          </w:tcPr>
          <w:p w14:paraId="413A96C0" w14:textId="77777777" w:rsidR="00BB7C3E" w:rsidRPr="001E40AB" w:rsidRDefault="00BB7C3E" w:rsidP="001E40AB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1E40AB">
              <w:rPr>
                <w:rFonts w:ascii="Times New Roman" w:hAnsi="Times New Roman"/>
                <w:sz w:val="22"/>
                <w:szCs w:val="22"/>
              </w:rPr>
              <w:t>20</w:t>
            </w:r>
            <w:r w:rsidRPr="001E40AB">
              <w:rPr>
                <w:rFonts w:ascii="Times New Roman" w:hAnsi="Times New Roman"/>
                <w:sz w:val="22"/>
                <w:szCs w:val="22"/>
                <w:lang w:val="ru-RU"/>
              </w:rPr>
              <w:t>21-</w:t>
            </w:r>
            <w:r w:rsidRPr="001E40AB">
              <w:rPr>
                <w:rFonts w:ascii="Times New Roman" w:hAnsi="Times New Roman"/>
                <w:sz w:val="22"/>
                <w:szCs w:val="22"/>
              </w:rPr>
              <w:t>07</w:t>
            </w:r>
            <w:r w:rsidRPr="001E40AB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Pr="001E40AB">
              <w:rPr>
                <w:rFonts w:ascii="Times New Roman" w:hAnsi="Times New Roman"/>
                <w:sz w:val="22"/>
                <w:szCs w:val="22"/>
              </w:rPr>
              <w:t>12</w:t>
            </w:r>
            <w:r w:rsidRPr="001E40A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1E40AB">
              <w:rPr>
                <w:rFonts w:ascii="Times New Roman" w:hAnsi="Times New Roman"/>
                <w:sz w:val="22"/>
                <w:szCs w:val="22"/>
              </w:rPr>
              <w:t>09</w:t>
            </w:r>
            <w:r w:rsidRPr="001E40AB">
              <w:rPr>
                <w:rFonts w:ascii="Times New Roman" w:hAnsi="Times New Roman"/>
                <w:sz w:val="22"/>
                <w:szCs w:val="22"/>
                <w:lang w:val="ru-RU"/>
              </w:rPr>
              <w:t>:</w:t>
            </w:r>
            <w:r w:rsidRPr="001E40AB">
              <w:rPr>
                <w:rFonts w:ascii="Times New Roman" w:hAnsi="Times New Roman"/>
                <w:sz w:val="22"/>
                <w:szCs w:val="22"/>
              </w:rPr>
              <w:t>41</w:t>
            </w:r>
            <w:r w:rsidRPr="001E40AB">
              <w:rPr>
                <w:rFonts w:ascii="Times New Roman" w:hAnsi="Times New Roman"/>
                <w:sz w:val="22"/>
                <w:szCs w:val="22"/>
                <w:lang w:val="ru-RU"/>
              </w:rPr>
              <w:t>:</w:t>
            </w:r>
            <w:r w:rsidRPr="001E40AB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BB7C3E" w:rsidRPr="00343C20" w14:paraId="654D3E15" w14:textId="77777777" w:rsidTr="00176593">
        <w:tc>
          <w:tcPr>
            <w:tcW w:w="580" w:type="dxa"/>
          </w:tcPr>
          <w:p w14:paraId="064CB60B" w14:textId="77777777" w:rsidR="00BB7C3E" w:rsidRPr="00343C20" w:rsidRDefault="00BB7C3E" w:rsidP="00176593">
            <w:pPr>
              <w:pStyle w:val="a8"/>
              <w:numPr>
                <w:ilvl w:val="0"/>
                <w:numId w:val="42"/>
              </w:numPr>
              <w:rPr>
                <w:rFonts w:ascii="Times New Roman" w:eastAsia="Arial" w:hAnsi="Times New Roman"/>
              </w:rPr>
            </w:pPr>
          </w:p>
        </w:tc>
        <w:tc>
          <w:tcPr>
            <w:tcW w:w="1701" w:type="dxa"/>
          </w:tcPr>
          <w:p w14:paraId="47F077EC" w14:textId="77777777" w:rsidR="00BB7C3E" w:rsidRPr="00343C20" w:rsidRDefault="00BB7C3E" w:rsidP="00176593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Reply</w:t>
            </w:r>
          </w:p>
        </w:tc>
        <w:tc>
          <w:tcPr>
            <w:tcW w:w="2268" w:type="dxa"/>
          </w:tcPr>
          <w:p w14:paraId="6F356DDA" w14:textId="77777777" w:rsidR="00BB7C3E" w:rsidRPr="001E40AB" w:rsidRDefault="00BB7C3E" w:rsidP="001E40AB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E40AB">
              <w:rPr>
                <w:rFonts w:ascii="Times New Roman" w:hAnsi="Times New Roman"/>
                <w:sz w:val="22"/>
                <w:szCs w:val="22"/>
              </w:rPr>
              <w:t>XML</w:t>
            </w:r>
            <w:r w:rsidRPr="001E40AB">
              <w:rPr>
                <w:rFonts w:ascii="Times New Roman" w:hAnsi="Times New Roman"/>
                <w:sz w:val="22"/>
                <w:szCs w:val="22"/>
                <w:lang w:val="ru-RU"/>
              </w:rPr>
              <w:t>-документ квитанция подтверждение портала о приёме документа (сведения о производстве)</w:t>
            </w:r>
          </w:p>
        </w:tc>
        <w:tc>
          <w:tcPr>
            <w:tcW w:w="1276" w:type="dxa"/>
          </w:tcPr>
          <w:p w14:paraId="6FC42B38" w14:textId="77777777" w:rsidR="00BB7C3E" w:rsidRPr="001E40AB" w:rsidRDefault="00BB7C3E" w:rsidP="001E40AB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1E40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76" w:type="dxa"/>
          </w:tcPr>
          <w:p w14:paraId="53BAFA41" w14:textId="77777777" w:rsidR="00BB7C3E" w:rsidRPr="001E40AB" w:rsidRDefault="00BB7C3E" w:rsidP="001E40AB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1E40AB">
              <w:rPr>
                <w:rFonts w:ascii="Times New Roman" w:hAnsi="Times New Roman"/>
                <w:sz w:val="22"/>
                <w:szCs w:val="22"/>
              </w:rPr>
              <w:t>string, в base 64</w:t>
            </w:r>
          </w:p>
        </w:tc>
        <w:tc>
          <w:tcPr>
            <w:tcW w:w="1134" w:type="dxa"/>
          </w:tcPr>
          <w:p w14:paraId="471F73A4" w14:textId="77777777" w:rsidR="00BB7C3E" w:rsidRPr="001E40AB" w:rsidRDefault="00BB7C3E" w:rsidP="001E40AB">
            <w:pPr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  <w:r w:rsidRPr="001E40AB">
              <w:rPr>
                <w:rFonts w:ascii="Times New Roman" w:eastAsia="Arial" w:hAnsi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409" w:type="dxa"/>
          </w:tcPr>
          <w:p w14:paraId="1CA4473A" w14:textId="77777777" w:rsidR="00BB7C3E" w:rsidRPr="001E40AB" w:rsidRDefault="00BB7C3E" w:rsidP="001E40AB">
            <w:pPr>
              <w:jc w:val="both"/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  <w:r w:rsidRPr="001E40AB">
              <w:rPr>
                <w:rFonts w:ascii="Times New Roman" w:eastAsia="Arial" w:hAnsi="Times New Roman"/>
                <w:sz w:val="22"/>
                <w:szCs w:val="22"/>
                <w:lang w:val="ru-RU"/>
              </w:rPr>
              <w:t>Описание приведено в Таблице-2.1.6.2.2.1,</w:t>
            </w:r>
          </w:p>
        </w:tc>
      </w:tr>
    </w:tbl>
    <w:p w14:paraId="5F538671" w14:textId="77777777" w:rsidR="00BB7C3E" w:rsidRPr="00343C20" w:rsidRDefault="00BB7C3E" w:rsidP="00BB7C3E">
      <w:pPr>
        <w:rPr>
          <w:lang w:val="ru-RU"/>
        </w:rPr>
      </w:pPr>
    </w:p>
    <w:p w14:paraId="22597C96" w14:textId="77777777" w:rsidR="00BB7C3E" w:rsidRPr="00343C20" w:rsidRDefault="00BB7C3E" w:rsidP="00BB7C3E">
      <w:pPr>
        <w:pStyle w:val="4"/>
        <w:rPr>
          <w:rFonts w:ascii="Times New Roman" w:hAnsi="Times New Roman"/>
          <w:b/>
          <w:i w:val="0"/>
          <w:iCs w:val="0"/>
          <w:color w:val="auto"/>
          <w:lang w:val="ru-RU"/>
        </w:rPr>
      </w:pPr>
      <w:r w:rsidRPr="00343C20">
        <w:rPr>
          <w:rFonts w:ascii="Times New Roman" w:hAnsi="Times New Roman" w:cs="Times New Roman"/>
          <w:b/>
          <w:i w:val="0"/>
          <w:iCs w:val="0"/>
          <w:color w:val="auto"/>
          <w:lang w:val="ru-RU"/>
        </w:rPr>
        <w:t>Таблица 2.1.6.2.2.1</w:t>
      </w:r>
      <w:r w:rsidRPr="00343C20">
        <w:rPr>
          <w:rFonts w:ascii="Times New Roman" w:hAnsi="Times New Roman" w:cs="Times New Roman"/>
          <w:b/>
          <w:i w:val="0"/>
          <w:iCs w:val="0"/>
          <w:color w:val="auto"/>
          <w:lang w:val="ru-RU"/>
        </w:rPr>
        <w:tab/>
        <w:t xml:space="preserve">Структура параметра </w:t>
      </w:r>
      <w:r w:rsidRPr="00343C20">
        <w:rPr>
          <w:rFonts w:ascii="Times New Roman" w:hAnsi="Times New Roman" w:cs="Times New Roman"/>
          <w:b/>
          <w:i w:val="0"/>
          <w:iCs w:val="0"/>
          <w:color w:val="auto"/>
        </w:rPr>
        <w:t>Reply</w:t>
      </w:r>
      <w:r w:rsidRPr="00343C20">
        <w:rPr>
          <w:rFonts w:ascii="Times New Roman" w:hAnsi="Times New Roman" w:cs="Times New Roman"/>
          <w:b/>
          <w:i w:val="0"/>
          <w:iCs w:val="0"/>
          <w:color w:val="auto"/>
          <w:lang w:val="ru-RU"/>
        </w:rPr>
        <w:t xml:space="preserve"> (</w:t>
      </w:r>
      <w:r w:rsidRPr="00343C20">
        <w:rPr>
          <w:rFonts w:ascii="Times New Roman" w:hAnsi="Times New Roman" w:cs="Times New Roman"/>
          <w:b/>
          <w:i w:val="0"/>
          <w:iCs w:val="0"/>
          <w:color w:val="auto"/>
        </w:rPr>
        <w:t>XML</w:t>
      </w:r>
      <w:r w:rsidRPr="00343C20">
        <w:rPr>
          <w:rFonts w:ascii="Times New Roman" w:hAnsi="Times New Roman" w:cs="Times New Roman"/>
          <w:b/>
          <w:i w:val="0"/>
          <w:iCs w:val="0"/>
          <w:color w:val="auto"/>
          <w:lang w:val="ru-RU"/>
        </w:rPr>
        <w:t>-документа</w:t>
      </w:r>
      <w:r w:rsidRPr="00343C20">
        <w:rPr>
          <w:rFonts w:ascii="Times New Roman" w:hAnsi="Times New Roman"/>
          <w:b/>
          <w:i w:val="0"/>
          <w:iCs w:val="0"/>
          <w:color w:val="auto"/>
          <w:lang w:val="ru-RU"/>
        </w:rPr>
        <w:t xml:space="preserve"> квитанции подтверждения портала о приёме документа (сведения об остатках)</w:t>
      </w:r>
    </w:p>
    <w:tbl>
      <w:tblPr>
        <w:tblW w:w="514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8"/>
        <w:gridCol w:w="2241"/>
        <w:gridCol w:w="2064"/>
        <w:gridCol w:w="889"/>
        <w:gridCol w:w="1511"/>
        <w:gridCol w:w="3068"/>
      </w:tblGrid>
      <w:tr w:rsidR="00BB7C3E" w:rsidRPr="00343C20" w14:paraId="31772273" w14:textId="77777777" w:rsidTr="0076666C">
        <w:trPr>
          <w:trHeight w:val="20"/>
        </w:trPr>
        <w:tc>
          <w:tcPr>
            <w:tcW w:w="858" w:type="dxa"/>
            <w:shd w:val="clear" w:color="auto" w:fill="auto"/>
          </w:tcPr>
          <w:p w14:paraId="5E0D50AB" w14:textId="3881313F" w:rsidR="00BB7C3E" w:rsidRPr="00343C20" w:rsidRDefault="006A15C6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 w:rsidRPr="00343C20">
              <w:rPr>
                <w:rFonts w:ascii="Times New Roman" w:eastAsia="Arial" w:hAnsi="Times New Roman"/>
                <w:b/>
              </w:rPr>
              <w:t>№ п/п</w:t>
            </w:r>
          </w:p>
        </w:tc>
        <w:tc>
          <w:tcPr>
            <w:tcW w:w="2241" w:type="dxa"/>
            <w:shd w:val="clear" w:color="auto" w:fill="auto"/>
          </w:tcPr>
          <w:p w14:paraId="3FDCA995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Название элементов</w:t>
            </w:r>
          </w:p>
        </w:tc>
        <w:tc>
          <w:tcPr>
            <w:tcW w:w="2064" w:type="dxa"/>
            <w:shd w:val="clear" w:color="auto" w:fill="auto"/>
          </w:tcPr>
          <w:p w14:paraId="0F627D78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 xml:space="preserve">Теги </w:t>
            </w:r>
            <w:r w:rsidRPr="00343C20">
              <w:rPr>
                <w:rFonts w:ascii="Times New Roman" w:hAnsi="Times New Roman" w:cs="Times New Roman"/>
                <w:b/>
              </w:rPr>
              <w:t>XML</w:t>
            </w:r>
            <w:r w:rsidRPr="00343C20">
              <w:rPr>
                <w:rFonts w:ascii="Times New Roman" w:hAnsi="Times New Roman" w:cs="Times New Roman"/>
                <w:b/>
                <w:lang w:val="ru-RU"/>
              </w:rPr>
              <w:t>-документа</w:t>
            </w:r>
          </w:p>
        </w:tc>
        <w:tc>
          <w:tcPr>
            <w:tcW w:w="889" w:type="dxa"/>
          </w:tcPr>
          <w:p w14:paraId="50740AE2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Тип данных</w:t>
            </w:r>
          </w:p>
        </w:tc>
        <w:tc>
          <w:tcPr>
            <w:tcW w:w="1511" w:type="dxa"/>
          </w:tcPr>
          <w:p w14:paraId="0ED252FA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b/>
                <w:lang w:val="ru-RU"/>
              </w:rPr>
            </w:pPr>
            <w:proofErr w:type="spellStart"/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Обяза</w:t>
            </w:r>
            <w:proofErr w:type="spellEnd"/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-</w:t>
            </w:r>
          </w:p>
          <w:p w14:paraId="35C5F040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тельность</w:t>
            </w:r>
          </w:p>
        </w:tc>
        <w:tc>
          <w:tcPr>
            <w:tcW w:w="3068" w:type="dxa"/>
          </w:tcPr>
          <w:p w14:paraId="059EA045" w14:textId="77777777" w:rsidR="00BB7C3E" w:rsidRPr="00343C20" w:rsidRDefault="00BB7C3E" w:rsidP="00176593">
            <w:pPr>
              <w:spacing w:before="60" w:after="60"/>
              <w:jc w:val="both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Примечание</w:t>
            </w:r>
            <w:r w:rsidRPr="00343C20">
              <w:rPr>
                <w:rFonts w:ascii="Times New Roman" w:eastAsia="Arial" w:hAnsi="Times New Roman" w:cs="Times New Roman"/>
                <w:b/>
              </w:rPr>
              <w:t xml:space="preserve"> (п</w:t>
            </w:r>
            <w:proofErr w:type="spellStart"/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ример</w:t>
            </w:r>
            <w:proofErr w:type="spellEnd"/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)</w:t>
            </w:r>
          </w:p>
        </w:tc>
      </w:tr>
      <w:tr w:rsidR="00BB7C3E" w:rsidRPr="00343C20" w14:paraId="0CBA9C1E" w14:textId="77777777" w:rsidTr="0076666C">
        <w:trPr>
          <w:trHeight w:val="20"/>
          <w:tblHeader/>
        </w:trPr>
        <w:tc>
          <w:tcPr>
            <w:tcW w:w="858" w:type="dxa"/>
            <w:shd w:val="clear" w:color="auto" w:fill="auto"/>
          </w:tcPr>
          <w:p w14:paraId="42717623" w14:textId="77777777" w:rsidR="00BB7C3E" w:rsidRPr="00343C20" w:rsidRDefault="00BB7C3E" w:rsidP="00176593">
            <w:pPr>
              <w:spacing w:after="0"/>
              <w:ind w:left="3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41" w:type="dxa"/>
            <w:shd w:val="clear" w:color="auto" w:fill="auto"/>
          </w:tcPr>
          <w:p w14:paraId="15CDE6D2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Начало документа</w:t>
            </w:r>
          </w:p>
        </w:tc>
        <w:tc>
          <w:tcPr>
            <w:tcW w:w="2064" w:type="dxa"/>
            <w:shd w:val="clear" w:color="auto" w:fill="auto"/>
          </w:tcPr>
          <w:p w14:paraId="171CD26B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ServerResponse</w:t>
            </w:r>
            <w:proofErr w:type="spellEnd"/>
          </w:p>
        </w:tc>
        <w:tc>
          <w:tcPr>
            <w:tcW w:w="889" w:type="dxa"/>
          </w:tcPr>
          <w:p w14:paraId="47C11B54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11" w:type="dxa"/>
          </w:tcPr>
          <w:p w14:paraId="564231CB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3068" w:type="dxa"/>
          </w:tcPr>
          <w:p w14:paraId="447D0F23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B7C3E" w:rsidRPr="00B7059B" w14:paraId="551868CC" w14:textId="77777777" w:rsidTr="0076666C">
        <w:trPr>
          <w:trHeight w:val="62"/>
          <w:tblHeader/>
        </w:trPr>
        <w:tc>
          <w:tcPr>
            <w:tcW w:w="858" w:type="dxa"/>
            <w:shd w:val="clear" w:color="auto" w:fill="auto"/>
          </w:tcPr>
          <w:p w14:paraId="6E03DBAD" w14:textId="77777777" w:rsidR="00BB7C3E" w:rsidRPr="00343C20" w:rsidRDefault="00BB7C3E" w:rsidP="00176593">
            <w:pPr>
              <w:spacing w:after="0"/>
              <w:ind w:left="3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41" w:type="dxa"/>
            <w:shd w:val="clear" w:color="auto" w:fill="auto"/>
          </w:tcPr>
          <w:p w14:paraId="250F5F34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Уникальный идентификатор пространства имен</w:t>
            </w:r>
          </w:p>
        </w:tc>
        <w:tc>
          <w:tcPr>
            <w:tcW w:w="2064" w:type="dxa"/>
            <w:shd w:val="clear" w:color="auto" w:fill="auto"/>
          </w:tcPr>
          <w:p w14:paraId="59C42255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xmlns</w:t>
            </w:r>
            <w:proofErr w:type="spellEnd"/>
          </w:p>
        </w:tc>
        <w:tc>
          <w:tcPr>
            <w:tcW w:w="889" w:type="dxa"/>
          </w:tcPr>
          <w:p w14:paraId="54660BEA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511" w:type="dxa"/>
          </w:tcPr>
          <w:p w14:paraId="69E40591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3068" w:type="dxa"/>
          </w:tcPr>
          <w:p w14:paraId="6BB68BA7" w14:textId="77777777" w:rsidR="00BB7C3E" w:rsidRPr="00343C20" w:rsidRDefault="00DF3F88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hyperlink r:id="rId17" w:history="1">
              <w:r w:rsidR="00BB7C3E" w:rsidRPr="00343C20">
                <w:rPr>
                  <w:rStyle w:val="af1"/>
                  <w:rFonts w:ascii="Times New Roman" w:hAnsi="Times New Roman" w:cs="Times New Roman"/>
                  <w:lang w:val="ru-RU"/>
                </w:rPr>
                <w:t>http://mns/edeclaration/xml/letters/traceabilityleftovers/ver1</w:t>
              </w:r>
            </w:hyperlink>
          </w:p>
        </w:tc>
      </w:tr>
      <w:tr w:rsidR="00BB7C3E" w:rsidRPr="00343C20" w14:paraId="4415BAB1" w14:textId="77777777" w:rsidTr="0076666C">
        <w:trPr>
          <w:trHeight w:val="20"/>
          <w:tblHeader/>
        </w:trPr>
        <w:tc>
          <w:tcPr>
            <w:tcW w:w="858" w:type="dxa"/>
            <w:shd w:val="clear" w:color="auto" w:fill="auto"/>
          </w:tcPr>
          <w:p w14:paraId="24793FF0" w14:textId="77777777" w:rsidR="00BB7C3E" w:rsidRPr="00343C20" w:rsidRDefault="00BB7C3E" w:rsidP="00176593">
            <w:pPr>
              <w:spacing w:after="0"/>
              <w:ind w:left="3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41" w:type="dxa"/>
            <w:shd w:val="clear" w:color="auto" w:fill="auto"/>
          </w:tcPr>
          <w:p w14:paraId="5A96AE41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</w:rPr>
              <w:t>Атрибуты</w:t>
            </w:r>
            <w:proofErr w:type="spellEnd"/>
            <w:r w:rsidRPr="00343C20">
              <w:t xml:space="preserve"> </w:t>
            </w:r>
            <w:proofErr w:type="spellStart"/>
            <w:r w:rsidRPr="00343C20">
              <w:rPr>
                <w:rFonts w:ascii="Times New Roman" w:hAnsi="Times New Roman" w:cs="Times New Roman"/>
              </w:rPr>
              <w:t>ResponseInfo</w:t>
            </w:r>
            <w:proofErr w:type="spellEnd"/>
            <w:r w:rsidRPr="00343C2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064" w:type="dxa"/>
            <w:shd w:val="clear" w:color="auto" w:fill="auto"/>
          </w:tcPr>
          <w:p w14:paraId="61A7EC2C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9" w:type="dxa"/>
          </w:tcPr>
          <w:p w14:paraId="021C37CB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11" w:type="dxa"/>
          </w:tcPr>
          <w:p w14:paraId="0F951821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68" w:type="dxa"/>
          </w:tcPr>
          <w:p w14:paraId="65CB5200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B7C3E" w:rsidRPr="00343C20" w14:paraId="0756BECC" w14:textId="77777777" w:rsidTr="0076666C">
        <w:trPr>
          <w:trHeight w:val="20"/>
          <w:tblHeader/>
        </w:trPr>
        <w:tc>
          <w:tcPr>
            <w:tcW w:w="858" w:type="dxa"/>
            <w:shd w:val="clear" w:color="auto" w:fill="auto"/>
          </w:tcPr>
          <w:p w14:paraId="10A7F956" w14:textId="77777777" w:rsidR="00BB7C3E" w:rsidRPr="00343C20" w:rsidRDefault="00BB7C3E" w:rsidP="00176593">
            <w:pPr>
              <w:pStyle w:val="a8"/>
              <w:numPr>
                <w:ilvl w:val="0"/>
                <w:numId w:val="43"/>
              </w:numPr>
              <w:spacing w:after="0"/>
              <w:ind w:hanging="55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41" w:type="dxa"/>
            <w:shd w:val="clear" w:color="auto" w:fill="auto"/>
          </w:tcPr>
          <w:p w14:paraId="17151456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</w:rPr>
              <w:t>Тип</w:t>
            </w:r>
            <w:proofErr w:type="spellEnd"/>
            <w:r w:rsidRPr="00343C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C20">
              <w:rPr>
                <w:rFonts w:ascii="Times New Roman" w:hAnsi="Times New Roman" w:cs="Times New Roman"/>
              </w:rPr>
              <w:t>документа</w:t>
            </w:r>
            <w:proofErr w:type="spellEnd"/>
          </w:p>
          <w:p w14:paraId="1EB9F4A5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</w:tcPr>
          <w:p w14:paraId="5EEB29C4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889" w:type="dxa"/>
          </w:tcPr>
          <w:p w14:paraId="7EAE3D82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511" w:type="dxa"/>
          </w:tcPr>
          <w:p w14:paraId="7D7AA759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3068" w:type="dxa"/>
          </w:tcPr>
          <w:p w14:paraId="6572FCBD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LETTERTRACEABILITYLEFTOVERS</w:t>
            </w:r>
            <w:proofErr w:type="spellEnd"/>
          </w:p>
        </w:tc>
      </w:tr>
      <w:tr w:rsidR="00BB7C3E" w:rsidRPr="00343C20" w14:paraId="18274D31" w14:textId="77777777" w:rsidTr="0076666C">
        <w:trPr>
          <w:trHeight w:val="20"/>
          <w:tblHeader/>
        </w:trPr>
        <w:tc>
          <w:tcPr>
            <w:tcW w:w="858" w:type="dxa"/>
            <w:shd w:val="clear" w:color="auto" w:fill="auto"/>
          </w:tcPr>
          <w:p w14:paraId="25E24D4F" w14:textId="77777777" w:rsidR="00BB7C3E" w:rsidRPr="00343C20" w:rsidRDefault="00BB7C3E" w:rsidP="00176593">
            <w:pPr>
              <w:pStyle w:val="a8"/>
              <w:numPr>
                <w:ilvl w:val="0"/>
                <w:numId w:val="43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41" w:type="dxa"/>
            <w:shd w:val="clear" w:color="auto" w:fill="auto"/>
          </w:tcPr>
          <w:p w14:paraId="75BCA830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Учетный номер плательщика, представившего сведения</w:t>
            </w:r>
          </w:p>
        </w:tc>
        <w:tc>
          <w:tcPr>
            <w:tcW w:w="2064" w:type="dxa"/>
            <w:shd w:val="clear" w:color="auto" w:fill="auto"/>
          </w:tcPr>
          <w:p w14:paraId="618D2721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UNP</w:t>
            </w:r>
          </w:p>
        </w:tc>
        <w:tc>
          <w:tcPr>
            <w:tcW w:w="889" w:type="dxa"/>
          </w:tcPr>
          <w:p w14:paraId="7F231A31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511" w:type="dxa"/>
          </w:tcPr>
          <w:p w14:paraId="00B0B7A6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3068" w:type="dxa"/>
          </w:tcPr>
          <w:p w14:paraId="168219DF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100000206</w:t>
            </w:r>
          </w:p>
        </w:tc>
      </w:tr>
      <w:tr w:rsidR="00BB7C3E" w:rsidRPr="00343C20" w14:paraId="0D2C7651" w14:textId="77777777" w:rsidTr="0076666C">
        <w:trPr>
          <w:trHeight w:val="20"/>
          <w:tblHeader/>
        </w:trPr>
        <w:tc>
          <w:tcPr>
            <w:tcW w:w="858" w:type="dxa"/>
            <w:shd w:val="clear" w:color="auto" w:fill="auto"/>
          </w:tcPr>
          <w:p w14:paraId="36C9133A" w14:textId="77777777" w:rsidR="00BB7C3E" w:rsidRPr="00343C20" w:rsidRDefault="00BB7C3E" w:rsidP="00176593">
            <w:pPr>
              <w:pStyle w:val="a8"/>
              <w:numPr>
                <w:ilvl w:val="0"/>
                <w:numId w:val="43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41" w:type="dxa"/>
            <w:shd w:val="clear" w:color="auto" w:fill="auto"/>
          </w:tcPr>
          <w:p w14:paraId="5AF35FAA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Год, в котором был создан электронный документ в ПК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СПТ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14:paraId="45A9D8C5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year</w:t>
            </w:r>
            <w:proofErr w:type="spellEnd"/>
          </w:p>
        </w:tc>
        <w:tc>
          <w:tcPr>
            <w:tcW w:w="889" w:type="dxa"/>
          </w:tcPr>
          <w:p w14:paraId="1FEDD981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1511" w:type="dxa"/>
          </w:tcPr>
          <w:p w14:paraId="02BDFED6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3068" w:type="dxa"/>
          </w:tcPr>
          <w:p w14:paraId="4DE60A78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2021</w:t>
            </w:r>
          </w:p>
        </w:tc>
      </w:tr>
      <w:tr w:rsidR="00BB7C3E" w:rsidRPr="00343C20" w14:paraId="60895F73" w14:textId="77777777" w:rsidTr="0076666C">
        <w:trPr>
          <w:trHeight w:val="20"/>
          <w:tblHeader/>
        </w:trPr>
        <w:tc>
          <w:tcPr>
            <w:tcW w:w="858" w:type="dxa"/>
            <w:shd w:val="clear" w:color="auto" w:fill="auto"/>
          </w:tcPr>
          <w:p w14:paraId="7DC3A7EF" w14:textId="77777777" w:rsidR="00BB7C3E" w:rsidRPr="00343C20" w:rsidRDefault="00BB7C3E" w:rsidP="00176593">
            <w:pPr>
              <w:pStyle w:val="a8"/>
              <w:numPr>
                <w:ilvl w:val="0"/>
                <w:numId w:val="43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shd w:val="clear" w:color="auto" w:fill="auto"/>
          </w:tcPr>
          <w:p w14:paraId="560E89F6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/>
                <w:lang w:val="ru-RU"/>
              </w:rPr>
              <w:t>Дата и время подтверждение портала о приёме документа (сведения о производстве)</w:t>
            </w:r>
          </w:p>
        </w:tc>
        <w:tc>
          <w:tcPr>
            <w:tcW w:w="2064" w:type="dxa"/>
            <w:shd w:val="clear" w:color="auto" w:fill="auto"/>
          </w:tcPr>
          <w:p w14:paraId="06CF923D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DocumentReplyDateTime</w:t>
            </w:r>
            <w:proofErr w:type="spellEnd"/>
          </w:p>
        </w:tc>
        <w:tc>
          <w:tcPr>
            <w:tcW w:w="889" w:type="dxa"/>
          </w:tcPr>
          <w:p w14:paraId="6429E8E7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/>
              </w:rPr>
              <w:t>string</w:t>
            </w:r>
            <w:r w:rsidRPr="00343C20">
              <w:rPr>
                <w:rFonts w:ascii="Times New Roman" w:hAnsi="Times New Roman"/>
                <w:lang w:val="ru-RU"/>
              </w:rPr>
              <w:t xml:space="preserve">, в формате </w:t>
            </w:r>
            <w:proofErr w:type="spellStart"/>
            <w:r w:rsidRPr="00343C20">
              <w:rPr>
                <w:rFonts w:ascii="Times New Roman" w:hAnsi="Times New Roman"/>
                <w:color w:val="000000"/>
              </w:rPr>
              <w:t>yyyy</w:t>
            </w:r>
            <w:proofErr w:type="spellEnd"/>
            <w:r w:rsidRPr="00343C20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343C20">
              <w:rPr>
                <w:rFonts w:ascii="Times New Roman" w:hAnsi="Times New Roman"/>
                <w:color w:val="000000"/>
              </w:rPr>
              <w:t>MM</w:t>
            </w:r>
            <w:r w:rsidRPr="00343C20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343C20">
              <w:rPr>
                <w:rFonts w:ascii="Times New Roman" w:hAnsi="Times New Roman"/>
                <w:color w:val="000000"/>
              </w:rPr>
              <w:t>dd</w:t>
            </w:r>
            <w:r w:rsidRPr="00343C2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color w:val="000000"/>
              </w:rPr>
              <w:t>HH</w:t>
            </w:r>
            <w:r w:rsidRPr="00343C20">
              <w:rPr>
                <w:rFonts w:ascii="Times New Roman" w:hAnsi="Times New Roman"/>
                <w:color w:val="000000"/>
                <w:lang w:val="ru-RU"/>
              </w:rPr>
              <w:t>:</w:t>
            </w:r>
            <w:r w:rsidRPr="00343C20">
              <w:rPr>
                <w:rFonts w:ascii="Times New Roman" w:hAnsi="Times New Roman"/>
                <w:color w:val="000000"/>
              </w:rPr>
              <w:t>mm</w:t>
            </w:r>
            <w:r w:rsidRPr="00343C20">
              <w:rPr>
                <w:rFonts w:ascii="Times New Roman" w:hAnsi="Times New Roman"/>
                <w:color w:val="000000"/>
                <w:lang w:val="ru-RU"/>
              </w:rPr>
              <w:t>:</w:t>
            </w:r>
            <w:r w:rsidRPr="00343C20">
              <w:rPr>
                <w:rFonts w:ascii="Times New Roman" w:hAnsi="Times New Roman"/>
                <w:color w:val="000000"/>
              </w:rPr>
              <w:t>ss</w:t>
            </w:r>
          </w:p>
        </w:tc>
        <w:tc>
          <w:tcPr>
            <w:tcW w:w="1511" w:type="dxa"/>
          </w:tcPr>
          <w:p w14:paraId="36D8CF58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3068" w:type="dxa"/>
          </w:tcPr>
          <w:p w14:paraId="36972C40" w14:textId="77777777" w:rsidR="00BB7C3E" w:rsidRPr="00343C20" w:rsidRDefault="00BB7C3E" w:rsidP="00176593">
            <w:pPr>
              <w:jc w:val="both"/>
              <w:rPr>
                <w:rStyle w:val="af1"/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/>
              </w:rPr>
              <w:t>20</w:t>
            </w:r>
            <w:r w:rsidRPr="00343C20">
              <w:rPr>
                <w:rFonts w:ascii="Times New Roman" w:hAnsi="Times New Roman"/>
                <w:lang w:val="ru-RU"/>
              </w:rPr>
              <w:t>21-</w:t>
            </w:r>
            <w:r w:rsidRPr="00343C20">
              <w:rPr>
                <w:rFonts w:ascii="Times New Roman" w:hAnsi="Times New Roman"/>
              </w:rPr>
              <w:t>07</w:t>
            </w:r>
            <w:r w:rsidRPr="00343C20">
              <w:rPr>
                <w:rFonts w:ascii="Times New Roman" w:hAnsi="Times New Roman"/>
                <w:lang w:val="ru-RU"/>
              </w:rPr>
              <w:t>-</w:t>
            </w:r>
            <w:r w:rsidRPr="00343C20">
              <w:rPr>
                <w:rFonts w:ascii="Times New Roman" w:hAnsi="Times New Roman"/>
              </w:rPr>
              <w:t>12</w:t>
            </w:r>
            <w:r w:rsidRPr="00343C20">
              <w:rPr>
                <w:rFonts w:ascii="Times New Roman" w:hAnsi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</w:rPr>
              <w:t>09</w:t>
            </w:r>
            <w:r w:rsidRPr="00343C20">
              <w:rPr>
                <w:rFonts w:ascii="Times New Roman" w:hAnsi="Times New Roman"/>
                <w:lang w:val="ru-RU"/>
              </w:rPr>
              <w:t>:</w:t>
            </w:r>
            <w:r w:rsidRPr="00343C20">
              <w:rPr>
                <w:rFonts w:ascii="Times New Roman" w:hAnsi="Times New Roman"/>
              </w:rPr>
              <w:t>41</w:t>
            </w:r>
            <w:r w:rsidRPr="00343C20">
              <w:rPr>
                <w:rFonts w:ascii="Times New Roman" w:hAnsi="Times New Roman"/>
                <w:lang w:val="ru-RU"/>
              </w:rPr>
              <w:t>:</w:t>
            </w:r>
            <w:r w:rsidRPr="00343C20">
              <w:rPr>
                <w:rFonts w:ascii="Times New Roman" w:hAnsi="Times New Roman"/>
              </w:rPr>
              <w:t>00</w:t>
            </w:r>
          </w:p>
        </w:tc>
      </w:tr>
      <w:tr w:rsidR="00BB7C3E" w:rsidRPr="00343C20" w14:paraId="7C7768AE" w14:textId="77777777" w:rsidTr="0076666C">
        <w:trPr>
          <w:trHeight w:val="20"/>
          <w:tblHeader/>
        </w:trPr>
        <w:tc>
          <w:tcPr>
            <w:tcW w:w="858" w:type="dxa"/>
            <w:shd w:val="clear" w:color="auto" w:fill="auto"/>
          </w:tcPr>
          <w:p w14:paraId="111FB491" w14:textId="77777777" w:rsidR="00BB7C3E" w:rsidRPr="00343C20" w:rsidRDefault="00BB7C3E" w:rsidP="00176593">
            <w:pPr>
              <w:pStyle w:val="a8"/>
              <w:numPr>
                <w:ilvl w:val="0"/>
                <w:numId w:val="43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shd w:val="clear" w:color="auto" w:fill="auto"/>
          </w:tcPr>
          <w:p w14:paraId="085EE6D6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/>
              </w:rPr>
              <w:t>Статус</w:t>
            </w:r>
            <w:proofErr w:type="spellEnd"/>
            <w:r w:rsidRPr="00343C20">
              <w:rPr>
                <w:rFonts w:ascii="Times New Roman" w:hAnsi="Times New Roman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</w:rPr>
              <w:t>документа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14:paraId="3BCA5025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</w:rPr>
              <w:t>StatusCode</w:t>
            </w:r>
            <w:proofErr w:type="spellEnd"/>
          </w:p>
        </w:tc>
        <w:tc>
          <w:tcPr>
            <w:tcW w:w="889" w:type="dxa"/>
          </w:tcPr>
          <w:p w14:paraId="5B718251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integer</w:t>
            </w:r>
          </w:p>
          <w:p w14:paraId="2CA14654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14:paraId="4213C361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eastAsia="Arial" w:hAnsi="Times New Roman"/>
              </w:rPr>
              <w:t>да</w:t>
            </w:r>
            <w:proofErr w:type="spellEnd"/>
          </w:p>
        </w:tc>
        <w:tc>
          <w:tcPr>
            <w:tcW w:w="3068" w:type="dxa"/>
          </w:tcPr>
          <w:p w14:paraId="0B3B494B" w14:textId="77777777" w:rsidR="00BB7C3E" w:rsidRPr="00343C20" w:rsidRDefault="00BB7C3E" w:rsidP="00176593">
            <w:pPr>
              <w:jc w:val="both"/>
              <w:rPr>
                <w:rStyle w:val="af1"/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/>
              </w:rPr>
              <w:t>6</w:t>
            </w:r>
          </w:p>
        </w:tc>
      </w:tr>
      <w:tr w:rsidR="00BB7C3E" w:rsidRPr="00343C20" w14:paraId="45ACB4F3" w14:textId="77777777" w:rsidTr="0076666C">
        <w:trPr>
          <w:trHeight w:val="20"/>
          <w:tblHeader/>
        </w:trPr>
        <w:tc>
          <w:tcPr>
            <w:tcW w:w="858" w:type="dxa"/>
            <w:shd w:val="clear" w:color="auto" w:fill="auto"/>
          </w:tcPr>
          <w:p w14:paraId="0BF7E263" w14:textId="77777777" w:rsidR="00BB7C3E" w:rsidRPr="00343C20" w:rsidRDefault="00BB7C3E" w:rsidP="00176593">
            <w:pPr>
              <w:pStyle w:val="a8"/>
              <w:numPr>
                <w:ilvl w:val="0"/>
                <w:numId w:val="43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shd w:val="clear" w:color="auto" w:fill="auto"/>
          </w:tcPr>
          <w:p w14:paraId="3FB49727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43C20">
              <w:rPr>
                <w:rFonts w:ascii="Times New Roman" w:hAnsi="Times New Roman"/>
              </w:rPr>
              <w:t>Идентификатор</w:t>
            </w:r>
            <w:proofErr w:type="spellEnd"/>
            <w:r w:rsidRPr="00343C20">
              <w:rPr>
                <w:rFonts w:ascii="Times New Roman" w:hAnsi="Times New Roman"/>
              </w:rPr>
              <w:t xml:space="preserve"> </w:t>
            </w:r>
            <w:proofErr w:type="spellStart"/>
            <w:r w:rsidRPr="00343C20">
              <w:rPr>
                <w:rFonts w:ascii="Times New Roman" w:hAnsi="Times New Roman"/>
              </w:rPr>
              <w:t>записи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14:paraId="0E178CEF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3C20">
              <w:rPr>
                <w:rFonts w:ascii="Times New Roman" w:hAnsi="Times New Roman" w:cs="Times New Roman"/>
                <w:color w:val="000000"/>
              </w:rPr>
              <w:t>RecordId</w:t>
            </w:r>
            <w:proofErr w:type="spellEnd"/>
          </w:p>
        </w:tc>
        <w:tc>
          <w:tcPr>
            <w:tcW w:w="889" w:type="dxa"/>
          </w:tcPr>
          <w:p w14:paraId="38867787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integer</w:t>
            </w:r>
          </w:p>
          <w:p w14:paraId="19A4538E" w14:textId="77777777" w:rsidR="00BB7C3E" w:rsidRPr="00343C20" w:rsidRDefault="00BB7C3E" w:rsidP="0017659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</w:tcPr>
          <w:p w14:paraId="50263C70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eastAsia="Arial" w:hAnsi="Times New Roman"/>
              </w:rPr>
            </w:pPr>
            <w:proofErr w:type="spellStart"/>
            <w:r w:rsidRPr="00343C20">
              <w:rPr>
                <w:rFonts w:ascii="Times New Roman" w:eastAsia="Arial" w:hAnsi="Times New Roman"/>
              </w:rPr>
              <w:t>да</w:t>
            </w:r>
            <w:proofErr w:type="spellEnd"/>
          </w:p>
        </w:tc>
        <w:tc>
          <w:tcPr>
            <w:tcW w:w="3068" w:type="dxa"/>
          </w:tcPr>
          <w:p w14:paraId="65E963F6" w14:textId="77777777" w:rsidR="00BB7C3E" w:rsidRPr="00343C20" w:rsidRDefault="00BB7C3E" w:rsidP="00176593">
            <w:pPr>
              <w:jc w:val="both"/>
              <w:rPr>
                <w:rFonts w:ascii="Times New Roman" w:hAnsi="Times New Roman"/>
              </w:rPr>
            </w:pPr>
            <w:r w:rsidRPr="00343C20">
              <w:rPr>
                <w:rFonts w:ascii="Times New Roman" w:hAnsi="Times New Roman"/>
              </w:rPr>
              <w:t>289</w:t>
            </w:r>
          </w:p>
        </w:tc>
      </w:tr>
      <w:tr w:rsidR="00BB7C3E" w:rsidRPr="00343C20" w14:paraId="7EB9B56E" w14:textId="77777777" w:rsidTr="0076666C">
        <w:trPr>
          <w:trHeight w:val="20"/>
          <w:tblHeader/>
        </w:trPr>
        <w:tc>
          <w:tcPr>
            <w:tcW w:w="858" w:type="dxa"/>
            <w:shd w:val="clear" w:color="auto" w:fill="auto"/>
          </w:tcPr>
          <w:p w14:paraId="0DA6AD4A" w14:textId="77777777" w:rsidR="00BB7C3E" w:rsidRPr="00343C20" w:rsidRDefault="00BB7C3E" w:rsidP="00176593">
            <w:pPr>
              <w:pStyle w:val="a8"/>
              <w:numPr>
                <w:ilvl w:val="0"/>
                <w:numId w:val="43"/>
              </w:numPr>
              <w:spacing w:after="0"/>
              <w:ind w:left="176" w:hanging="5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41" w:type="dxa"/>
            <w:shd w:val="clear" w:color="auto" w:fill="auto"/>
          </w:tcPr>
          <w:p w14:paraId="4E52AFA5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Текст квитанции</w:t>
            </w:r>
          </w:p>
        </w:tc>
        <w:tc>
          <w:tcPr>
            <w:tcW w:w="2064" w:type="dxa"/>
            <w:shd w:val="clear" w:color="auto" w:fill="auto"/>
          </w:tcPr>
          <w:p w14:paraId="55293CE2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message</w:t>
            </w:r>
            <w:proofErr w:type="spellEnd"/>
          </w:p>
        </w:tc>
        <w:tc>
          <w:tcPr>
            <w:tcW w:w="889" w:type="dxa"/>
          </w:tcPr>
          <w:p w14:paraId="2A11922E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11" w:type="dxa"/>
          </w:tcPr>
          <w:p w14:paraId="7F21ADA6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68" w:type="dxa"/>
          </w:tcPr>
          <w:p w14:paraId="4A0FA952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УНП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 xml:space="preserve"> 100000206 Подтверждение портала   о приеме Сведений о ввозе</w:t>
            </w:r>
          </w:p>
          <w:p w14:paraId="55DF9DE8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принят порталом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МНС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43C20">
              <w:rPr>
                <w:rFonts w:ascii="Times New Roman" w:hAnsi="Times New Roman"/>
                <w:lang w:val="ru-RU"/>
              </w:rPr>
              <w:t xml:space="preserve">2019-07-12 09:41:00 </w:t>
            </w:r>
          </w:p>
        </w:tc>
      </w:tr>
      <w:tr w:rsidR="00BB7C3E" w:rsidRPr="00343C20" w14:paraId="5CC7D77B" w14:textId="77777777" w:rsidTr="0076666C">
        <w:trPr>
          <w:trHeight w:val="119"/>
          <w:tblHeader/>
        </w:trPr>
        <w:tc>
          <w:tcPr>
            <w:tcW w:w="858" w:type="dxa"/>
            <w:shd w:val="clear" w:color="auto" w:fill="auto"/>
          </w:tcPr>
          <w:p w14:paraId="3572293C" w14:textId="77777777" w:rsidR="00BB7C3E" w:rsidRPr="00343C20" w:rsidRDefault="00BB7C3E" w:rsidP="00176593">
            <w:pPr>
              <w:pStyle w:val="a8"/>
              <w:spacing w:after="0"/>
              <w:ind w:left="176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41" w:type="dxa"/>
            <w:shd w:val="clear" w:color="auto" w:fill="auto"/>
          </w:tcPr>
          <w:p w14:paraId="77A4A867" w14:textId="77777777" w:rsidR="00BB7C3E" w:rsidRPr="00343C20" w:rsidRDefault="00BB7C3E" w:rsidP="0017659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Конец документа</w:t>
            </w:r>
          </w:p>
        </w:tc>
        <w:tc>
          <w:tcPr>
            <w:tcW w:w="2064" w:type="dxa"/>
            <w:shd w:val="clear" w:color="auto" w:fill="auto"/>
          </w:tcPr>
          <w:p w14:paraId="02DD6DCF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ServerResponse</w:t>
            </w:r>
            <w:proofErr w:type="spellEnd"/>
          </w:p>
        </w:tc>
        <w:tc>
          <w:tcPr>
            <w:tcW w:w="889" w:type="dxa"/>
          </w:tcPr>
          <w:p w14:paraId="03CA5161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11" w:type="dxa"/>
          </w:tcPr>
          <w:p w14:paraId="03A0AC0B" w14:textId="77777777" w:rsidR="00BB7C3E" w:rsidRPr="00343C20" w:rsidRDefault="00BB7C3E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3068" w:type="dxa"/>
          </w:tcPr>
          <w:p w14:paraId="45F4D623" w14:textId="77777777" w:rsidR="00BB7C3E" w:rsidRPr="00343C20" w:rsidRDefault="00BB7C3E" w:rsidP="0017659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66E40FBA" w14:textId="77777777" w:rsidR="006A15C6" w:rsidRDefault="006A15C6" w:rsidP="006A15C6">
      <w:pPr>
        <w:rPr>
          <w:rFonts w:ascii="Times New Roman" w:eastAsia="Times New Roman" w:hAnsi="Times New Roman" w:cs="Times New Roman"/>
          <w:color w:val="000000"/>
        </w:rPr>
      </w:pPr>
    </w:p>
    <w:p w14:paraId="66BC92BF" w14:textId="079B2B98" w:rsidR="00BB7C3E" w:rsidRPr="006A15C6" w:rsidRDefault="00BB7C3E" w:rsidP="006A15C6">
      <w:pPr>
        <w:spacing w:after="0"/>
        <w:rPr>
          <w:rFonts w:ascii="Times New Roman" w:hAnsi="Times New Roman" w:cs="Times New Roman"/>
          <w:b/>
          <w:lang w:val="ru-RU"/>
        </w:rPr>
      </w:pPr>
      <w:r w:rsidRPr="006A15C6">
        <w:rPr>
          <w:rFonts w:ascii="Times New Roman" w:hAnsi="Times New Roman" w:cs="Times New Roman"/>
          <w:b/>
          <w:lang w:val="ru-RU"/>
        </w:rPr>
        <w:t>Таблица 2.1.6.3</w:t>
      </w:r>
      <w:r w:rsidRPr="006A15C6">
        <w:rPr>
          <w:rFonts w:ascii="Times New Roman" w:hAnsi="Times New Roman" w:cs="Times New Roman"/>
          <w:b/>
          <w:lang w:val="ru-RU"/>
        </w:rPr>
        <w:tab/>
        <w:t xml:space="preserve">Структура параметра </w:t>
      </w:r>
      <w:proofErr w:type="spellStart"/>
      <w:r w:rsidRPr="006A15C6">
        <w:rPr>
          <w:rFonts w:ascii="Times New Roman" w:hAnsi="Times New Roman" w:cs="Times New Roman"/>
          <w:b/>
        </w:rPr>
        <w:t>originalDocument</w:t>
      </w:r>
      <w:proofErr w:type="spellEnd"/>
      <w:r w:rsidRPr="006A15C6">
        <w:rPr>
          <w:rFonts w:ascii="Times New Roman" w:hAnsi="Times New Roman" w:cs="Times New Roman"/>
          <w:b/>
          <w:lang w:val="ru-RU"/>
        </w:rPr>
        <w:t xml:space="preserve"> (</w:t>
      </w:r>
      <w:r w:rsidRPr="006A15C6">
        <w:rPr>
          <w:rFonts w:ascii="Times New Roman" w:hAnsi="Times New Roman" w:cs="Times New Roman"/>
          <w:b/>
        </w:rPr>
        <w:t>XML</w:t>
      </w:r>
      <w:r w:rsidRPr="006A15C6">
        <w:rPr>
          <w:rFonts w:ascii="Times New Roman" w:hAnsi="Times New Roman" w:cs="Times New Roman"/>
          <w:b/>
          <w:lang w:val="ru-RU"/>
        </w:rPr>
        <w:t xml:space="preserve">-документа) входного запроса метода </w:t>
      </w:r>
      <w:r w:rsidRPr="006A15C6">
        <w:rPr>
          <w:rFonts w:ascii="Times New Roman" w:eastAsia="Times New Roman" w:hAnsi="Times New Roman" w:cs="Times New Roman"/>
          <w:b/>
        </w:rPr>
        <w:t>document</w:t>
      </w:r>
      <w:r w:rsidRPr="006A15C6">
        <w:rPr>
          <w:rFonts w:ascii="Times New Roman" w:eastAsia="Times New Roman" w:hAnsi="Times New Roman" w:cs="Times New Roman"/>
          <w:b/>
          <w:lang w:val="ru-RU"/>
        </w:rPr>
        <w:t>/</w:t>
      </w:r>
      <w:proofErr w:type="spellStart"/>
      <w:r w:rsidRPr="006A15C6">
        <w:rPr>
          <w:rFonts w:ascii="Times New Roman" w:hAnsi="Times New Roman" w:cs="Times New Roman"/>
          <w:b/>
        </w:rPr>
        <w:t>stocktake</w:t>
      </w:r>
      <w:proofErr w:type="spellEnd"/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1792"/>
        <w:gridCol w:w="1516"/>
        <w:gridCol w:w="1282"/>
        <w:gridCol w:w="1280"/>
        <w:gridCol w:w="1302"/>
        <w:gridCol w:w="2030"/>
      </w:tblGrid>
      <w:tr w:rsidR="00B47E41" w:rsidRPr="00343C20" w14:paraId="62766DBC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71FD8DD7" w14:textId="37CC0997" w:rsidR="00B47E41" w:rsidRPr="00343C20" w:rsidRDefault="006A15C6" w:rsidP="0017659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343C20">
              <w:rPr>
                <w:rFonts w:ascii="Times New Roman" w:eastAsia="Arial" w:hAnsi="Times New Roman"/>
                <w:b/>
              </w:rPr>
              <w:t>№ п/п</w:t>
            </w:r>
          </w:p>
        </w:tc>
        <w:tc>
          <w:tcPr>
            <w:tcW w:w="1792" w:type="dxa"/>
            <w:shd w:val="clear" w:color="auto" w:fill="auto"/>
          </w:tcPr>
          <w:p w14:paraId="27377581" w14:textId="77777777" w:rsidR="00B47E41" w:rsidRPr="00343C20" w:rsidRDefault="00B47E41" w:rsidP="00176593">
            <w:pPr>
              <w:spacing w:before="60" w:after="60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Название элементов</w:t>
            </w:r>
          </w:p>
        </w:tc>
        <w:tc>
          <w:tcPr>
            <w:tcW w:w="1516" w:type="dxa"/>
            <w:shd w:val="clear" w:color="auto" w:fill="auto"/>
          </w:tcPr>
          <w:p w14:paraId="15A3AE35" w14:textId="77777777" w:rsidR="00B47E41" w:rsidRPr="00343C20" w:rsidRDefault="00B47E41" w:rsidP="00176593">
            <w:pPr>
              <w:spacing w:before="60" w:after="60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 xml:space="preserve">Теги </w:t>
            </w:r>
            <w:r w:rsidRPr="00343C20">
              <w:rPr>
                <w:rFonts w:ascii="Times New Roman" w:hAnsi="Times New Roman" w:cs="Times New Roman"/>
                <w:b/>
              </w:rPr>
              <w:t>XML</w:t>
            </w:r>
            <w:r w:rsidRPr="00343C20">
              <w:rPr>
                <w:rFonts w:ascii="Times New Roman" w:hAnsi="Times New Roman" w:cs="Times New Roman"/>
                <w:b/>
                <w:lang w:val="ru-RU"/>
              </w:rPr>
              <w:t>-документа</w:t>
            </w:r>
          </w:p>
        </w:tc>
        <w:tc>
          <w:tcPr>
            <w:tcW w:w="1282" w:type="dxa"/>
          </w:tcPr>
          <w:p w14:paraId="435EE0A6" w14:textId="77777777" w:rsidR="00B47E41" w:rsidRPr="00343C20" w:rsidRDefault="00B47E41" w:rsidP="00176593">
            <w:pPr>
              <w:spacing w:before="60" w:after="60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Тип данных</w:t>
            </w:r>
          </w:p>
        </w:tc>
        <w:tc>
          <w:tcPr>
            <w:tcW w:w="1280" w:type="dxa"/>
          </w:tcPr>
          <w:p w14:paraId="29DD1F64" w14:textId="77777777" w:rsidR="00B47E41" w:rsidRPr="00343C20" w:rsidRDefault="00B47E41" w:rsidP="00176593">
            <w:pPr>
              <w:spacing w:before="60" w:after="60"/>
              <w:rPr>
                <w:rFonts w:ascii="Times New Roman" w:eastAsia="Arial" w:hAnsi="Times New Roman" w:cs="Times New Roman"/>
                <w:b/>
                <w:lang w:val="ru-RU"/>
              </w:rPr>
            </w:pPr>
            <w:proofErr w:type="spellStart"/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Обяза</w:t>
            </w:r>
            <w:proofErr w:type="spellEnd"/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-</w:t>
            </w:r>
          </w:p>
          <w:p w14:paraId="230A0610" w14:textId="77777777" w:rsidR="00B47E41" w:rsidRPr="00343C20" w:rsidRDefault="00B47E41" w:rsidP="00176593">
            <w:pPr>
              <w:spacing w:before="60" w:after="60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тельность</w:t>
            </w:r>
          </w:p>
        </w:tc>
        <w:tc>
          <w:tcPr>
            <w:tcW w:w="1302" w:type="dxa"/>
          </w:tcPr>
          <w:p w14:paraId="52975945" w14:textId="77777777" w:rsidR="00B47E41" w:rsidRPr="00343C20" w:rsidRDefault="00B47E41" w:rsidP="00176593">
            <w:pPr>
              <w:spacing w:before="60" w:after="60"/>
              <w:rPr>
                <w:rFonts w:ascii="Times New Roman" w:eastAsia="Arial" w:hAnsi="Times New Roman" w:cs="Times New Roman"/>
                <w:b/>
                <w:lang w:val="ru-RU"/>
              </w:rPr>
            </w:pPr>
            <w:proofErr w:type="spellStart"/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Возмож-ность</w:t>
            </w:r>
            <w:proofErr w:type="spellEnd"/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коррек-тировки</w:t>
            </w:r>
            <w:proofErr w:type="spellEnd"/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 xml:space="preserve"> поля после подачи основного документ</w:t>
            </w:r>
          </w:p>
        </w:tc>
        <w:tc>
          <w:tcPr>
            <w:tcW w:w="2030" w:type="dxa"/>
          </w:tcPr>
          <w:p w14:paraId="13489485" w14:textId="77777777" w:rsidR="00B47E41" w:rsidRPr="00343C20" w:rsidRDefault="00B47E41" w:rsidP="00176593">
            <w:pPr>
              <w:spacing w:before="60" w:after="60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Примечание</w:t>
            </w:r>
            <w:r w:rsidRPr="00343C20">
              <w:rPr>
                <w:rFonts w:ascii="Times New Roman" w:eastAsia="Arial" w:hAnsi="Times New Roman" w:cs="Times New Roman"/>
                <w:b/>
              </w:rPr>
              <w:t xml:space="preserve"> (п</w:t>
            </w:r>
            <w:proofErr w:type="spellStart"/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ример</w:t>
            </w:r>
            <w:proofErr w:type="spellEnd"/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)</w:t>
            </w:r>
          </w:p>
        </w:tc>
      </w:tr>
      <w:tr w:rsidR="00B47E41" w:rsidRPr="00343C20" w14:paraId="1C72C9A6" w14:textId="77777777" w:rsidTr="00FD37FA">
        <w:trPr>
          <w:trHeight w:val="20"/>
        </w:trPr>
        <w:tc>
          <w:tcPr>
            <w:tcW w:w="4443" w:type="dxa"/>
            <w:gridSpan w:val="3"/>
            <w:shd w:val="clear" w:color="auto" w:fill="auto"/>
          </w:tcPr>
          <w:p w14:paraId="745CA0B5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 xml:space="preserve">Сведения об остатках </w:t>
            </w:r>
          </w:p>
        </w:tc>
        <w:tc>
          <w:tcPr>
            <w:tcW w:w="1282" w:type="dxa"/>
          </w:tcPr>
          <w:p w14:paraId="208E30AC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80" w:type="dxa"/>
          </w:tcPr>
          <w:p w14:paraId="09EE0623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02" w:type="dxa"/>
          </w:tcPr>
          <w:p w14:paraId="0B6E236B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30" w:type="dxa"/>
          </w:tcPr>
          <w:p w14:paraId="1B5163EA" w14:textId="77777777" w:rsidR="00B47E41" w:rsidRPr="00343C20" w:rsidRDefault="00B47E41" w:rsidP="00176593">
            <w:pPr>
              <w:spacing w:before="60" w:after="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343C20" w14:paraId="5FE17B02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7AAE9D46" w14:textId="77777777" w:rsidR="00B47E41" w:rsidRPr="00343C20" w:rsidRDefault="00B47E41" w:rsidP="00176593">
            <w:pPr>
              <w:pStyle w:val="a8"/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92" w:type="dxa"/>
            <w:shd w:val="clear" w:color="auto" w:fill="auto"/>
          </w:tcPr>
          <w:p w14:paraId="17D47A9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Начало документа</w:t>
            </w:r>
          </w:p>
        </w:tc>
        <w:tc>
          <w:tcPr>
            <w:tcW w:w="1516" w:type="dxa"/>
            <w:shd w:val="clear" w:color="auto" w:fill="auto"/>
          </w:tcPr>
          <w:p w14:paraId="4D6EFB7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LetterTraceabilityLeftovers</w:t>
            </w:r>
            <w:proofErr w:type="spellEnd"/>
          </w:p>
        </w:tc>
        <w:tc>
          <w:tcPr>
            <w:tcW w:w="1282" w:type="dxa"/>
          </w:tcPr>
          <w:p w14:paraId="35B3036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80" w:type="dxa"/>
          </w:tcPr>
          <w:p w14:paraId="2F96CFE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47B294F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30" w:type="dxa"/>
          </w:tcPr>
          <w:p w14:paraId="29092BC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343C20" w14:paraId="68C634EE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6838F662" w14:textId="77777777" w:rsidR="00B47E41" w:rsidRPr="00343C20" w:rsidRDefault="00B47E41" w:rsidP="00176593">
            <w:pPr>
              <w:pStyle w:val="a8"/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92" w:type="dxa"/>
            <w:shd w:val="clear" w:color="auto" w:fill="auto"/>
          </w:tcPr>
          <w:p w14:paraId="6C50F4B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</w:rPr>
              <w:t>Атрибуты</w:t>
            </w:r>
            <w:proofErr w:type="spellEnd"/>
            <w:r w:rsidRPr="00343C2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16" w:type="dxa"/>
            <w:shd w:val="clear" w:color="auto" w:fill="auto"/>
          </w:tcPr>
          <w:p w14:paraId="78C874D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82" w:type="dxa"/>
          </w:tcPr>
          <w:p w14:paraId="3D36E85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80" w:type="dxa"/>
          </w:tcPr>
          <w:p w14:paraId="7E7B5CA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02" w:type="dxa"/>
          </w:tcPr>
          <w:p w14:paraId="5D9DEB0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30" w:type="dxa"/>
          </w:tcPr>
          <w:p w14:paraId="0E4E314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343C20" w14:paraId="70245631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16E98620" w14:textId="77777777" w:rsidR="00B47E41" w:rsidRPr="00343C20" w:rsidRDefault="00B47E41" w:rsidP="00176593">
            <w:pPr>
              <w:pStyle w:val="a8"/>
              <w:numPr>
                <w:ilvl w:val="0"/>
                <w:numId w:val="21"/>
              </w:numPr>
              <w:spacing w:after="0"/>
              <w:ind w:left="318" w:hanging="284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92" w:type="dxa"/>
            <w:shd w:val="clear" w:color="auto" w:fill="auto"/>
          </w:tcPr>
          <w:p w14:paraId="17CB302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</w:rPr>
              <w:t>Версия</w:t>
            </w:r>
            <w:proofErr w:type="spellEnd"/>
            <w:r w:rsidRPr="00343C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C20">
              <w:rPr>
                <w:rFonts w:ascii="Times New Roman" w:hAnsi="Times New Roman" w:cs="Times New Roman"/>
              </w:rPr>
              <w:t>документа</w:t>
            </w:r>
            <w:proofErr w:type="spellEnd"/>
          </w:p>
        </w:tc>
        <w:tc>
          <w:tcPr>
            <w:tcW w:w="1516" w:type="dxa"/>
            <w:shd w:val="clear" w:color="auto" w:fill="auto"/>
          </w:tcPr>
          <w:p w14:paraId="6903EAD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1282" w:type="dxa"/>
          </w:tcPr>
          <w:p w14:paraId="56541DC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1280" w:type="dxa"/>
          </w:tcPr>
          <w:p w14:paraId="7408456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7C5C150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2030" w:type="dxa"/>
          </w:tcPr>
          <w:p w14:paraId="73A0853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47E41" w:rsidRPr="00343C20" w14:paraId="04C4BBD6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3D0B7855" w14:textId="77777777" w:rsidR="00B47E41" w:rsidRPr="00343C20" w:rsidRDefault="00B47E41" w:rsidP="00176593">
            <w:pPr>
              <w:pStyle w:val="a8"/>
              <w:numPr>
                <w:ilvl w:val="0"/>
                <w:numId w:val="21"/>
              </w:numPr>
              <w:spacing w:after="0"/>
              <w:ind w:left="318" w:hanging="284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92" w:type="dxa"/>
            <w:shd w:val="clear" w:color="auto" w:fill="auto"/>
          </w:tcPr>
          <w:p w14:paraId="7C14295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</w:rPr>
              <w:t>Тип</w:t>
            </w:r>
            <w:proofErr w:type="spellEnd"/>
            <w:r w:rsidRPr="00343C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C20">
              <w:rPr>
                <w:rFonts w:ascii="Times New Roman" w:hAnsi="Times New Roman" w:cs="Times New Roman"/>
              </w:rPr>
              <w:t>документа</w:t>
            </w:r>
            <w:proofErr w:type="spellEnd"/>
          </w:p>
        </w:tc>
        <w:tc>
          <w:tcPr>
            <w:tcW w:w="1516" w:type="dxa"/>
            <w:shd w:val="clear" w:color="auto" w:fill="auto"/>
          </w:tcPr>
          <w:p w14:paraId="2C8223D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1282" w:type="dxa"/>
          </w:tcPr>
          <w:p w14:paraId="17A54B5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80" w:type="dxa"/>
          </w:tcPr>
          <w:p w14:paraId="3B49165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7DEABC2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2030" w:type="dxa"/>
          </w:tcPr>
          <w:p w14:paraId="3140247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LetterTraceabilityLeftovers</w:t>
            </w:r>
            <w:proofErr w:type="spellEnd"/>
          </w:p>
        </w:tc>
      </w:tr>
      <w:tr w:rsidR="00B47E41" w:rsidRPr="00343C20" w14:paraId="0DC5D38A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0A66ADDA" w14:textId="77777777" w:rsidR="00B47E41" w:rsidRPr="00343C20" w:rsidRDefault="00B47E41" w:rsidP="00176593">
            <w:pPr>
              <w:pStyle w:val="a8"/>
              <w:numPr>
                <w:ilvl w:val="0"/>
                <w:numId w:val="21"/>
              </w:numPr>
              <w:spacing w:after="0"/>
              <w:ind w:left="318" w:hanging="284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92" w:type="dxa"/>
            <w:shd w:val="clear" w:color="auto" w:fill="auto"/>
          </w:tcPr>
          <w:p w14:paraId="2028450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П</w:t>
            </w:r>
            <w:proofErr w:type="spellStart"/>
            <w:r w:rsidRPr="00343C20">
              <w:rPr>
                <w:rFonts w:ascii="Times New Roman" w:hAnsi="Times New Roman" w:cs="Times New Roman"/>
              </w:rPr>
              <w:t>ризнак</w:t>
            </w:r>
            <w:proofErr w:type="spellEnd"/>
            <w:r w:rsidRPr="00343C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C20">
              <w:rPr>
                <w:rFonts w:ascii="Times New Roman" w:hAnsi="Times New Roman" w:cs="Times New Roman"/>
              </w:rPr>
              <w:t>уточнения</w:t>
            </w:r>
            <w:proofErr w:type="spellEnd"/>
          </w:p>
        </w:tc>
        <w:tc>
          <w:tcPr>
            <w:tcW w:w="1516" w:type="dxa"/>
            <w:shd w:val="clear" w:color="auto" w:fill="auto"/>
          </w:tcPr>
          <w:p w14:paraId="43EC3C2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rectification</w:t>
            </w:r>
          </w:p>
        </w:tc>
        <w:tc>
          <w:tcPr>
            <w:tcW w:w="1282" w:type="dxa"/>
          </w:tcPr>
          <w:p w14:paraId="58CBDF7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</w:rPr>
              <w:t>boolean</w:t>
            </w:r>
            <w:proofErr w:type="spellEnd"/>
          </w:p>
        </w:tc>
        <w:tc>
          <w:tcPr>
            <w:tcW w:w="1280" w:type="dxa"/>
          </w:tcPr>
          <w:p w14:paraId="2048760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16E5B5C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030" w:type="dxa"/>
          </w:tcPr>
          <w:p w14:paraId="057C549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false</w:t>
            </w:r>
          </w:p>
        </w:tc>
      </w:tr>
      <w:tr w:rsidR="00B47E41" w:rsidRPr="00343C20" w14:paraId="25FFC39F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79510ED3" w14:textId="77777777" w:rsidR="00B47E41" w:rsidRPr="00343C20" w:rsidRDefault="00B47E41" w:rsidP="00176593">
            <w:pPr>
              <w:pStyle w:val="a8"/>
              <w:numPr>
                <w:ilvl w:val="0"/>
                <w:numId w:val="21"/>
              </w:numPr>
              <w:spacing w:after="0"/>
              <w:ind w:left="318" w:hanging="284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92" w:type="dxa"/>
            <w:shd w:val="clear" w:color="auto" w:fill="auto"/>
          </w:tcPr>
          <w:p w14:paraId="35B2AF9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Код инспекции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МНС</w:t>
            </w:r>
            <w:proofErr w:type="spellEnd"/>
          </w:p>
        </w:tc>
        <w:tc>
          <w:tcPr>
            <w:tcW w:w="1516" w:type="dxa"/>
            <w:shd w:val="clear" w:color="auto" w:fill="auto"/>
          </w:tcPr>
          <w:p w14:paraId="2307D05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</w:rPr>
              <w:t>kodIMNS</w:t>
            </w:r>
            <w:proofErr w:type="spellEnd"/>
          </w:p>
        </w:tc>
        <w:tc>
          <w:tcPr>
            <w:tcW w:w="1282" w:type="dxa"/>
          </w:tcPr>
          <w:p w14:paraId="7DD1275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80" w:type="dxa"/>
          </w:tcPr>
          <w:p w14:paraId="5BDF579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222F7EF1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030" w:type="dxa"/>
          </w:tcPr>
          <w:p w14:paraId="1325A38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107</w:t>
            </w:r>
          </w:p>
        </w:tc>
      </w:tr>
      <w:tr w:rsidR="00B47E41" w:rsidRPr="00343C20" w14:paraId="0F149E7E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6000601C" w14:textId="77777777" w:rsidR="00B47E41" w:rsidRPr="00343C20" w:rsidRDefault="00B47E41" w:rsidP="00176593">
            <w:pPr>
              <w:pStyle w:val="a8"/>
              <w:numPr>
                <w:ilvl w:val="0"/>
                <w:numId w:val="21"/>
              </w:numPr>
              <w:spacing w:after="0"/>
              <w:ind w:left="318" w:hanging="284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92" w:type="dxa"/>
            <w:shd w:val="clear" w:color="auto" w:fill="auto"/>
          </w:tcPr>
          <w:p w14:paraId="0973F89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Учетный номер плательщика, представившего сведения</w:t>
            </w:r>
          </w:p>
        </w:tc>
        <w:tc>
          <w:tcPr>
            <w:tcW w:w="1516" w:type="dxa"/>
            <w:shd w:val="clear" w:color="auto" w:fill="auto"/>
          </w:tcPr>
          <w:p w14:paraId="4114EB0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UNP</w:t>
            </w:r>
          </w:p>
        </w:tc>
        <w:tc>
          <w:tcPr>
            <w:tcW w:w="1282" w:type="dxa"/>
          </w:tcPr>
          <w:p w14:paraId="5A898FD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80" w:type="dxa"/>
          </w:tcPr>
          <w:p w14:paraId="6A60D1B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1F5A882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2030" w:type="dxa"/>
          </w:tcPr>
          <w:p w14:paraId="6F25901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100000206</w:t>
            </w:r>
          </w:p>
        </w:tc>
      </w:tr>
      <w:tr w:rsidR="00B47E41" w:rsidRPr="00343C20" w14:paraId="10266D59" w14:textId="77777777" w:rsidTr="000A30E1">
        <w:trPr>
          <w:trHeight w:val="715"/>
        </w:trPr>
        <w:tc>
          <w:tcPr>
            <w:tcW w:w="1135" w:type="dxa"/>
            <w:shd w:val="clear" w:color="auto" w:fill="auto"/>
          </w:tcPr>
          <w:p w14:paraId="2510F1CF" w14:textId="77777777" w:rsidR="00B47E41" w:rsidRPr="00343C20" w:rsidRDefault="00B47E41" w:rsidP="00176593">
            <w:pPr>
              <w:pStyle w:val="a8"/>
              <w:numPr>
                <w:ilvl w:val="0"/>
                <w:numId w:val="21"/>
              </w:numPr>
              <w:spacing w:after="0"/>
              <w:ind w:left="318" w:hanging="284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92" w:type="dxa"/>
            <w:shd w:val="clear" w:color="auto" w:fill="auto"/>
          </w:tcPr>
          <w:p w14:paraId="1619683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Год, в котором был создан документ</w:t>
            </w:r>
          </w:p>
        </w:tc>
        <w:tc>
          <w:tcPr>
            <w:tcW w:w="1516" w:type="dxa"/>
            <w:shd w:val="clear" w:color="auto" w:fill="auto"/>
          </w:tcPr>
          <w:p w14:paraId="67BFF3E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year</w:t>
            </w:r>
            <w:proofErr w:type="spellEnd"/>
          </w:p>
        </w:tc>
        <w:tc>
          <w:tcPr>
            <w:tcW w:w="1282" w:type="dxa"/>
          </w:tcPr>
          <w:p w14:paraId="49FCAA4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1280" w:type="dxa"/>
          </w:tcPr>
          <w:p w14:paraId="7D1E2D7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09C2A10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2030" w:type="dxa"/>
          </w:tcPr>
          <w:p w14:paraId="0AA8FE0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2021</w:t>
            </w:r>
          </w:p>
        </w:tc>
      </w:tr>
      <w:tr w:rsidR="00B47E41" w:rsidRPr="00B7059B" w14:paraId="3037B0B6" w14:textId="77777777" w:rsidTr="000A30E1">
        <w:trPr>
          <w:trHeight w:val="3192"/>
        </w:trPr>
        <w:tc>
          <w:tcPr>
            <w:tcW w:w="1135" w:type="dxa"/>
            <w:shd w:val="clear" w:color="auto" w:fill="auto"/>
          </w:tcPr>
          <w:p w14:paraId="2D3DAD26" w14:textId="77777777" w:rsidR="00B47E41" w:rsidRPr="00343C20" w:rsidRDefault="00B47E41" w:rsidP="00176593">
            <w:pPr>
              <w:pStyle w:val="a8"/>
              <w:numPr>
                <w:ilvl w:val="0"/>
                <w:numId w:val="21"/>
              </w:numPr>
              <w:spacing w:after="0"/>
              <w:ind w:left="318" w:hanging="284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92" w:type="dxa"/>
            <w:shd w:val="clear" w:color="auto" w:fill="auto"/>
          </w:tcPr>
          <w:p w14:paraId="32285F06" w14:textId="77777777" w:rsidR="00B47E41" w:rsidRPr="00343C20" w:rsidRDefault="00B47E41" w:rsidP="00176593">
            <w:pPr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Уникальный идентификатор пространства имен</w:t>
            </w:r>
          </w:p>
        </w:tc>
        <w:tc>
          <w:tcPr>
            <w:tcW w:w="1516" w:type="dxa"/>
            <w:shd w:val="clear" w:color="auto" w:fill="auto"/>
          </w:tcPr>
          <w:p w14:paraId="51D2495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xmlns</w:t>
            </w:r>
            <w:proofErr w:type="spellEnd"/>
          </w:p>
        </w:tc>
        <w:tc>
          <w:tcPr>
            <w:tcW w:w="1282" w:type="dxa"/>
          </w:tcPr>
          <w:p w14:paraId="0B535DA1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80" w:type="dxa"/>
          </w:tcPr>
          <w:p w14:paraId="183B9B9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41CDC3B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2030" w:type="dxa"/>
          </w:tcPr>
          <w:p w14:paraId="0DDAB3C7" w14:textId="77777777" w:rsidR="00B47E41" w:rsidRPr="00343C20" w:rsidRDefault="00DF3F88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hyperlink r:id="rId18" w:history="1">
              <w:r w:rsidR="00B47E41" w:rsidRPr="00343C20">
                <w:rPr>
                  <w:rStyle w:val="af1"/>
                  <w:rFonts w:ascii="Times New Roman" w:hAnsi="Times New Roman" w:cs="Times New Roman"/>
                  <w:lang w:val="ru-RU"/>
                </w:rPr>
                <w:t>http://mns/edeclaration/xml/letters/traceabilityleftovers/ver1</w:t>
              </w:r>
            </w:hyperlink>
          </w:p>
          <w:p w14:paraId="1A2FA0C7" w14:textId="77777777" w:rsidR="00B47E41" w:rsidRPr="00343C20" w:rsidRDefault="00B47E41" w:rsidP="0017659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(присваивается с/х при подаче сведений через открытый </w:t>
            </w:r>
            <w:r w:rsidRPr="00343C20">
              <w:rPr>
                <w:rFonts w:ascii="Times New Roman" w:hAnsi="Times New Roman" w:cs="Times New Roman"/>
              </w:rPr>
              <w:t>API</w:t>
            </w:r>
            <w:r w:rsidRPr="00343C20">
              <w:rPr>
                <w:rFonts w:ascii="Times New Roman" w:hAnsi="Times New Roman" w:cs="Times New Roman"/>
                <w:lang w:val="ru-RU"/>
              </w:rPr>
              <w:t>. Нужен для исключения конфликта имен элементов)</w:t>
            </w:r>
          </w:p>
        </w:tc>
      </w:tr>
      <w:tr w:rsidR="00B47E41" w:rsidRPr="00343C20" w14:paraId="19AC9C02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6382F55B" w14:textId="77777777" w:rsidR="00B47E41" w:rsidRPr="00343C20" w:rsidRDefault="00B47E41" w:rsidP="00176593">
            <w:pPr>
              <w:spacing w:after="0"/>
              <w:ind w:left="318" w:hanging="284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92" w:type="dxa"/>
            <w:shd w:val="clear" w:color="auto" w:fill="auto"/>
          </w:tcPr>
          <w:p w14:paraId="320B899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Элементы</w:t>
            </w:r>
            <w:r w:rsidRPr="00343C2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16" w:type="dxa"/>
            <w:shd w:val="clear" w:color="auto" w:fill="auto"/>
          </w:tcPr>
          <w:p w14:paraId="7FAA1E0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82" w:type="dxa"/>
          </w:tcPr>
          <w:p w14:paraId="3C4FBB6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80" w:type="dxa"/>
          </w:tcPr>
          <w:p w14:paraId="59D540C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02" w:type="dxa"/>
          </w:tcPr>
          <w:p w14:paraId="6523BEE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30" w:type="dxa"/>
          </w:tcPr>
          <w:p w14:paraId="275F9A3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2938C5" w14:paraId="3098039D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0DE9B2A6" w14:textId="77777777" w:rsidR="00B47E41" w:rsidRPr="00343C20" w:rsidRDefault="00B47E41" w:rsidP="00176593">
            <w:pPr>
              <w:pStyle w:val="a8"/>
              <w:numPr>
                <w:ilvl w:val="0"/>
                <w:numId w:val="21"/>
              </w:numPr>
              <w:spacing w:after="0"/>
              <w:ind w:left="318" w:hanging="284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92" w:type="dxa"/>
            <w:shd w:val="clear" w:color="auto" w:fill="auto"/>
          </w:tcPr>
          <w:p w14:paraId="59774D7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Наименование района, города, района в городе</w:t>
            </w:r>
          </w:p>
        </w:tc>
        <w:tc>
          <w:tcPr>
            <w:tcW w:w="1516" w:type="dxa"/>
            <w:shd w:val="clear" w:color="auto" w:fill="auto"/>
          </w:tcPr>
          <w:p w14:paraId="50E2B84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LetterTraceabilityLeftovers_v1_f001</w:t>
            </w:r>
            <w:proofErr w:type="spellEnd"/>
          </w:p>
        </w:tc>
        <w:tc>
          <w:tcPr>
            <w:tcW w:w="1282" w:type="dxa"/>
          </w:tcPr>
          <w:p w14:paraId="24C52A0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80" w:type="dxa"/>
          </w:tcPr>
          <w:p w14:paraId="3AEB2AE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6AD90B1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030" w:type="dxa"/>
          </w:tcPr>
          <w:p w14:paraId="238BA69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Первомайскому району г. Минска</w:t>
            </w:r>
          </w:p>
          <w:p w14:paraId="3F837122" w14:textId="03460AD5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Должно быть указано уникальное пространство имён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xmlns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>, значение которого должно соотв</w:t>
            </w:r>
            <w:r w:rsidR="002938C5">
              <w:rPr>
                <w:rFonts w:ascii="Times New Roman" w:hAnsi="Times New Roman" w:cs="Times New Roman"/>
                <w:lang w:val="ru-RU"/>
              </w:rPr>
              <w:t xml:space="preserve">етствовать наименованиям тегов </w:t>
            </w:r>
            <w:r w:rsidRPr="00343C20">
              <w:rPr>
                <w:rFonts w:ascii="Times New Roman" w:hAnsi="Times New Roman" w:cs="Times New Roman"/>
                <w:lang w:val="ru-RU"/>
              </w:rPr>
              <w:t xml:space="preserve">секции. Допускается использование пустого значения вида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xmlns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>=""</w:t>
            </w:r>
          </w:p>
        </w:tc>
      </w:tr>
      <w:tr w:rsidR="00B47E41" w:rsidRPr="002938C5" w14:paraId="0B52B7E3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52CF64D7" w14:textId="77777777" w:rsidR="00B47E41" w:rsidRPr="00343C20" w:rsidRDefault="00B47E41" w:rsidP="00176593">
            <w:pPr>
              <w:pStyle w:val="a8"/>
              <w:numPr>
                <w:ilvl w:val="0"/>
                <w:numId w:val="21"/>
              </w:numPr>
              <w:spacing w:after="0"/>
              <w:ind w:left="318" w:hanging="284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92" w:type="dxa"/>
            <w:shd w:val="clear" w:color="auto" w:fill="auto"/>
          </w:tcPr>
          <w:p w14:paraId="795C7EE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</w:t>
            </w:r>
            <w:proofErr w:type="spellStart"/>
            <w:r w:rsidRPr="00343C20">
              <w:rPr>
                <w:rFonts w:ascii="Times New Roman" w:hAnsi="Times New Roman" w:cs="Times New Roman"/>
              </w:rPr>
              <w:t>аименование</w:t>
            </w:r>
            <w:proofErr w:type="spellEnd"/>
            <w:r w:rsidRPr="00343C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C20">
              <w:rPr>
                <w:rFonts w:ascii="Times New Roman" w:hAnsi="Times New Roman" w:cs="Times New Roman"/>
              </w:rPr>
              <w:t>района</w:t>
            </w:r>
            <w:proofErr w:type="spellEnd"/>
          </w:p>
        </w:tc>
        <w:tc>
          <w:tcPr>
            <w:tcW w:w="1516" w:type="dxa"/>
            <w:shd w:val="clear" w:color="auto" w:fill="auto"/>
          </w:tcPr>
          <w:p w14:paraId="6C7CFB85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LetterTraceabilityLeftovers_v1_f001A</w:t>
            </w:r>
            <w:proofErr w:type="spellEnd"/>
          </w:p>
        </w:tc>
        <w:tc>
          <w:tcPr>
            <w:tcW w:w="1282" w:type="dxa"/>
          </w:tcPr>
          <w:p w14:paraId="11C9FF8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80" w:type="dxa"/>
          </w:tcPr>
          <w:p w14:paraId="0D5D7CC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568956E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030" w:type="dxa"/>
          </w:tcPr>
          <w:p w14:paraId="6DD7CFFB" w14:textId="3D0BEAA1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Должно быть указано уникальное пространство имён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xmlns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>, значение которого должно соотв</w:t>
            </w:r>
            <w:r w:rsidR="002938C5">
              <w:rPr>
                <w:rFonts w:ascii="Times New Roman" w:hAnsi="Times New Roman" w:cs="Times New Roman"/>
                <w:lang w:val="ru-RU"/>
              </w:rPr>
              <w:t xml:space="preserve">етствовать наименованиям тегов </w:t>
            </w:r>
            <w:r w:rsidRPr="00343C20">
              <w:rPr>
                <w:rFonts w:ascii="Times New Roman" w:hAnsi="Times New Roman" w:cs="Times New Roman"/>
                <w:lang w:val="ru-RU"/>
              </w:rPr>
              <w:t xml:space="preserve">секции. Допускается использование пустого значения вида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xmlns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>=""</w:t>
            </w:r>
          </w:p>
        </w:tc>
      </w:tr>
      <w:tr w:rsidR="00B47E41" w:rsidRPr="002938C5" w14:paraId="5519F903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7F6541EC" w14:textId="77777777" w:rsidR="00B47E41" w:rsidRPr="00343C20" w:rsidRDefault="00B47E41" w:rsidP="00176593">
            <w:pPr>
              <w:pStyle w:val="a8"/>
              <w:numPr>
                <w:ilvl w:val="0"/>
                <w:numId w:val="21"/>
              </w:numPr>
              <w:spacing w:after="0"/>
              <w:ind w:left="318" w:hanging="284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92" w:type="dxa"/>
            <w:shd w:val="clear" w:color="auto" w:fill="auto"/>
          </w:tcPr>
          <w:p w14:paraId="6A9EFF5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Начало раздела «Общая информация»</w:t>
            </w:r>
          </w:p>
        </w:tc>
        <w:tc>
          <w:tcPr>
            <w:tcW w:w="1516" w:type="dxa"/>
            <w:shd w:val="clear" w:color="auto" w:fill="auto"/>
          </w:tcPr>
          <w:p w14:paraId="70B7336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</w:rPr>
              <w:t>LetterTraceabilityLeftovers_v1_f002</w:t>
            </w:r>
            <w:proofErr w:type="spellEnd"/>
          </w:p>
        </w:tc>
        <w:tc>
          <w:tcPr>
            <w:tcW w:w="1282" w:type="dxa"/>
          </w:tcPr>
          <w:p w14:paraId="3F3AEA9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5246F22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06C5BF8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</w:tcPr>
          <w:p w14:paraId="6B527330" w14:textId="3E3BEEAD" w:rsidR="00B47E41" w:rsidRPr="002938C5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Должно быть указано уникальное пространство имён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xmlns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>, значение которого должно соотв</w:t>
            </w:r>
            <w:r w:rsidR="002938C5">
              <w:rPr>
                <w:rFonts w:ascii="Times New Roman" w:hAnsi="Times New Roman" w:cs="Times New Roman"/>
                <w:lang w:val="ru-RU"/>
              </w:rPr>
              <w:t xml:space="preserve">етствовать наименованиям тегов </w:t>
            </w:r>
            <w:r w:rsidRPr="00343C20">
              <w:rPr>
                <w:rFonts w:ascii="Times New Roman" w:hAnsi="Times New Roman" w:cs="Times New Roman"/>
                <w:lang w:val="ru-RU"/>
              </w:rPr>
              <w:t xml:space="preserve">секции. </w:t>
            </w:r>
            <w:r w:rsidRPr="00343C20">
              <w:rPr>
                <w:rFonts w:ascii="Times New Roman" w:hAnsi="Times New Roman" w:cs="Times New Roman"/>
                <w:lang w:val="ru-RU"/>
              </w:rPr>
              <w:lastRenderedPageBreak/>
              <w:t xml:space="preserve">Допускается использование пустого значения вида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xmlns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>=""</w:t>
            </w:r>
          </w:p>
        </w:tc>
      </w:tr>
      <w:tr w:rsidR="00B47E41" w:rsidRPr="00343C20" w14:paraId="0C116B56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6072DC9A" w14:textId="77777777" w:rsidR="00B47E41" w:rsidRPr="00343C20" w:rsidRDefault="00B47E41" w:rsidP="00176593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lastRenderedPageBreak/>
              <w:t>10.1</w:t>
            </w:r>
          </w:p>
        </w:tc>
        <w:tc>
          <w:tcPr>
            <w:tcW w:w="1792" w:type="dxa"/>
            <w:shd w:val="clear" w:color="auto" w:fill="auto"/>
          </w:tcPr>
          <w:p w14:paraId="3185EB1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Дата акта инвентаризации</w:t>
            </w:r>
          </w:p>
        </w:tc>
        <w:tc>
          <w:tcPr>
            <w:tcW w:w="1516" w:type="dxa"/>
            <w:shd w:val="clear" w:color="auto" w:fill="auto"/>
          </w:tcPr>
          <w:p w14:paraId="7998C7D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LetterTraceabilityLeftovers_v1_f002_s1</w:t>
            </w:r>
            <w:proofErr w:type="spellEnd"/>
          </w:p>
        </w:tc>
        <w:tc>
          <w:tcPr>
            <w:tcW w:w="1282" w:type="dxa"/>
          </w:tcPr>
          <w:p w14:paraId="75367D6E" w14:textId="77777777" w:rsidR="00B47E41" w:rsidRPr="00343C20" w:rsidRDefault="00B47E41" w:rsidP="0017659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date</w:t>
            </w:r>
            <w:r w:rsidRPr="00343C20">
              <w:rPr>
                <w:rFonts w:ascii="Times New Roman" w:hAnsi="Times New Roman" w:cs="Times New Roman"/>
                <w:lang w:val="ru-RU"/>
              </w:rPr>
              <w:t xml:space="preserve">, в формате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ГГГГ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>-ММ-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ДД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 xml:space="preserve">+(-)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ЧЧ:ММ</w:t>
            </w:r>
            <w:proofErr w:type="spellEnd"/>
          </w:p>
        </w:tc>
        <w:tc>
          <w:tcPr>
            <w:tcW w:w="1280" w:type="dxa"/>
          </w:tcPr>
          <w:p w14:paraId="4676E35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59FD511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030" w:type="dxa"/>
          </w:tcPr>
          <w:p w14:paraId="661D6F58" w14:textId="77777777" w:rsidR="00B47E41" w:rsidRPr="00343C20" w:rsidRDefault="00B47E41" w:rsidP="00176593">
            <w:pPr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2021-01-27+06:00</w:t>
            </w:r>
          </w:p>
          <w:p w14:paraId="12456A7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343C20" w14:paraId="7D23A383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134F8681" w14:textId="77777777" w:rsidR="00B47E41" w:rsidRPr="00343C20" w:rsidRDefault="00B47E41" w:rsidP="00176593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10.2</w:t>
            </w:r>
          </w:p>
        </w:tc>
        <w:tc>
          <w:tcPr>
            <w:tcW w:w="1792" w:type="dxa"/>
            <w:shd w:val="clear" w:color="auto" w:fill="auto"/>
          </w:tcPr>
          <w:p w14:paraId="6CE7C88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Регистрационный номер акта инвентаризации</w:t>
            </w:r>
          </w:p>
        </w:tc>
        <w:tc>
          <w:tcPr>
            <w:tcW w:w="1516" w:type="dxa"/>
            <w:shd w:val="clear" w:color="auto" w:fill="auto"/>
          </w:tcPr>
          <w:p w14:paraId="130579D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LetterTraceabilityLeftovers_v1_f002_s2</w:t>
            </w:r>
            <w:proofErr w:type="spellEnd"/>
          </w:p>
        </w:tc>
        <w:tc>
          <w:tcPr>
            <w:tcW w:w="1282" w:type="dxa"/>
          </w:tcPr>
          <w:p w14:paraId="542075B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  <w:r w:rsidRPr="00343C20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280" w:type="dxa"/>
          </w:tcPr>
          <w:p w14:paraId="7C4FC47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1B30054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030" w:type="dxa"/>
          </w:tcPr>
          <w:p w14:paraId="1C477A1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123</w:t>
            </w:r>
          </w:p>
        </w:tc>
      </w:tr>
      <w:tr w:rsidR="00B47E41" w:rsidRPr="00343C20" w14:paraId="55B2C173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5B44CCA7" w14:textId="77777777" w:rsidR="00B47E41" w:rsidRPr="00343C20" w:rsidRDefault="00B47E41" w:rsidP="00176593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10.3</w:t>
            </w:r>
          </w:p>
        </w:tc>
        <w:tc>
          <w:tcPr>
            <w:tcW w:w="1792" w:type="dxa"/>
            <w:shd w:val="clear" w:color="auto" w:fill="auto"/>
          </w:tcPr>
          <w:p w14:paraId="796C0A71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Наименование юридического лица или фамилия, имя, отчество (если таковое имеется) индивидуального предпринимателя</w:t>
            </w:r>
          </w:p>
        </w:tc>
        <w:tc>
          <w:tcPr>
            <w:tcW w:w="1516" w:type="dxa"/>
            <w:shd w:val="clear" w:color="auto" w:fill="auto"/>
          </w:tcPr>
          <w:p w14:paraId="40D980D8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LetterTraceabilityLeftovers_v1_f002_s3</w:t>
            </w:r>
            <w:proofErr w:type="spellEnd"/>
          </w:p>
        </w:tc>
        <w:tc>
          <w:tcPr>
            <w:tcW w:w="1282" w:type="dxa"/>
          </w:tcPr>
          <w:p w14:paraId="7330B89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  <w:r w:rsidRPr="00343C20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280" w:type="dxa"/>
          </w:tcPr>
          <w:p w14:paraId="2F26FFD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06323D9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030" w:type="dxa"/>
          </w:tcPr>
          <w:p w14:paraId="50728DB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ЮЛ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Тест1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 xml:space="preserve"> «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ТестЮрлицо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>»</w:t>
            </w:r>
          </w:p>
        </w:tc>
      </w:tr>
      <w:tr w:rsidR="00B47E41" w:rsidRPr="00343C20" w14:paraId="5152634C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45B4462C" w14:textId="77777777" w:rsidR="00B47E41" w:rsidRPr="00343C20" w:rsidRDefault="00B47E41" w:rsidP="00176593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10.4</w:t>
            </w:r>
          </w:p>
        </w:tc>
        <w:tc>
          <w:tcPr>
            <w:tcW w:w="1792" w:type="dxa"/>
            <w:shd w:val="clear" w:color="auto" w:fill="auto"/>
          </w:tcPr>
          <w:p w14:paraId="2FF4E751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Руководитель организации или уполномоченное им лицо</w:t>
            </w:r>
          </w:p>
        </w:tc>
        <w:tc>
          <w:tcPr>
            <w:tcW w:w="1516" w:type="dxa"/>
            <w:shd w:val="clear" w:color="auto" w:fill="auto"/>
          </w:tcPr>
          <w:p w14:paraId="615AE66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LetterTraceabilityLeftovers_v1_f002_s4</w:t>
            </w:r>
            <w:proofErr w:type="spellEnd"/>
          </w:p>
        </w:tc>
        <w:tc>
          <w:tcPr>
            <w:tcW w:w="1282" w:type="dxa"/>
          </w:tcPr>
          <w:p w14:paraId="77456D9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  <w:r w:rsidRPr="00343C20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280" w:type="dxa"/>
          </w:tcPr>
          <w:p w14:paraId="3D8AC70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10010FDD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030" w:type="dxa"/>
          </w:tcPr>
          <w:p w14:paraId="13CA41F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Директор Иванов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И.И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B47E41" w:rsidRPr="00343C20" w14:paraId="3A50EACD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60B83306" w14:textId="77777777" w:rsidR="00B47E41" w:rsidRPr="00343C20" w:rsidRDefault="00B47E41" w:rsidP="00176593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10.6</w:t>
            </w:r>
          </w:p>
        </w:tc>
        <w:tc>
          <w:tcPr>
            <w:tcW w:w="1792" w:type="dxa"/>
            <w:shd w:val="clear" w:color="auto" w:fill="auto"/>
          </w:tcPr>
          <w:p w14:paraId="158A53E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Дата </w:t>
            </w:r>
            <w:proofErr w:type="spellStart"/>
            <w:r w:rsidRPr="00343C20">
              <w:rPr>
                <w:rFonts w:ascii="Times New Roman" w:hAnsi="Times New Roman" w:cs="Times New Roman"/>
              </w:rPr>
              <w:t>представляемых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 xml:space="preserve"> сведений</w:t>
            </w:r>
          </w:p>
        </w:tc>
        <w:tc>
          <w:tcPr>
            <w:tcW w:w="1516" w:type="dxa"/>
            <w:shd w:val="clear" w:color="auto" w:fill="auto"/>
          </w:tcPr>
          <w:p w14:paraId="76C1C63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LetterTraceabilityLeftovers_v1_f002_s5</w:t>
            </w:r>
            <w:proofErr w:type="spellEnd"/>
          </w:p>
        </w:tc>
        <w:tc>
          <w:tcPr>
            <w:tcW w:w="1282" w:type="dxa"/>
          </w:tcPr>
          <w:p w14:paraId="02DF25FF" w14:textId="77777777" w:rsidR="00B47E41" w:rsidRPr="00343C20" w:rsidRDefault="00B47E41" w:rsidP="0017659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date</w:t>
            </w:r>
            <w:r w:rsidRPr="00343C20">
              <w:rPr>
                <w:rFonts w:ascii="Times New Roman" w:hAnsi="Times New Roman" w:cs="Times New Roman"/>
                <w:lang w:val="ru-RU"/>
              </w:rPr>
              <w:t xml:space="preserve">,в формате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ГГГГ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>-ММ-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ДД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 xml:space="preserve">+(-)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ЧЧ:ММ</w:t>
            </w:r>
            <w:proofErr w:type="spellEnd"/>
          </w:p>
        </w:tc>
        <w:tc>
          <w:tcPr>
            <w:tcW w:w="1280" w:type="dxa"/>
          </w:tcPr>
          <w:p w14:paraId="45C169A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27FEE01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2030" w:type="dxa"/>
          </w:tcPr>
          <w:p w14:paraId="77E8D56F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2021-01-29+06:00</w:t>
            </w:r>
          </w:p>
        </w:tc>
      </w:tr>
      <w:tr w:rsidR="00B47E41" w:rsidRPr="00343C20" w14:paraId="6C3657F7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4D4C8E77" w14:textId="77777777" w:rsidR="00B47E41" w:rsidRPr="00343C20" w:rsidRDefault="00B47E41" w:rsidP="00176593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10.7</w:t>
            </w:r>
          </w:p>
        </w:tc>
        <w:tc>
          <w:tcPr>
            <w:tcW w:w="1792" w:type="dxa"/>
            <w:shd w:val="clear" w:color="auto" w:fill="auto"/>
          </w:tcPr>
          <w:p w14:paraId="0D025CD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Регистрационный номер </w:t>
            </w:r>
            <w:proofErr w:type="spellStart"/>
            <w:r w:rsidRPr="00343C20">
              <w:rPr>
                <w:rFonts w:ascii="Times New Roman" w:hAnsi="Times New Roman" w:cs="Times New Roman"/>
              </w:rPr>
              <w:t>представляемых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 xml:space="preserve"> сведений</w:t>
            </w:r>
          </w:p>
        </w:tc>
        <w:tc>
          <w:tcPr>
            <w:tcW w:w="1516" w:type="dxa"/>
            <w:shd w:val="clear" w:color="auto" w:fill="auto"/>
          </w:tcPr>
          <w:p w14:paraId="2EAFCC3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LetterTraceabilityLeftovers_v1_f002_s6</w:t>
            </w:r>
            <w:proofErr w:type="spellEnd"/>
          </w:p>
        </w:tc>
        <w:tc>
          <w:tcPr>
            <w:tcW w:w="1282" w:type="dxa"/>
          </w:tcPr>
          <w:p w14:paraId="293A315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  <w:r w:rsidRPr="00343C20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280" w:type="dxa"/>
          </w:tcPr>
          <w:p w14:paraId="3883F53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3963A05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2030" w:type="dxa"/>
          </w:tcPr>
          <w:p w14:paraId="3E0BF80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6032</w:t>
            </w:r>
          </w:p>
        </w:tc>
      </w:tr>
      <w:tr w:rsidR="00B47E41" w:rsidRPr="00343C20" w14:paraId="16DAC625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7BD98681" w14:textId="77777777" w:rsidR="00B47E41" w:rsidRPr="00343C20" w:rsidRDefault="00B47E41" w:rsidP="00176593">
            <w:pPr>
              <w:spacing w:after="0"/>
              <w:ind w:left="31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92" w:type="dxa"/>
            <w:shd w:val="clear" w:color="auto" w:fill="auto"/>
          </w:tcPr>
          <w:p w14:paraId="6309F2BB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Конец раздела «Общая информация»</w:t>
            </w:r>
          </w:p>
        </w:tc>
        <w:tc>
          <w:tcPr>
            <w:tcW w:w="1516" w:type="dxa"/>
            <w:shd w:val="clear" w:color="auto" w:fill="auto"/>
          </w:tcPr>
          <w:p w14:paraId="0FB1D11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LetterTraceabilityLeftovers_v1_f002</w:t>
            </w:r>
            <w:proofErr w:type="spellEnd"/>
          </w:p>
        </w:tc>
        <w:tc>
          <w:tcPr>
            <w:tcW w:w="1282" w:type="dxa"/>
          </w:tcPr>
          <w:p w14:paraId="33B035E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0A11B0A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63B1905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30" w:type="dxa"/>
          </w:tcPr>
          <w:p w14:paraId="2DFB258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2938C5" w14:paraId="680592E9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61F02BB7" w14:textId="77777777" w:rsidR="00B47E41" w:rsidRPr="00343C20" w:rsidRDefault="00B47E41" w:rsidP="00176593">
            <w:pPr>
              <w:spacing w:after="0"/>
              <w:ind w:left="318" w:hanging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1792" w:type="dxa"/>
            <w:shd w:val="clear" w:color="auto" w:fill="auto"/>
          </w:tcPr>
          <w:p w14:paraId="55CA071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Начало раздела «Товарная секция»</w:t>
            </w:r>
          </w:p>
        </w:tc>
        <w:tc>
          <w:tcPr>
            <w:tcW w:w="1516" w:type="dxa"/>
            <w:shd w:val="clear" w:color="auto" w:fill="auto"/>
          </w:tcPr>
          <w:p w14:paraId="427FB22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LetterTraceabilityLeftovers_v1_t001</w:t>
            </w:r>
            <w:proofErr w:type="spellEnd"/>
          </w:p>
        </w:tc>
        <w:tc>
          <w:tcPr>
            <w:tcW w:w="1282" w:type="dxa"/>
          </w:tcPr>
          <w:p w14:paraId="37E1B0F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684E11A6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02" w:type="dxa"/>
          </w:tcPr>
          <w:p w14:paraId="1607F01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30" w:type="dxa"/>
          </w:tcPr>
          <w:p w14:paraId="499158B9" w14:textId="7891CFC1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Должно быть указано уникальное пространство имён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xmlns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>, значение которого должно соотв</w:t>
            </w:r>
            <w:r w:rsidR="002938C5">
              <w:rPr>
                <w:rFonts w:ascii="Times New Roman" w:hAnsi="Times New Roman" w:cs="Times New Roman"/>
                <w:lang w:val="ru-RU"/>
              </w:rPr>
              <w:t xml:space="preserve">етствовать наименованиям тегов </w:t>
            </w:r>
            <w:r w:rsidRPr="00343C20">
              <w:rPr>
                <w:rFonts w:ascii="Times New Roman" w:hAnsi="Times New Roman" w:cs="Times New Roman"/>
                <w:lang w:val="ru-RU"/>
              </w:rPr>
              <w:t xml:space="preserve">секции. </w:t>
            </w:r>
            <w:r w:rsidRPr="00343C20">
              <w:rPr>
                <w:rFonts w:ascii="Times New Roman" w:hAnsi="Times New Roman" w:cs="Times New Roman"/>
                <w:lang w:val="ru-RU"/>
              </w:rPr>
              <w:lastRenderedPageBreak/>
              <w:t xml:space="preserve">Допускается использование пустого значения вида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xmlns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>=""</w:t>
            </w:r>
          </w:p>
        </w:tc>
      </w:tr>
      <w:tr w:rsidR="00B47E41" w:rsidRPr="00343C20" w14:paraId="5025577C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38E1EF74" w14:textId="77777777" w:rsidR="00B47E41" w:rsidRPr="00343C20" w:rsidRDefault="00B47E41" w:rsidP="00176593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lastRenderedPageBreak/>
              <w:t>11.1</w:t>
            </w:r>
          </w:p>
        </w:tc>
        <w:tc>
          <w:tcPr>
            <w:tcW w:w="1792" w:type="dxa"/>
            <w:shd w:val="clear" w:color="auto" w:fill="auto"/>
          </w:tcPr>
          <w:p w14:paraId="4EAC03D1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Начало раздела «Информация о товаре» (</w:t>
            </w:r>
            <w:r w:rsidRPr="00343C20">
              <w:rPr>
                <w:rFonts w:ascii="Times New Roman" w:eastAsia="Arial" w:hAnsi="Times New Roman" w:cs="Times New Roman"/>
                <w:b/>
                <w:lang w:val="ru-RU"/>
              </w:rPr>
              <w:t>может использоваться до 1000 раз)</w:t>
            </w:r>
          </w:p>
        </w:tc>
        <w:tc>
          <w:tcPr>
            <w:tcW w:w="1516" w:type="dxa"/>
            <w:shd w:val="clear" w:color="auto" w:fill="auto"/>
          </w:tcPr>
          <w:p w14:paraId="381B382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LetterTraceabilityLeftovers_v1_t001_ri</w:t>
            </w:r>
            <w:proofErr w:type="spellEnd"/>
          </w:p>
        </w:tc>
        <w:tc>
          <w:tcPr>
            <w:tcW w:w="1282" w:type="dxa"/>
          </w:tcPr>
          <w:p w14:paraId="0744FD3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80" w:type="dxa"/>
          </w:tcPr>
          <w:p w14:paraId="7CB3F049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1E162CA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30" w:type="dxa"/>
          </w:tcPr>
          <w:p w14:paraId="53BB3677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7E41" w:rsidRPr="00343C20" w14:paraId="023A32A6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439A0B3C" w14:textId="77777777" w:rsidR="00B47E41" w:rsidRPr="00343C20" w:rsidRDefault="00B47E41" w:rsidP="00176593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11.1.1</w:t>
            </w:r>
          </w:p>
        </w:tc>
        <w:tc>
          <w:tcPr>
            <w:tcW w:w="1792" w:type="dxa"/>
            <w:shd w:val="clear" w:color="auto" w:fill="auto"/>
          </w:tcPr>
          <w:p w14:paraId="07ADD8D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Номер строки</w:t>
            </w:r>
          </w:p>
        </w:tc>
        <w:tc>
          <w:tcPr>
            <w:tcW w:w="1516" w:type="dxa"/>
            <w:shd w:val="clear" w:color="auto" w:fill="auto"/>
          </w:tcPr>
          <w:p w14:paraId="33635923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LetterTraceabilityLeftovers_v1_t001_ric1</w:t>
            </w:r>
            <w:proofErr w:type="spellEnd"/>
          </w:p>
        </w:tc>
        <w:tc>
          <w:tcPr>
            <w:tcW w:w="1282" w:type="dxa"/>
          </w:tcPr>
          <w:p w14:paraId="055F68B0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80" w:type="dxa"/>
          </w:tcPr>
          <w:p w14:paraId="383FDAA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04B4847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2030" w:type="dxa"/>
          </w:tcPr>
          <w:p w14:paraId="1C4AF232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47E41" w:rsidRPr="00B7059B" w14:paraId="5DF656C6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0DB5AC8D" w14:textId="77777777" w:rsidR="00B47E41" w:rsidRPr="00343C20" w:rsidRDefault="00B47E41" w:rsidP="00176593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11.1.2</w:t>
            </w:r>
          </w:p>
        </w:tc>
        <w:tc>
          <w:tcPr>
            <w:tcW w:w="1792" w:type="dxa"/>
            <w:shd w:val="clear" w:color="auto" w:fill="auto"/>
          </w:tcPr>
          <w:p w14:paraId="0DA95114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Код товара</w:t>
            </w:r>
          </w:p>
        </w:tc>
        <w:tc>
          <w:tcPr>
            <w:tcW w:w="1516" w:type="dxa"/>
            <w:shd w:val="clear" w:color="auto" w:fill="auto"/>
          </w:tcPr>
          <w:p w14:paraId="33982B0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LetterTraceabilityLeftovers_v1_t001_ric2</w:t>
            </w:r>
            <w:proofErr w:type="spellEnd"/>
          </w:p>
        </w:tc>
        <w:tc>
          <w:tcPr>
            <w:tcW w:w="1282" w:type="dxa"/>
          </w:tcPr>
          <w:p w14:paraId="6FB89A2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80" w:type="dxa"/>
          </w:tcPr>
          <w:p w14:paraId="17FF348C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348F98EE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2030" w:type="dxa"/>
          </w:tcPr>
          <w:p w14:paraId="03EAB38A" w14:textId="77777777" w:rsidR="00B47E41" w:rsidRPr="00343C20" w:rsidRDefault="00B47E41" w:rsidP="00176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8418219900(В соответствии с перечнем групп прослеживаемых товаров, который определяется Советом Министров Республики Беларусь)</w:t>
            </w:r>
          </w:p>
        </w:tc>
      </w:tr>
      <w:tr w:rsidR="002E1F56" w:rsidRPr="00357D6D" w14:paraId="72A8CB99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3BBCE3F9" w14:textId="04190F82" w:rsidR="002E1F56" w:rsidRPr="00C05500" w:rsidRDefault="002E1F56" w:rsidP="002E1F56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C05500">
              <w:rPr>
                <w:rFonts w:ascii="Times New Roman" w:hAnsi="Times New Roman" w:cs="Times New Roman"/>
                <w:lang w:val="ru-RU"/>
              </w:rPr>
              <w:t>11.1.3</w:t>
            </w:r>
          </w:p>
        </w:tc>
        <w:tc>
          <w:tcPr>
            <w:tcW w:w="1792" w:type="dxa"/>
            <w:shd w:val="clear" w:color="auto" w:fill="auto"/>
          </w:tcPr>
          <w:p w14:paraId="5882A2B8" w14:textId="48DE3ADD" w:rsidR="002E1F56" w:rsidRPr="00C0550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05500">
              <w:rPr>
                <w:rFonts w:ascii="Times New Roman" w:hAnsi="Times New Roman" w:cs="Times New Roman"/>
              </w:rPr>
              <w:t>Дополнительный</w:t>
            </w:r>
            <w:proofErr w:type="spellEnd"/>
            <w:r w:rsidRPr="00C0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5500">
              <w:rPr>
                <w:rFonts w:ascii="Times New Roman" w:hAnsi="Times New Roman" w:cs="Times New Roman"/>
              </w:rPr>
              <w:t>четырехзначный</w:t>
            </w:r>
            <w:proofErr w:type="spellEnd"/>
            <w:r w:rsidRPr="00C0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5500">
              <w:rPr>
                <w:rFonts w:ascii="Times New Roman" w:hAnsi="Times New Roman" w:cs="Times New Roman"/>
              </w:rPr>
              <w:t>код</w:t>
            </w:r>
            <w:proofErr w:type="spellEnd"/>
          </w:p>
        </w:tc>
        <w:tc>
          <w:tcPr>
            <w:tcW w:w="1516" w:type="dxa"/>
            <w:shd w:val="clear" w:color="auto" w:fill="auto"/>
          </w:tcPr>
          <w:p w14:paraId="26A94FD3" w14:textId="49012EF0" w:rsidR="002E1F56" w:rsidRPr="00C0550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05500">
              <w:rPr>
                <w:rFonts w:ascii="Times New Roman" w:hAnsi="Times New Roman" w:cs="Times New Roman"/>
              </w:rPr>
              <w:t>LetterTraceabilityLeftovers_v1_t001_ric2a</w:t>
            </w:r>
            <w:proofErr w:type="spellEnd"/>
          </w:p>
        </w:tc>
        <w:tc>
          <w:tcPr>
            <w:tcW w:w="1282" w:type="dxa"/>
          </w:tcPr>
          <w:p w14:paraId="48682978" w14:textId="58FC7527" w:rsidR="002E1F56" w:rsidRPr="00C0550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550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80" w:type="dxa"/>
          </w:tcPr>
          <w:p w14:paraId="5F0BB5EF" w14:textId="6827387A" w:rsidR="002E1F56" w:rsidRPr="00C0550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0550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5F4F8DC1" w14:textId="43AE7BF5" w:rsidR="002E1F56" w:rsidRPr="00C0550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0550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2030" w:type="dxa"/>
          </w:tcPr>
          <w:p w14:paraId="09FE0F97" w14:textId="17D64577" w:rsidR="002E1F56" w:rsidRPr="00C0550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05500">
              <w:rPr>
                <w:rFonts w:ascii="Times New Roman" w:hAnsi="Times New Roman" w:cs="Times New Roman"/>
              </w:rPr>
              <w:t>1000</w:t>
            </w:r>
          </w:p>
        </w:tc>
      </w:tr>
      <w:tr w:rsidR="002E1F56" w:rsidRPr="00357D6D" w14:paraId="5116E865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24E83137" w14:textId="4D92D6F7" w:rsidR="002E1F56" w:rsidRPr="00C05500" w:rsidRDefault="002E1F56" w:rsidP="002E1F56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C05500">
              <w:rPr>
                <w:rFonts w:ascii="Times New Roman" w:hAnsi="Times New Roman" w:cs="Times New Roman"/>
                <w:lang w:val="ru-RU"/>
              </w:rPr>
              <w:t>11.1.4</w:t>
            </w:r>
          </w:p>
        </w:tc>
        <w:tc>
          <w:tcPr>
            <w:tcW w:w="1792" w:type="dxa"/>
            <w:shd w:val="clear" w:color="auto" w:fill="auto"/>
          </w:tcPr>
          <w:p w14:paraId="7AB4CDAA" w14:textId="1233A972" w:rsidR="002E1F56" w:rsidRPr="00C0550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05500">
              <w:rPr>
                <w:rFonts w:ascii="Times New Roman" w:hAnsi="Times New Roman" w:cs="Times New Roman"/>
                <w:lang w:val="ru-RU"/>
              </w:rPr>
              <w:t xml:space="preserve">Международный идентификационный номер товара (глобальный номер торговой единицы - </w:t>
            </w:r>
            <w:r w:rsidRPr="00C05500">
              <w:rPr>
                <w:rFonts w:ascii="Times New Roman" w:hAnsi="Times New Roman" w:cs="Times New Roman"/>
              </w:rPr>
              <w:t>Global</w:t>
            </w:r>
            <w:r w:rsidRPr="00C0550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05500">
              <w:rPr>
                <w:rFonts w:ascii="Times New Roman" w:hAnsi="Times New Roman" w:cs="Times New Roman"/>
              </w:rPr>
              <w:t>Trade</w:t>
            </w:r>
            <w:r w:rsidRPr="00C0550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05500">
              <w:rPr>
                <w:rFonts w:ascii="Times New Roman" w:hAnsi="Times New Roman" w:cs="Times New Roman"/>
              </w:rPr>
              <w:t>Item</w:t>
            </w:r>
            <w:r w:rsidRPr="00C0550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05500">
              <w:rPr>
                <w:rFonts w:ascii="Times New Roman" w:hAnsi="Times New Roman" w:cs="Times New Roman"/>
              </w:rPr>
              <w:t>Number</w:t>
            </w:r>
            <w:r w:rsidRPr="00C05500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C05500">
              <w:rPr>
                <w:rFonts w:ascii="Times New Roman" w:hAnsi="Times New Roman" w:cs="Times New Roman"/>
              </w:rPr>
              <w:t>GTIN</w:t>
            </w:r>
            <w:proofErr w:type="spellEnd"/>
            <w:r w:rsidRPr="00C05500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516" w:type="dxa"/>
            <w:shd w:val="clear" w:color="auto" w:fill="auto"/>
          </w:tcPr>
          <w:p w14:paraId="0542E5ED" w14:textId="3B3A85AB" w:rsidR="002E1F56" w:rsidRPr="00C0550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05500">
              <w:rPr>
                <w:rFonts w:ascii="Times New Roman" w:hAnsi="Times New Roman" w:cs="Times New Roman"/>
              </w:rPr>
              <w:t>LetterTraceabilityLeftovers_v1_t001_ric2b</w:t>
            </w:r>
            <w:proofErr w:type="spellEnd"/>
          </w:p>
        </w:tc>
        <w:tc>
          <w:tcPr>
            <w:tcW w:w="1282" w:type="dxa"/>
          </w:tcPr>
          <w:p w14:paraId="727B6F9D" w14:textId="65A0BA06" w:rsidR="002E1F56" w:rsidRPr="00C0550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550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80" w:type="dxa"/>
          </w:tcPr>
          <w:p w14:paraId="0475D4EC" w14:textId="620D6EB7" w:rsidR="002E1F56" w:rsidRPr="00C0550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0550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37761104" w14:textId="385D49F5" w:rsidR="002E1F56" w:rsidRPr="00C0550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0550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2030" w:type="dxa"/>
          </w:tcPr>
          <w:p w14:paraId="47779188" w14:textId="6DEB0FEC" w:rsidR="002E1F56" w:rsidRPr="00C0550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05500">
              <w:rPr>
                <w:rFonts w:ascii="Times New Roman" w:hAnsi="Times New Roman" w:cs="Times New Roman"/>
              </w:rPr>
              <w:t>4811159032684</w:t>
            </w:r>
          </w:p>
        </w:tc>
      </w:tr>
      <w:tr w:rsidR="002E1F56" w:rsidRPr="00343C20" w14:paraId="0A248AA7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4E6BD91F" w14:textId="1838F6BB" w:rsidR="002E1F56" w:rsidRPr="00343C20" w:rsidRDefault="002E1F56" w:rsidP="002E1F56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792" w:type="dxa"/>
            <w:shd w:val="clear" w:color="auto" w:fill="auto"/>
          </w:tcPr>
          <w:p w14:paraId="1A756962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Наименование товара</w:t>
            </w:r>
          </w:p>
        </w:tc>
        <w:tc>
          <w:tcPr>
            <w:tcW w:w="1516" w:type="dxa"/>
            <w:shd w:val="clear" w:color="auto" w:fill="auto"/>
          </w:tcPr>
          <w:p w14:paraId="25589664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LetterTraceabilityLeftovers_v1_t001_ric3</w:t>
            </w:r>
            <w:proofErr w:type="spellEnd"/>
          </w:p>
        </w:tc>
        <w:tc>
          <w:tcPr>
            <w:tcW w:w="1282" w:type="dxa"/>
          </w:tcPr>
          <w:p w14:paraId="528E403C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80" w:type="dxa"/>
          </w:tcPr>
          <w:p w14:paraId="364329B2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49A35AB8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030" w:type="dxa"/>
          </w:tcPr>
          <w:p w14:paraId="1ADC2282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Морозильник</w:t>
            </w:r>
          </w:p>
        </w:tc>
      </w:tr>
      <w:tr w:rsidR="002E1F56" w:rsidRPr="00B7059B" w14:paraId="23655920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1F2E1894" w14:textId="6D3389E1" w:rsidR="002E1F56" w:rsidRPr="00343C20" w:rsidRDefault="002E1F56" w:rsidP="002E1F56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792" w:type="dxa"/>
            <w:shd w:val="clear" w:color="auto" w:fill="auto"/>
          </w:tcPr>
          <w:p w14:paraId="4671963F" w14:textId="7010ECAC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Код страны, с территории которой товары ввезены на территорию Республики Беларусь</w:t>
            </w:r>
          </w:p>
        </w:tc>
        <w:tc>
          <w:tcPr>
            <w:tcW w:w="1516" w:type="dxa"/>
            <w:shd w:val="clear" w:color="auto" w:fill="auto"/>
          </w:tcPr>
          <w:p w14:paraId="0E9DB65F" w14:textId="4969AD98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</w:rPr>
              <w:t>LetterTraceabilityLeftovers_v1_t001_ric3a</w:t>
            </w:r>
            <w:proofErr w:type="spellEnd"/>
          </w:p>
        </w:tc>
        <w:tc>
          <w:tcPr>
            <w:tcW w:w="1282" w:type="dxa"/>
          </w:tcPr>
          <w:p w14:paraId="536A18ED" w14:textId="46662B72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80" w:type="dxa"/>
          </w:tcPr>
          <w:p w14:paraId="284B21B4" w14:textId="589D819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6558B58E" w14:textId="2D815B25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030" w:type="dxa"/>
          </w:tcPr>
          <w:p w14:paraId="56925363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UG</w:t>
            </w:r>
            <w:proofErr w:type="spellEnd"/>
          </w:p>
          <w:p w14:paraId="1739E726" w14:textId="4695D89A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(Код страны в соответствии с в соответствии с Классификатором стран мира, утвержденным 378 Решением)</w:t>
            </w:r>
          </w:p>
        </w:tc>
      </w:tr>
      <w:tr w:rsidR="002E1F56" w:rsidRPr="00B7059B" w14:paraId="02FB3EBE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36E7EFB3" w14:textId="611869CA" w:rsidR="002E1F56" w:rsidRPr="00343C20" w:rsidRDefault="002E1F56" w:rsidP="002E1F56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lastRenderedPageBreak/>
              <w:t>11.1.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792" w:type="dxa"/>
            <w:shd w:val="clear" w:color="auto" w:fill="auto"/>
          </w:tcPr>
          <w:p w14:paraId="7AE3875B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Единица измерения, применяемая субъектом хозяйствования для учета товаров</w:t>
            </w:r>
          </w:p>
        </w:tc>
        <w:tc>
          <w:tcPr>
            <w:tcW w:w="1516" w:type="dxa"/>
            <w:shd w:val="clear" w:color="auto" w:fill="auto"/>
          </w:tcPr>
          <w:p w14:paraId="05CCAC64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LetterTraceabilityLeftovers_v1_t001_ric4</w:t>
            </w:r>
            <w:proofErr w:type="spellEnd"/>
          </w:p>
        </w:tc>
        <w:tc>
          <w:tcPr>
            <w:tcW w:w="1282" w:type="dxa"/>
          </w:tcPr>
          <w:p w14:paraId="17FE3566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80" w:type="dxa"/>
          </w:tcPr>
          <w:p w14:paraId="0E533EF5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2AA2F99F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030" w:type="dxa"/>
          </w:tcPr>
          <w:p w14:paraId="494F2094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ru-RU"/>
              </w:rPr>
            </w:pPr>
            <w:r w:rsidRPr="00343C20">
              <w:rPr>
                <w:rFonts w:ascii="Times New Roman" w:hAnsi="Times New Roman" w:cs="Times New Roman"/>
                <w:noProof/>
                <w:lang w:val="ru-RU"/>
              </w:rPr>
              <w:t>796</w:t>
            </w:r>
          </w:p>
          <w:p w14:paraId="7BA1A31B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noProof/>
                <w:lang w:val="ru-RU"/>
              </w:rPr>
              <w:t>(Код единицы измерения в соответсвии с Классификатором единиц измерения по 378 Решению, при отсутсвии кода в 378 Решении вводится самостоятельно из учетной системы с/х)</w:t>
            </w:r>
          </w:p>
        </w:tc>
      </w:tr>
      <w:tr w:rsidR="002E1F56" w:rsidRPr="00343C20" w14:paraId="3C1E1FF1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7BA2C348" w14:textId="1DCDA58D" w:rsidR="002E1F56" w:rsidRPr="00343C20" w:rsidRDefault="002E1F56" w:rsidP="002E1F56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792" w:type="dxa"/>
            <w:shd w:val="clear" w:color="auto" w:fill="auto"/>
          </w:tcPr>
          <w:p w14:paraId="2E2A8D35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Количество товара в единицах измерения, применяемых субъектом хозяйствования для учета товаров</w:t>
            </w:r>
          </w:p>
        </w:tc>
        <w:tc>
          <w:tcPr>
            <w:tcW w:w="1516" w:type="dxa"/>
            <w:shd w:val="clear" w:color="auto" w:fill="auto"/>
          </w:tcPr>
          <w:p w14:paraId="3177F1F6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LetterTraceabilityLeftovers_v1_t001_ric5</w:t>
            </w:r>
            <w:proofErr w:type="spellEnd"/>
          </w:p>
        </w:tc>
        <w:tc>
          <w:tcPr>
            <w:tcW w:w="1282" w:type="dxa"/>
          </w:tcPr>
          <w:p w14:paraId="618A3DB0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 xml:space="preserve"> decimal</w:t>
            </w:r>
          </w:p>
        </w:tc>
        <w:tc>
          <w:tcPr>
            <w:tcW w:w="1280" w:type="dxa"/>
          </w:tcPr>
          <w:p w14:paraId="0F6D622E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725C3EFF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030" w:type="dxa"/>
          </w:tcPr>
          <w:p w14:paraId="57E9B6FE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42</w:t>
            </w:r>
          </w:p>
        </w:tc>
      </w:tr>
      <w:tr w:rsidR="002E1F56" w:rsidRPr="00B7059B" w14:paraId="4CA08217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6ABC2914" w14:textId="4BF3BEEA" w:rsidR="002E1F56" w:rsidRPr="00343C20" w:rsidRDefault="002E1F56" w:rsidP="002E1F56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792" w:type="dxa"/>
            <w:shd w:val="clear" w:color="auto" w:fill="auto"/>
          </w:tcPr>
          <w:p w14:paraId="4F80DDE0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Единица измерения, подлежащая указанию в электронных накладных</w:t>
            </w:r>
          </w:p>
        </w:tc>
        <w:tc>
          <w:tcPr>
            <w:tcW w:w="1516" w:type="dxa"/>
            <w:shd w:val="clear" w:color="auto" w:fill="auto"/>
          </w:tcPr>
          <w:p w14:paraId="1DCCACA6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LetterTraceabilityLeftovers_v1_t001_ric6</w:t>
            </w:r>
            <w:proofErr w:type="spellEnd"/>
          </w:p>
        </w:tc>
        <w:tc>
          <w:tcPr>
            <w:tcW w:w="1282" w:type="dxa"/>
          </w:tcPr>
          <w:p w14:paraId="500820B7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1280" w:type="dxa"/>
          </w:tcPr>
          <w:p w14:paraId="62DBE019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28311432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2030" w:type="dxa"/>
          </w:tcPr>
          <w:p w14:paraId="7DE09854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796</w:t>
            </w:r>
          </w:p>
          <w:p w14:paraId="2C40CA60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noProof/>
                <w:lang w:val="ru-RU"/>
              </w:rPr>
              <w:t>(Код единицы измерения в соответсвии с Классификатором единиц измерения по 378 Решению, который соответсвует коду ТНВЭД по перечню)</w:t>
            </w:r>
          </w:p>
        </w:tc>
      </w:tr>
      <w:tr w:rsidR="002E1F56" w:rsidRPr="00343C20" w14:paraId="20F916BF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44AB958E" w14:textId="4945FA91" w:rsidR="002E1F56" w:rsidRPr="00343C20" w:rsidRDefault="002E1F56" w:rsidP="002E1F56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</w:t>
            </w: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792" w:type="dxa"/>
            <w:shd w:val="clear" w:color="auto" w:fill="auto"/>
          </w:tcPr>
          <w:p w14:paraId="05954354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Учетная цена единицы измерения подлежащей указанию в электронных накладных</w:t>
            </w:r>
          </w:p>
        </w:tc>
        <w:tc>
          <w:tcPr>
            <w:tcW w:w="1516" w:type="dxa"/>
            <w:shd w:val="clear" w:color="auto" w:fill="auto"/>
          </w:tcPr>
          <w:p w14:paraId="4A449FB8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LetterTraceabilityLeftovers_v1_t001_ric7</w:t>
            </w:r>
            <w:proofErr w:type="spellEnd"/>
          </w:p>
        </w:tc>
        <w:tc>
          <w:tcPr>
            <w:tcW w:w="1282" w:type="dxa"/>
          </w:tcPr>
          <w:p w14:paraId="45B02425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decimal</w:t>
            </w:r>
          </w:p>
        </w:tc>
        <w:tc>
          <w:tcPr>
            <w:tcW w:w="1280" w:type="dxa"/>
          </w:tcPr>
          <w:p w14:paraId="1167722A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48937D1D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030" w:type="dxa"/>
          </w:tcPr>
          <w:p w14:paraId="5D33A2CA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6.00</w:t>
            </w:r>
          </w:p>
        </w:tc>
      </w:tr>
      <w:tr w:rsidR="002E1F56" w:rsidRPr="00343C20" w14:paraId="47B2459E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0EEA5E6E" w14:textId="08A82AF0" w:rsidR="002E1F56" w:rsidRPr="00343C20" w:rsidRDefault="002E1F56" w:rsidP="002E1F56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</w:t>
            </w: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1792" w:type="dxa"/>
            <w:shd w:val="clear" w:color="auto" w:fill="auto"/>
          </w:tcPr>
          <w:p w14:paraId="5035488C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Учетная стоимость </w:t>
            </w:r>
            <w:proofErr w:type="spellStart"/>
            <w:r w:rsidRPr="00343C20">
              <w:rPr>
                <w:rFonts w:ascii="Times New Roman" w:hAnsi="Times New Roman" w:cs="Times New Roman"/>
              </w:rPr>
              <w:t>товаров</w:t>
            </w:r>
            <w:proofErr w:type="spellEnd"/>
          </w:p>
        </w:tc>
        <w:tc>
          <w:tcPr>
            <w:tcW w:w="1516" w:type="dxa"/>
            <w:shd w:val="clear" w:color="auto" w:fill="auto"/>
          </w:tcPr>
          <w:p w14:paraId="272D119B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LetterTraceabilityLeftovers_v1_t001_ric8</w:t>
            </w:r>
            <w:proofErr w:type="spellEnd"/>
          </w:p>
        </w:tc>
        <w:tc>
          <w:tcPr>
            <w:tcW w:w="1282" w:type="dxa"/>
          </w:tcPr>
          <w:p w14:paraId="07092C9F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 xml:space="preserve"> decimal</w:t>
            </w:r>
          </w:p>
        </w:tc>
        <w:tc>
          <w:tcPr>
            <w:tcW w:w="1280" w:type="dxa"/>
          </w:tcPr>
          <w:p w14:paraId="060183EA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032E6BAC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030" w:type="dxa"/>
          </w:tcPr>
          <w:p w14:paraId="26E559C9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252.00</w:t>
            </w:r>
          </w:p>
        </w:tc>
      </w:tr>
      <w:tr w:rsidR="002E1F56" w:rsidRPr="00343C20" w14:paraId="383CFD6B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1D25A7D3" w14:textId="43895CF8" w:rsidR="002E1F56" w:rsidRPr="00343C20" w:rsidRDefault="002E1F56" w:rsidP="002E1F56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11.1.1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92" w:type="dxa"/>
            <w:shd w:val="clear" w:color="auto" w:fill="auto"/>
          </w:tcPr>
          <w:p w14:paraId="48A412EF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Количество товара в единицах измерения, подлежащих указанию в </w:t>
            </w:r>
            <w:r w:rsidRPr="00343C20">
              <w:rPr>
                <w:rFonts w:ascii="Times New Roman" w:hAnsi="Times New Roman" w:cs="Times New Roman"/>
                <w:lang w:val="ru-RU"/>
              </w:rPr>
              <w:lastRenderedPageBreak/>
              <w:t>электронных накладных</w:t>
            </w:r>
          </w:p>
        </w:tc>
        <w:tc>
          <w:tcPr>
            <w:tcW w:w="1516" w:type="dxa"/>
            <w:shd w:val="clear" w:color="auto" w:fill="auto"/>
          </w:tcPr>
          <w:p w14:paraId="59772706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lastRenderedPageBreak/>
              <w:t>LetterTraceabilityLeftovers_v1_t001_ric9</w:t>
            </w:r>
            <w:proofErr w:type="spellEnd"/>
          </w:p>
        </w:tc>
        <w:tc>
          <w:tcPr>
            <w:tcW w:w="1282" w:type="dxa"/>
          </w:tcPr>
          <w:p w14:paraId="4B2106F7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</w:rPr>
              <w:t>decimal</w:t>
            </w:r>
          </w:p>
        </w:tc>
        <w:tc>
          <w:tcPr>
            <w:tcW w:w="1280" w:type="dxa"/>
          </w:tcPr>
          <w:p w14:paraId="4D152040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3E830E04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030" w:type="dxa"/>
          </w:tcPr>
          <w:p w14:paraId="44BD9654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42</w:t>
            </w:r>
          </w:p>
        </w:tc>
      </w:tr>
      <w:tr w:rsidR="002E1F56" w:rsidRPr="00343C20" w14:paraId="390CE105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16D2B0BD" w14:textId="39955E49" w:rsidR="002E1F56" w:rsidRPr="00343C20" w:rsidRDefault="002E1F56" w:rsidP="002E1F56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11.1.1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792" w:type="dxa"/>
            <w:shd w:val="clear" w:color="auto" w:fill="auto"/>
          </w:tcPr>
          <w:p w14:paraId="2BD30559" w14:textId="45A4115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Начало подраздела «Информация о средствах идентификации, нанесенных на товар» (указывается в отношении товаров, включенных в перечень товаров, подлежащих маркировке средствами идентификации)</w:t>
            </w:r>
          </w:p>
        </w:tc>
        <w:tc>
          <w:tcPr>
            <w:tcW w:w="1516" w:type="dxa"/>
            <w:shd w:val="clear" w:color="auto" w:fill="auto"/>
          </w:tcPr>
          <w:p w14:paraId="5980F422" w14:textId="055975BE" w:rsidR="002E1F56" w:rsidRPr="00343C20" w:rsidRDefault="002E1F56" w:rsidP="002E1F56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</w:rPr>
              <w:t>LetterTraceabilityLeftovers_v1_t001_ric10</w:t>
            </w:r>
            <w:proofErr w:type="spellEnd"/>
          </w:p>
        </w:tc>
        <w:tc>
          <w:tcPr>
            <w:tcW w:w="1282" w:type="dxa"/>
          </w:tcPr>
          <w:p w14:paraId="43229D29" w14:textId="4CFFEDBD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21F3FB73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302" w:type="dxa"/>
          </w:tcPr>
          <w:p w14:paraId="28021E2E" w14:textId="624A2A15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30" w:type="dxa"/>
          </w:tcPr>
          <w:p w14:paraId="744C9569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E1F56" w:rsidRPr="00343C20" w14:paraId="50FB2D18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236870DB" w14:textId="45AE8F6D" w:rsidR="002E1F56" w:rsidRPr="00343C20" w:rsidRDefault="002E1F56" w:rsidP="002E1F5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11.1.1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343C20">
              <w:rPr>
                <w:rFonts w:ascii="Times New Roman" w:hAnsi="Times New Roman" w:cs="Times New Roman"/>
                <w:lang w:val="ru-RU"/>
              </w:rPr>
              <w:t>.</w:t>
            </w:r>
            <w:r w:rsidRPr="00343C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14:paraId="78BE3C99" w14:textId="289DA28F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Код маркировки единицы товара</w:t>
            </w:r>
          </w:p>
        </w:tc>
        <w:tc>
          <w:tcPr>
            <w:tcW w:w="1516" w:type="dxa"/>
            <w:shd w:val="clear" w:color="auto" w:fill="auto"/>
          </w:tcPr>
          <w:p w14:paraId="3527BEE1" w14:textId="5A19194D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</w:rPr>
              <w:t>LetterTraceabilityLeftovers_v1_t001_ric10a</w:t>
            </w:r>
            <w:proofErr w:type="spellEnd"/>
          </w:p>
        </w:tc>
        <w:tc>
          <w:tcPr>
            <w:tcW w:w="1282" w:type="dxa"/>
          </w:tcPr>
          <w:p w14:paraId="50D29CF9" w14:textId="28DC070F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string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 xml:space="preserve">, в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base64</w:t>
            </w:r>
            <w:proofErr w:type="spellEnd"/>
          </w:p>
        </w:tc>
        <w:tc>
          <w:tcPr>
            <w:tcW w:w="1280" w:type="dxa"/>
          </w:tcPr>
          <w:p w14:paraId="3ADCD120" w14:textId="263D5611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302" w:type="dxa"/>
          </w:tcPr>
          <w:p w14:paraId="444F9C34" w14:textId="64EFA814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030" w:type="dxa"/>
          </w:tcPr>
          <w:p w14:paraId="3D286017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E1F56" w:rsidRPr="00343C20" w14:paraId="5F3E2DF4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7DF13942" w14:textId="77777777" w:rsidR="002E1F56" w:rsidRPr="00343C20" w:rsidRDefault="002E1F56" w:rsidP="002E1F56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92" w:type="dxa"/>
            <w:shd w:val="clear" w:color="auto" w:fill="auto"/>
          </w:tcPr>
          <w:p w14:paraId="2A2EA10C" w14:textId="2200944B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Конец подраздела «Информация о средствах идентификации, нанесенных на товар»</w:t>
            </w:r>
          </w:p>
        </w:tc>
        <w:tc>
          <w:tcPr>
            <w:tcW w:w="1516" w:type="dxa"/>
            <w:shd w:val="clear" w:color="auto" w:fill="auto"/>
          </w:tcPr>
          <w:p w14:paraId="59E51DCD" w14:textId="72C76F9E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</w:rPr>
              <w:t>LetterTraceabilityLeftovers_v1_t001_ric10a</w:t>
            </w:r>
            <w:proofErr w:type="spellEnd"/>
          </w:p>
        </w:tc>
        <w:tc>
          <w:tcPr>
            <w:tcW w:w="1282" w:type="dxa"/>
          </w:tcPr>
          <w:p w14:paraId="45B53683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53F90ECA" w14:textId="2F689ECE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1302" w:type="dxa"/>
          </w:tcPr>
          <w:p w14:paraId="14B93500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30" w:type="dxa"/>
          </w:tcPr>
          <w:p w14:paraId="2032FDC5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E1F56" w:rsidRPr="00343C20" w14:paraId="0E9E0D7E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3E214AAB" w14:textId="77777777" w:rsidR="002E1F56" w:rsidRPr="00343C20" w:rsidRDefault="002E1F56" w:rsidP="002E1F56">
            <w:pPr>
              <w:spacing w:after="0"/>
              <w:ind w:left="3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92" w:type="dxa"/>
            <w:shd w:val="clear" w:color="auto" w:fill="auto"/>
          </w:tcPr>
          <w:p w14:paraId="1E3A5166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Конец раздела «Информация о товаре»</w:t>
            </w:r>
          </w:p>
        </w:tc>
        <w:tc>
          <w:tcPr>
            <w:tcW w:w="1516" w:type="dxa"/>
            <w:shd w:val="clear" w:color="auto" w:fill="auto"/>
          </w:tcPr>
          <w:p w14:paraId="3E517046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LetterTraceabilityLeftovers_v1_t001_ri</w:t>
            </w:r>
            <w:proofErr w:type="spellEnd"/>
          </w:p>
        </w:tc>
        <w:tc>
          <w:tcPr>
            <w:tcW w:w="1282" w:type="dxa"/>
          </w:tcPr>
          <w:p w14:paraId="554D0C70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80" w:type="dxa"/>
          </w:tcPr>
          <w:p w14:paraId="07E30AD2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2C22BD82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30" w:type="dxa"/>
          </w:tcPr>
          <w:p w14:paraId="4BCCE5F0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E1F56" w:rsidRPr="00343C20" w14:paraId="0E1449E6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6078646D" w14:textId="77777777" w:rsidR="002E1F56" w:rsidRPr="00343C20" w:rsidRDefault="002E1F56" w:rsidP="002E1F56">
            <w:pPr>
              <w:spacing w:after="0"/>
              <w:ind w:left="3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92" w:type="dxa"/>
            <w:shd w:val="clear" w:color="auto" w:fill="auto"/>
          </w:tcPr>
          <w:p w14:paraId="05B198A5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Конец раздела «Товарная секция»</w:t>
            </w:r>
          </w:p>
        </w:tc>
        <w:tc>
          <w:tcPr>
            <w:tcW w:w="1516" w:type="dxa"/>
            <w:shd w:val="clear" w:color="auto" w:fill="auto"/>
          </w:tcPr>
          <w:p w14:paraId="0939ACC4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LetterTraceabilityLeftovers_v1_t001</w:t>
            </w:r>
            <w:proofErr w:type="spellEnd"/>
          </w:p>
        </w:tc>
        <w:tc>
          <w:tcPr>
            <w:tcW w:w="1282" w:type="dxa"/>
          </w:tcPr>
          <w:p w14:paraId="04A57EDF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80" w:type="dxa"/>
          </w:tcPr>
          <w:p w14:paraId="5C00F62B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02" w:type="dxa"/>
          </w:tcPr>
          <w:p w14:paraId="2BF0C290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30" w:type="dxa"/>
          </w:tcPr>
          <w:p w14:paraId="4E64DA37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E1F56" w:rsidRPr="00343C20" w14:paraId="1E161EAA" w14:textId="77777777" w:rsidTr="000A30E1">
        <w:trPr>
          <w:trHeight w:val="20"/>
        </w:trPr>
        <w:tc>
          <w:tcPr>
            <w:tcW w:w="1135" w:type="dxa"/>
            <w:shd w:val="clear" w:color="auto" w:fill="auto"/>
          </w:tcPr>
          <w:p w14:paraId="3B63AED5" w14:textId="77777777" w:rsidR="002E1F56" w:rsidRPr="00343C20" w:rsidRDefault="002E1F56" w:rsidP="002E1F56">
            <w:pPr>
              <w:spacing w:after="0"/>
              <w:ind w:left="3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92" w:type="dxa"/>
            <w:shd w:val="clear" w:color="auto" w:fill="auto"/>
          </w:tcPr>
          <w:p w14:paraId="7A36F6A5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Конец документа</w:t>
            </w:r>
          </w:p>
        </w:tc>
        <w:tc>
          <w:tcPr>
            <w:tcW w:w="1516" w:type="dxa"/>
            <w:shd w:val="clear" w:color="auto" w:fill="auto"/>
          </w:tcPr>
          <w:p w14:paraId="29A10CE8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LetterTraceabilityLeftovers</w:t>
            </w:r>
            <w:proofErr w:type="spellEnd"/>
          </w:p>
        </w:tc>
        <w:tc>
          <w:tcPr>
            <w:tcW w:w="1282" w:type="dxa"/>
          </w:tcPr>
          <w:p w14:paraId="2278E897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137FA733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1302" w:type="dxa"/>
          </w:tcPr>
          <w:p w14:paraId="233E07CD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30" w:type="dxa"/>
          </w:tcPr>
          <w:p w14:paraId="1DBE06C3" w14:textId="77777777" w:rsidR="002E1F56" w:rsidRPr="00343C20" w:rsidRDefault="002E1F56" w:rsidP="002E1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51A31F99" w14:textId="77777777" w:rsidR="00BB7C3E" w:rsidRPr="00343C20" w:rsidRDefault="00BB7C3E" w:rsidP="00BB7C3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  <w:sectPr w:rsidR="00BB7C3E" w:rsidRPr="00343C20" w:rsidSect="00176593">
          <w:pgSz w:w="12240" w:h="15840"/>
          <w:pgMar w:top="1440" w:right="900" w:bottom="1440" w:left="993" w:header="720" w:footer="720" w:gutter="0"/>
          <w:cols w:space="720"/>
          <w:docGrid w:linePitch="360"/>
        </w:sectPr>
      </w:pPr>
    </w:p>
    <w:p w14:paraId="7A000120" w14:textId="2156F58D" w:rsidR="00BB7C3E" w:rsidRDefault="00BB7C3E" w:rsidP="00676309">
      <w:pPr>
        <w:pStyle w:val="5"/>
        <w:numPr>
          <w:ilvl w:val="4"/>
          <w:numId w:val="42"/>
        </w:numPr>
        <w:rPr>
          <w:rFonts w:ascii="Times New Roman" w:hAnsi="Times New Roman" w:cs="Times New Roman"/>
          <w:b/>
          <w:color w:val="auto"/>
          <w:lang w:val="ru-RU"/>
        </w:rPr>
      </w:pPr>
      <w:r w:rsidRPr="00343C20">
        <w:rPr>
          <w:rFonts w:ascii="Times New Roman" w:hAnsi="Times New Roman" w:cs="Times New Roman"/>
          <w:b/>
          <w:color w:val="auto"/>
          <w:lang w:val="ru-RU"/>
        </w:rPr>
        <w:lastRenderedPageBreak/>
        <w:t xml:space="preserve">Схема </w:t>
      </w:r>
      <w:r w:rsidRPr="00343C20">
        <w:rPr>
          <w:rFonts w:ascii="Times New Roman" w:hAnsi="Times New Roman" w:cs="Times New Roman"/>
          <w:b/>
          <w:color w:val="auto"/>
        </w:rPr>
        <w:t>XML</w:t>
      </w:r>
      <w:r w:rsidRPr="00343C20">
        <w:rPr>
          <w:rFonts w:ascii="Times New Roman" w:hAnsi="Times New Roman" w:cs="Times New Roman"/>
          <w:b/>
          <w:color w:val="auto"/>
          <w:lang w:val="ru-RU"/>
        </w:rPr>
        <w:t>-документа «Сведения об остатках»</w:t>
      </w:r>
    </w:p>
    <w:p w14:paraId="648B9309" w14:textId="77777777" w:rsidR="00676309" w:rsidRPr="00676309" w:rsidRDefault="00676309" w:rsidP="00676309">
      <w:pPr>
        <w:pStyle w:val="a8"/>
        <w:ind w:left="2212"/>
        <w:rPr>
          <w:lang w:val="ru-RU"/>
        </w:rPr>
      </w:pPr>
    </w:p>
    <w:p w14:paraId="20072D61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&lt;?xml version="1.0" encoding="UTF-8"?&gt;</w:t>
      </w:r>
    </w:p>
    <w:p w14:paraId="4E64B662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xsd:schema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targetNamespace="http://mns/edeclaration/xml/letters/traceabilityleftovers/ver1"</w:t>
      </w:r>
    </w:p>
    <w:p w14:paraId="08B5A6C5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xmlns:xsd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="http://www.w3.org/2001/XMLSchema"&gt;</w:t>
      </w:r>
    </w:p>
    <w:p w14:paraId="3BCB8CE3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LetterTraceabilityLeftovers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"&gt;</w:t>
      </w:r>
    </w:p>
    <w:p w14:paraId="0AE8B896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xsd:complexType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1CFDF6FC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xsd:sequence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55F8E6A1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LetterTraceabilityLeftovers_v1_f001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/&gt;</w:t>
      </w:r>
    </w:p>
    <w:p w14:paraId="48B49A76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LetterTraceabilityLeftovers_v1_f001A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/&gt;</w:t>
      </w:r>
    </w:p>
    <w:p w14:paraId="539670E4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LetterTraceabilityLeftovers_v1_f002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"&gt;</w:t>
      </w:r>
    </w:p>
    <w:p w14:paraId="4D75B45E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xsd:complexType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37955650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xsd:sequence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771CFE92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LetterTraceabilityLeftovers_v1_f002_s1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xsd:date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/&gt;</w:t>
      </w:r>
    </w:p>
    <w:p w14:paraId="2E5F1A21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LetterTraceabilityLeftovers_v1_f002_s2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/&gt;</w:t>
      </w:r>
    </w:p>
    <w:p w14:paraId="117A3DD5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LetterTraceabilityLeftovers_v1_f002_s3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/&gt;</w:t>
      </w:r>
    </w:p>
    <w:p w14:paraId="19A2BFB1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LetterTraceabilityLeftovers_v1_f002_s4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/&gt;</w:t>
      </w:r>
    </w:p>
    <w:p w14:paraId="13A09C54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LetterTraceabilityLeftovers_v1_f002_s5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xsd:date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/&gt;</w:t>
      </w:r>
    </w:p>
    <w:p w14:paraId="139A10BE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LetterTraceabilityLeftovers_v1_f002_s6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/&gt;</w:t>
      </w:r>
    </w:p>
    <w:p w14:paraId="188114C7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xsd:sequence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2B06E246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xsd:complexType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422351F3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600BABCB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LetterTraceabilityLeftovers_v1_t001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"&gt;</w:t>
      </w:r>
    </w:p>
    <w:p w14:paraId="3ACA86C1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xsd:complexType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06A06532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xsd:sequence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5256E2CA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LetterTraceabilityLeftovers_v1_t001_ri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" minOccurs="1" 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maxOccurs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="1000"&gt;</w:t>
      </w:r>
    </w:p>
    <w:p w14:paraId="6A473EFD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xsd:complexType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4A48676C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xsd:sequence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56B46935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LetterTraceabilityLeftovers_v1_t001_ric1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/&gt;</w:t>
      </w:r>
    </w:p>
    <w:p w14:paraId="62350153" w14:textId="36C6C817" w:rsidR="00BB7C3E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LetterTraceabilityLeftovers_v1_t001_ric2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/&gt;</w:t>
      </w:r>
    </w:p>
    <w:p w14:paraId="40638A72" w14:textId="1283D452" w:rsidR="002B6F93" w:rsidRPr="00C05500" w:rsidRDefault="002B6F93" w:rsidP="002B6F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C05500">
        <w:rPr>
          <w:rFonts w:ascii="Times New Roman" w:hAnsi="Times New Roman" w:cs="Times New Roman"/>
          <w:sz w:val="20"/>
          <w:szCs w:val="20"/>
        </w:rPr>
        <w:t>&lt;</w:t>
      </w:r>
      <w:proofErr w:type="spellStart"/>
      <w:r w:rsidRPr="00C0550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C0550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C05500">
        <w:rPr>
          <w:rFonts w:ascii="Times New Roman" w:hAnsi="Times New Roman" w:cs="Times New Roman"/>
          <w:sz w:val="20"/>
          <w:szCs w:val="20"/>
        </w:rPr>
        <w:t>LetterTraceabilityLeftovers_v1_t001_ric2a</w:t>
      </w:r>
      <w:proofErr w:type="spellEnd"/>
      <w:r w:rsidRPr="00C0550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C0550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C05500">
        <w:rPr>
          <w:rFonts w:ascii="Times New Roman" w:hAnsi="Times New Roman" w:cs="Times New Roman"/>
          <w:sz w:val="20"/>
          <w:szCs w:val="20"/>
        </w:rPr>
        <w:t>" /&gt;</w:t>
      </w:r>
    </w:p>
    <w:p w14:paraId="02F6E357" w14:textId="1401E61C" w:rsidR="002B6F93" w:rsidRPr="00343C20" w:rsidRDefault="002B6F93" w:rsidP="002B6F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5500">
        <w:rPr>
          <w:rFonts w:ascii="Times New Roman" w:hAnsi="Times New Roman" w:cs="Times New Roman"/>
          <w:sz w:val="20"/>
          <w:szCs w:val="20"/>
        </w:rPr>
        <w:tab/>
      </w:r>
      <w:r w:rsidRPr="00C05500">
        <w:rPr>
          <w:rFonts w:ascii="Times New Roman" w:hAnsi="Times New Roman" w:cs="Times New Roman"/>
          <w:sz w:val="20"/>
          <w:szCs w:val="20"/>
        </w:rPr>
        <w:tab/>
      </w:r>
      <w:r w:rsidRPr="00C05500">
        <w:rPr>
          <w:rFonts w:ascii="Times New Roman" w:hAnsi="Times New Roman" w:cs="Times New Roman"/>
          <w:sz w:val="20"/>
          <w:szCs w:val="20"/>
        </w:rPr>
        <w:tab/>
      </w:r>
      <w:r w:rsidRPr="00C05500">
        <w:rPr>
          <w:rFonts w:ascii="Times New Roman" w:hAnsi="Times New Roman" w:cs="Times New Roman"/>
          <w:sz w:val="20"/>
          <w:szCs w:val="20"/>
        </w:rPr>
        <w:tab/>
      </w:r>
      <w:r w:rsidRPr="00C05500">
        <w:rPr>
          <w:rFonts w:ascii="Times New Roman" w:hAnsi="Times New Roman" w:cs="Times New Roman"/>
          <w:sz w:val="20"/>
          <w:szCs w:val="20"/>
        </w:rPr>
        <w:tab/>
      </w:r>
      <w:r w:rsidRPr="00C05500">
        <w:rPr>
          <w:rFonts w:ascii="Times New Roman" w:hAnsi="Times New Roman" w:cs="Times New Roman"/>
          <w:sz w:val="20"/>
          <w:szCs w:val="20"/>
        </w:rPr>
        <w:tab/>
      </w:r>
      <w:r w:rsidRPr="00C0550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C0550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C0550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C05500">
        <w:rPr>
          <w:rFonts w:ascii="Times New Roman" w:hAnsi="Times New Roman" w:cs="Times New Roman"/>
          <w:sz w:val="20"/>
          <w:szCs w:val="20"/>
        </w:rPr>
        <w:t>LetterTraceabilityLeftovers_v1_t001_ric2b</w:t>
      </w:r>
      <w:proofErr w:type="spellEnd"/>
      <w:r w:rsidRPr="00C0550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C0550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C05500">
        <w:rPr>
          <w:rFonts w:ascii="Times New Roman" w:hAnsi="Times New Roman" w:cs="Times New Roman"/>
          <w:sz w:val="20"/>
          <w:szCs w:val="20"/>
        </w:rPr>
        <w:t>" /&gt;</w:t>
      </w:r>
    </w:p>
    <w:p w14:paraId="2680BCA6" w14:textId="7915EDC4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LetterTraceabilityLeftovers_v1_t001_ric3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/&gt;</w:t>
      </w:r>
    </w:p>
    <w:p w14:paraId="66DB430E" w14:textId="376A7EFD" w:rsidR="00DF29D2" w:rsidRPr="00343C20" w:rsidRDefault="00DF29D2" w:rsidP="00343C20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LetterTraceabilityLeftovers_v1_t001_ric3</w:t>
      </w:r>
      <w:r w:rsidR="00B7059B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/&gt;</w:t>
      </w:r>
    </w:p>
    <w:p w14:paraId="33D1EA92" w14:textId="50713CD9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LetterTraceabilityLeftovers_v1_t001_ric4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/&gt;</w:t>
      </w:r>
    </w:p>
    <w:p w14:paraId="1720BAB5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LetterTraceabilityLeftovers_v1_t001_ric5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"&gt;</w:t>
      </w:r>
    </w:p>
    <w:p w14:paraId="5DA77929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xsd:simpleType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7CDFF7B4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xsd:restriction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base="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xsd:decimal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"&gt;</w:t>
      </w:r>
    </w:p>
    <w:p w14:paraId="372E9E1E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xsd:fractionDigits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value="6" /&gt;</w:t>
      </w:r>
    </w:p>
    <w:p w14:paraId="1274A3C4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xsd:restriction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1FBB58E4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xsd:simpleType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714DEFA0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lastRenderedPageBreak/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55EED44B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LetterTraceabilityLeftovers_v1_t001_ric6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/&gt;</w:t>
      </w:r>
    </w:p>
    <w:p w14:paraId="46533529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LetterTraceabilityLeftovers_v1_t001_ric7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"&gt;</w:t>
      </w:r>
    </w:p>
    <w:p w14:paraId="012B3FAA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xsd:simpleType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73360118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xsd:restriction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base="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xsd:decimal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"&gt;</w:t>
      </w:r>
    </w:p>
    <w:p w14:paraId="79D4F997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xsd:fractionDigits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value="2" /&gt;</w:t>
      </w:r>
    </w:p>
    <w:p w14:paraId="7A78159B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xsd:restriction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6BE1CFF8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xsd:simpleType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50F45641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489DCA83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LetterTraceabilityLeftovers_v1_t001_ric8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"&gt;</w:t>
      </w:r>
    </w:p>
    <w:p w14:paraId="686EE7B1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xsd:simpleType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01BB64EB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xsd:restriction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base="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xsd:decimal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"&gt;</w:t>
      </w:r>
    </w:p>
    <w:p w14:paraId="0D1B4944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xsd:fractionDigits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value="2" /&gt;</w:t>
      </w:r>
    </w:p>
    <w:p w14:paraId="6AD66A87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xsd:restriction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3EC1B00D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xsd:simpleType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278BA662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337AD844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LetterTraceabilityLeftovers_v1_t001_ric9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"&gt;</w:t>
      </w:r>
    </w:p>
    <w:p w14:paraId="0AC77A4E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xsd:simpleType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21ABAE65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xsd:restriction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base="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xsd:decimal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"&gt;</w:t>
      </w:r>
    </w:p>
    <w:p w14:paraId="524E2B09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xsd:fractionDigits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value="3" /&gt;</w:t>
      </w:r>
    </w:p>
    <w:p w14:paraId="1BD5EA03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xsd:restriction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787F4496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xsd:simpleType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457723FB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0DA1405F" w14:textId="69E6EC01" w:rsidR="00F53689" w:rsidRPr="00343C20" w:rsidRDefault="00F53689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r w:rsidRPr="00343C20">
        <w:t xml:space="preserve"> 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LetterTraceabilityLeftovers_v1_t001_ric10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</w:t>
      </w:r>
    </w:p>
    <w:p w14:paraId="7E2F3F7F" w14:textId="6BD8D905" w:rsidR="00F53689" w:rsidRPr="00343C20" w:rsidRDefault="00FD7DAA" w:rsidP="00343C20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minOccurs="0</w:t>
      </w:r>
      <w:r w:rsidR="00F53689" w:rsidRPr="00343C20">
        <w:rPr>
          <w:rFonts w:ascii="Times New Roman" w:hAnsi="Times New Roman" w:cs="Times New Roman"/>
          <w:sz w:val="20"/>
          <w:szCs w:val="20"/>
        </w:rPr>
        <w:t xml:space="preserve">" </w:t>
      </w:r>
      <w:proofErr w:type="spellStart"/>
      <w:r w:rsidR="00F53689" w:rsidRPr="00343C20">
        <w:rPr>
          <w:rFonts w:ascii="Times New Roman" w:hAnsi="Times New Roman" w:cs="Times New Roman"/>
          <w:sz w:val="20"/>
          <w:szCs w:val="20"/>
        </w:rPr>
        <w:t>maxOccurs</w:t>
      </w:r>
      <w:proofErr w:type="spellEnd"/>
      <w:r w:rsidR="00F53689" w:rsidRPr="00343C20">
        <w:rPr>
          <w:rFonts w:ascii="Times New Roman" w:hAnsi="Times New Roman" w:cs="Times New Roman"/>
          <w:sz w:val="20"/>
          <w:szCs w:val="20"/>
        </w:rPr>
        <w:t>="</w:t>
      </w:r>
      <w:r w:rsidRPr="00343C20">
        <w:rPr>
          <w:rFonts w:ascii="Times New Roman" w:hAnsi="Times New Roman" w:cs="Times New Roman"/>
          <w:sz w:val="20"/>
          <w:szCs w:val="20"/>
        </w:rPr>
        <w:t xml:space="preserve"> unbounded</w:t>
      </w:r>
      <w:r w:rsidR="003A7A89" w:rsidRPr="00343C20">
        <w:rPr>
          <w:rFonts w:ascii="Times New Roman" w:hAnsi="Times New Roman" w:cs="Times New Roman"/>
          <w:sz w:val="20"/>
          <w:szCs w:val="20"/>
        </w:rPr>
        <w:t>"</w:t>
      </w:r>
      <w:r w:rsidR="00F53689"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75A3D3CF" w14:textId="77777777" w:rsidR="00F53689" w:rsidRPr="00343C20" w:rsidRDefault="00F53689" w:rsidP="00343C20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xsd:complexType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2901A2F6" w14:textId="77777777" w:rsidR="00F53689" w:rsidRPr="00343C20" w:rsidRDefault="00F53689" w:rsidP="00343C20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xsd:sequence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3ED58D76" w14:textId="3D14873B" w:rsidR="00F53689" w:rsidRPr="00343C20" w:rsidRDefault="00F53689" w:rsidP="00343C20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</w:t>
      </w:r>
      <w:r w:rsidR="00FD7DAA" w:rsidRPr="00343C20">
        <w:rPr>
          <w:rFonts w:ascii="Times New Roman" w:hAnsi="Times New Roman" w:cs="Times New Roman"/>
          <w:sz w:val="20"/>
          <w:szCs w:val="20"/>
        </w:rPr>
        <w:t>="</w:t>
      </w:r>
      <w:proofErr w:type="spellStart"/>
      <w:r w:rsidR="00FD7DAA" w:rsidRPr="00343C20">
        <w:rPr>
          <w:rFonts w:ascii="Times New Roman" w:hAnsi="Times New Roman" w:cs="Times New Roman"/>
          <w:sz w:val="20"/>
          <w:szCs w:val="20"/>
        </w:rPr>
        <w:t>LetterTraceabilityLeftovers_v1_t001_ric10a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/&gt;</w:t>
      </w:r>
    </w:p>
    <w:p w14:paraId="2D8201F5" w14:textId="77777777" w:rsidR="00F53689" w:rsidRPr="00343C20" w:rsidRDefault="00F53689" w:rsidP="00343C20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xsd:sequence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6F91CF7F" w14:textId="45FB157D" w:rsidR="00F53689" w:rsidRPr="00343C20" w:rsidRDefault="00F53689" w:rsidP="00343C20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xsd:complexType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5C347868" w14:textId="47D21D84" w:rsidR="00F53689" w:rsidRPr="00343C20" w:rsidRDefault="00F53689" w:rsidP="00343C20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155A7A45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xsd:sequence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4B116815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xsd:complexType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75D2BE40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30D9882D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xsd:sequence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2449E19E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xsd:complexType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416137E0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</w:t>
      </w:r>
      <w:r w:rsidRPr="00343C20">
        <w:rPr>
          <w:rFonts w:ascii="Times New Roman" w:hAnsi="Times New Roman" w:cs="Times New Roman"/>
          <w:sz w:val="20"/>
          <w:szCs w:val="20"/>
        </w:rPr>
        <w:tab/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&gt;    </w:t>
      </w:r>
      <w:r w:rsidRPr="00343C20">
        <w:rPr>
          <w:rFonts w:ascii="Times New Roman" w:hAnsi="Times New Roman" w:cs="Times New Roman"/>
          <w:sz w:val="20"/>
          <w:szCs w:val="20"/>
        </w:rPr>
        <w:tab/>
      </w:r>
    </w:p>
    <w:p w14:paraId="49A95F2C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xsd:sequence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01B4E9D0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xsd:attribute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name="version"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xsd:int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fixed="1"/&gt;</w:t>
      </w:r>
    </w:p>
    <w:p w14:paraId="147A8757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xsd:attribute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name="type"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fixed="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LETTERTRACEABILITYLEFTOVERS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"/&gt;</w:t>
      </w:r>
    </w:p>
    <w:p w14:paraId="3BA6BF9E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xsd:attribute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name="rectification"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xsd:boolean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/&gt;</w:t>
      </w:r>
    </w:p>
    <w:p w14:paraId="0711E4EC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xsd:attribute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kodIMNS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"/&gt;</w:t>
      </w:r>
    </w:p>
    <w:p w14:paraId="5487E103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  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xsd:attribute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name="UNP"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xsd:string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"/&gt;</w:t>
      </w:r>
    </w:p>
    <w:p w14:paraId="7BD02187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lastRenderedPageBreak/>
        <w:t xml:space="preserve">      &lt;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xsd:attribute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 name="year" type="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xsd:int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"/&gt;  </w:t>
      </w:r>
    </w:p>
    <w:p w14:paraId="7AA33864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  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xsd:complexType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62B75A60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 xml:space="preserve">  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xsd:element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2F12ED11" w14:textId="77777777" w:rsidR="00BB7C3E" w:rsidRPr="00343C20" w:rsidRDefault="00BB7C3E" w:rsidP="00343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&lt;/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xsd:schema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&gt;</w:t>
      </w:r>
    </w:p>
    <w:p w14:paraId="041D7700" w14:textId="77777777" w:rsidR="00BB7C3E" w:rsidRPr="00343C20" w:rsidRDefault="00BB7C3E" w:rsidP="00BB7C3E">
      <w:pPr>
        <w:jc w:val="center"/>
        <w:rPr>
          <w:rFonts w:ascii="Times New Roman" w:hAnsi="Times New Roman" w:cs="Times New Roman"/>
        </w:rPr>
        <w:sectPr w:rsidR="00BB7C3E" w:rsidRPr="00343C20" w:rsidSect="00176593">
          <w:pgSz w:w="15840" w:h="12240" w:orient="landscape"/>
          <w:pgMar w:top="1440" w:right="1440" w:bottom="900" w:left="1440" w:header="720" w:footer="720" w:gutter="0"/>
          <w:cols w:space="720"/>
          <w:docGrid w:linePitch="360"/>
        </w:sectPr>
      </w:pPr>
    </w:p>
    <w:p w14:paraId="796AFBF6" w14:textId="77777777" w:rsidR="00BB7C3E" w:rsidRPr="00343C20" w:rsidRDefault="00BB7C3E" w:rsidP="00BB7C3E">
      <w:pPr>
        <w:pStyle w:val="4"/>
        <w:numPr>
          <w:ilvl w:val="3"/>
          <w:numId w:val="36"/>
        </w:numPr>
        <w:ind w:left="1701" w:hanging="567"/>
        <w:rPr>
          <w:rFonts w:ascii="Times New Roman" w:hAnsi="Times New Roman" w:cs="Times New Roman"/>
          <w:b/>
          <w:i w:val="0"/>
          <w:color w:val="auto"/>
        </w:rPr>
      </w:pP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lastRenderedPageBreak/>
        <w:t>Пример</w:t>
      </w:r>
      <w:r w:rsidRPr="00343C20">
        <w:rPr>
          <w:rFonts w:ascii="Times New Roman" w:hAnsi="Times New Roman" w:cs="Times New Roman"/>
          <w:b/>
          <w:i w:val="0"/>
          <w:color w:val="auto"/>
        </w:rPr>
        <w:t xml:space="preserve"> </w:t>
      </w: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>запроса</w:t>
      </w:r>
      <w:r w:rsidRPr="00343C20">
        <w:rPr>
          <w:rFonts w:ascii="Times New Roman" w:hAnsi="Times New Roman" w:cs="Times New Roman"/>
          <w:b/>
          <w:i w:val="0"/>
          <w:color w:val="auto"/>
        </w:rPr>
        <w:t>:</w:t>
      </w:r>
    </w:p>
    <w:p w14:paraId="1850F8B7" w14:textId="77777777" w:rsidR="00BB7C3E" w:rsidRPr="00343C20" w:rsidRDefault="00BB7C3E" w:rsidP="00BB7C3E">
      <w:pPr>
        <w:pStyle w:val="a8"/>
        <w:ind w:left="2340"/>
      </w:pPr>
    </w:p>
    <w:p w14:paraId="75625121" w14:textId="77777777" w:rsidR="00BB7C3E" w:rsidRPr="00343C20" w:rsidRDefault="00BB7C3E" w:rsidP="00BB7C3E">
      <w:pPr>
        <w:pStyle w:val="HTML"/>
        <w:rPr>
          <w:rFonts w:ascii="Times New Roman" w:hAnsi="Times New Roman" w:cs="Times New Roman"/>
          <w:color w:val="000000"/>
        </w:rPr>
      </w:pPr>
      <w:r w:rsidRPr="00343C20">
        <w:rPr>
          <w:rFonts w:ascii="Times New Roman" w:hAnsi="Times New Roman" w:cs="Times New Roman"/>
        </w:rPr>
        <w:t xml:space="preserve">POST </w:t>
      </w:r>
      <w:r w:rsidRPr="00343C20">
        <w:rPr>
          <w:rFonts w:ascii="Times New Roman" w:hAnsi="Times New Roman" w:cs="Times New Roman"/>
          <w:color w:val="000000"/>
        </w:rPr>
        <w:t>/document/</w:t>
      </w:r>
      <w:proofErr w:type="spellStart"/>
      <w:r w:rsidRPr="00343C20">
        <w:rPr>
          <w:rFonts w:ascii="Times New Roman" w:hAnsi="Times New Roman" w:cs="Times New Roman"/>
          <w:color w:val="000000"/>
        </w:rPr>
        <w:t>stocktake</w:t>
      </w:r>
      <w:proofErr w:type="spellEnd"/>
    </w:p>
    <w:p w14:paraId="57CF5839" w14:textId="77777777" w:rsidR="00BB7C3E" w:rsidRPr="00343C20" w:rsidRDefault="00BB7C3E" w:rsidP="00BB7C3E">
      <w:pPr>
        <w:pStyle w:val="HTML"/>
        <w:rPr>
          <w:rFonts w:ascii="Times New Roman" w:hAnsi="Times New Roman" w:cs="Times New Roman"/>
        </w:rPr>
      </w:pPr>
      <w:r w:rsidRPr="00343C20">
        <w:rPr>
          <w:rFonts w:ascii="Times New Roman" w:hAnsi="Times New Roman" w:cs="Times New Roman"/>
        </w:rPr>
        <w:t>HTTP/1.1</w:t>
      </w:r>
    </w:p>
    <w:p w14:paraId="487858A6" w14:textId="77777777" w:rsidR="00BB7C3E" w:rsidRPr="00343C20" w:rsidRDefault="00BB7C3E" w:rsidP="00BB7C3E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Accept: application/json</w:t>
      </w:r>
    </w:p>
    <w:p w14:paraId="4BEDBF41" w14:textId="77777777" w:rsidR="0090275D" w:rsidRPr="00343C20" w:rsidRDefault="0090275D" w:rsidP="0090275D">
      <w:pPr>
        <w:pStyle w:val="4"/>
        <w:ind w:left="1701" w:hanging="567"/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</w:pP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>{</w:t>
      </w:r>
    </w:p>
    <w:p w14:paraId="5045A31E" w14:textId="77777777" w:rsidR="00C62A9F" w:rsidRDefault="0090275D" w:rsidP="00224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originalDocument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 xml:space="preserve">": </w:t>
      </w:r>
    </w:p>
    <w:p w14:paraId="7ACF107A" w14:textId="41FC7302" w:rsidR="0090275D" w:rsidRPr="00343C20" w:rsidRDefault="0090275D" w:rsidP="00C62A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"</w:t>
      </w:r>
      <w:r w:rsidR="002C4904" w:rsidRPr="002C4904">
        <w:rPr>
          <w:rFonts w:ascii="Times New Roman" w:hAnsi="Times New Roman" w:cs="Times New Roman"/>
          <w:sz w:val="20"/>
          <w:szCs w:val="20"/>
        </w:rPr>
        <w:t>PExldHRlclRyYWNlYWJpbGl0eUxlZnRvdmVycyB2ZXJzaW9uPSIxIiB0eXBlPSJMRVRURVJUUkFDRUFCSUxJVFlMRUZUT1ZFUlMiIGtvZElNTlM9IjEwNyIgVU5QPSIxMDAwMDAyMDYiIHJlY3RpZmljYXRpb249ImZhbHNlIiB5ZWFyPSIyMDIxIiB4bWxucz0iaHR0cDovL21ucy9lZGVjbGFyYXRpb24veG1sL2xldHRlcnMvdHJhY2VhYmlsaXR5bGVmdG92ZXJzL3ZlcjEiPg0KICA8TGV0dGVyVHJhY2VhYmlsaXR5TGVmdG92ZXJzX3YxX2YwMDEgeG1sbnM9IiI+0J/QtdGA0LLQvtC80LDQudGB0LrQvtC80YMg0YDQsNC50L7QvdGDINCzLiDQnNC40L3RgdC60LA8L0xldHRlclRyYWNlYWJpbGl0eUxlZnRvdmVyc192MV9mMDAxPg0KICA8TGV0dGVyVHJhY2VhYmlsaXR5TGVmdG92ZXJzX3YxX2YwMDFBIHhtbG5zPSIiLz4NCiAgPExldHRlclRyYWNlYWJpbGl0eUxlZnRvdmVyc192MV9mMDAyIHhtbG5zPSIiPg0KICAgIDxMZXR0ZXJUcmFjZWFiaWxpdHlMZWZ0b3ZlcnNfdjFfZjAwMl9zMT4yMDIxLTExLTIzKzAzOjAwPC9MZXR0ZXJUcmFjZWFiaWxpdHlMZWZ0b3ZlcnNfdjFfZjAwMl9zMT4NCiAgICA8TGV0dGVyVHJhY2VhYmlsaXR5TGVmdG92ZXJzX3YxX2YwMDJfczI+MjMxMTwvTGV0dGVyVHJhY2VhYmlsaXR5TGVmdG92ZXJzX3YxX2YwMDJfczI+DQogICAgPExldHRlclRyYWNlYWJpbGl0eUxlZnRvdmVyc192MV9mMDAyX3MzPtCf0YDQvtC40LfQstC+0LTRgdGC0LLQtdC90L3Qvi3QutC+0LzQvNC10YDRh9C10YHQutC+0LUg0L7QsdGJ0LXRgdGC0LLQviDRgSDQvtCz0YDQsNC90LjRh9C10L3QvdC+0Lkg0L7RgtCy0LXRgtGB0YLQstC10L3QvdC+0YHRgtGM0Y4gItCR0YPQu9Cw0LrRgSI8L0xldHRlclRyYWNlYWJpbGl0eUxlZnRvdmVyc192MV9mMDAyX3MzPg0KICAgIDxMZXR0ZXJUcmFjZWFiaWxpdHlMZWZ0b3ZlcnNfdjFfZjAwMl9zND50ZXN0IHRlc3Q8L0xldHRlclRyYWNlYWJpbGl0eUxlZnRvdmVyc192MV9mMDAyX3M0Pg0KICAgIDxMZXR0ZXJUcmFjZWFiaWxpdHlMZWZ0b3ZlcnNfdjFfZjAwMl9zNT4yMDIxLTExLTIzKzAzOjAwPC9MZXR0ZXJUcmFjZWFiaWxpdHlMZWZ0b3ZlcnNfdjFfZjAwMl9zNT4NCiAgICA8TGV0dGVyVHJhY2VhYmlsaXR5TGVmdG92ZXJzX3YxX2YwMDJfczY+MjMxMTwvTGV0dGVyVHJhY2VhYmlsaXR5TGVmdG92ZXJzX3YxX2YwMDJfczY+DQogIDwvTGV0dGVyVHJhY2VhYmlsaXR5TGVmdG92ZXJzX3YxX2YwMDI+DQogIDxMZXR0ZXJUcmFjZWFiaWxpdHlMZWZ0b3ZlcnNfdjFfdDAwMSB4bWxucz0iIj4NCiAgICA8TGV0dGVyVHJhY2VhYmlsaXR5TGVmdG92ZXJzX3YxX3QwMDFfcmk+DQogICAgICA8TGV0dGVyVHJhY2VhYmlsaXR5TGVmdG92ZXJzX3YxX3QwMDFfcmljMT4xPC9MZXR0ZXJUcmFjZWFiaWxpdHlMZWZ0b3ZlcnNfdjFfdDAwMV9yaWMxPg0KICAgICAgPExldHRlclRyYWNlYWJpbGl0eUxlZnRvdmVyc192MV90MDAxX3JpYzI+ODQxODEwMjAwMTwvTGV0dGVyVHJhY2VhYmlsaXR5TGVmdG92ZXJzX3YxX3QwMDFfcmljMj4NCiAgICAgIDxMZXR0ZXJUcmFjZWFiaWxpdHlMZWZ0b3ZlcnNfdjFfdDAwMV9yaWMyYT4xMDAwPC9MZXR0ZXJUcmFjZWFiaWxpdHlMZWZ0b3ZlcnNfdjFfdDAwMV9yaWMyYT4NCiAgICAgIDxMZXR0ZXJUcmFjZWFiaWxpdHlMZWZ0b3ZlcnNfdjFfdDAwMV9yaWMyYj40ODExMTU5MDMyNjg0PC9MZXR0ZXJUcmFjZWFiaWxpdHlMZWZ0b3ZlcnNfdjFfdDAwMV9yaWMyYj4NCiAgICAgIDxMZXR0ZXJUcmFjZWFiaWxpdHlMZWZ0b3ZlcnNfdjFfdDAwMV9yaWMzPtCc0J7QoNCe0JfQmNCb0KzQndCY0JrQmDwvTGV0dGVyVHJhY2VhYmlsaXR5TGVmdG92ZXJzX3YxX3QwMDFfcmljMz4NCgkgIDxMZXR0ZXJUcmFjZWFiaWxpdHlMZWZ0b3ZlcnNfdjFfdDAwMV9yaWMz0LA+VUc8L0xldHRlclRyYWNlYWJpbGl0eUxlZnRvdmVyc192MV90MDAxX3JpYzPQsD4NCiAgICAgIDxMZXR0ZXJUcmFjZWFiaWxpdHlMZWZ0b3ZlcnNfdjFfdDAwMV9yaWM0Pjc5NjwvTGV0dGVyVHJhY2VhYmlsaXR5TGVmdG92ZXJzX3YxX3QwMDFfcmljND4NCiAgICAgIDxMZXR0ZXJUcmFjZWFiaWxpdHlMZWZ0b3ZlcnNfdjFfdDAwMV9yaWM1PjQyMzwvTGV0dGVyVHJhY2VhYmlsaXR5TGVmdG92ZXJzX3YxX3QwMDFfcmljNT4NCiAgICAgIDxMZXR0ZXJUcmFjZWFiaWxpdHlMZWZ0b3ZlcnNfdjFfdDAwMV9yaWM2Pjc5NjwvTGV0dGVyVHJhY2VhYmlsaXR5TGVmdG92ZXJzX3YxX3QwMDFfcmljNj4NCiAgICAgIDxMZXR0ZXJUcmFjZWFiaWxpdHlMZWZ0b3ZlcnNfdjFfdDAwMV9yaWM3PjIuMjM8L0xldHRlclRyYWNlYWJpbGl0eUxlZnRvdmVyc192MV90MDAxX3JpYzc+DQogICAgICA8TGV0dGVyVHJhY2VhYmlsaXR5TGVmdG92ZXJzX3YxX3QwMDFfcmljOD45NDMuMjk8L0xldHRlclRyYWNlYWJpbGl0eUxlZnRvdmVyc192MV90MDAxX3JpYzg+DQogICAgICA8TGV0dGVyVHJhY2VhYmlsaXR5TGVmdG92ZXJzX3YxX3QwMDFfcmljOT40MjM8L0xldHRlclRyYWNlYWJpbGl0eUxlZnRvdmVyc192MV90MDAxX3JpYzk+DQogICAgICA8TGV0dGVyVHJhY2VhYmlsaXR5TGVmdG92ZXJzX3YxX3QwMDFfcmljMTA+MjM0PC9MZXR0ZXJUcmFjZWFiaWxpdHlMZWZ0b3ZlcnNfdjFfdDAwMV9yaWMxMD4NCiAgICAgPC9MZXR0ZXJUcmFjZWFiaWxpdHlMZWZ0b3ZlcnNfdjFfdDAwMV9yaT4NCiAgPC9MZXR0ZXJUcmFjZWFiaWxpdHlMZWZ0b3ZlcnNfdjFfdDAwMT4NCjwvTGV0dGVyVHJhY2VhYmlsaXR5TGVmdG92ZXJzPg</w:t>
      </w:r>
      <w:r w:rsidRPr="00343C20">
        <w:rPr>
          <w:rFonts w:ascii="Times New Roman" w:hAnsi="Times New Roman" w:cs="Times New Roman"/>
          <w:i/>
          <w:iCs/>
          <w:sz w:val="20"/>
          <w:szCs w:val="20"/>
        </w:rPr>
        <w:t>",</w:t>
      </w:r>
    </w:p>
    <w:p w14:paraId="74B81FCA" w14:textId="77777777" w:rsidR="0090275D" w:rsidRPr="00343C20" w:rsidRDefault="0090275D" w:rsidP="0090275D">
      <w:pPr>
        <w:pStyle w:val="4"/>
        <w:ind w:left="1701" w:hanging="567"/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</w:pP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lastRenderedPageBreak/>
        <w:tab/>
        <w:t>"</w:t>
      </w:r>
      <w:proofErr w:type="spellStart"/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>DocumentId</w:t>
      </w:r>
      <w:proofErr w:type="spellEnd"/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>": "20211123140129605",</w:t>
      </w:r>
    </w:p>
    <w:p w14:paraId="56A871CE" w14:textId="77777777" w:rsidR="0090275D" w:rsidRPr="00343C20" w:rsidRDefault="0090275D" w:rsidP="0090275D">
      <w:pPr>
        <w:pStyle w:val="4"/>
        <w:ind w:left="1701" w:hanging="567"/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</w:pP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  <w:t>"</w:t>
      </w:r>
      <w:proofErr w:type="spellStart"/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>DocumentNumber</w:t>
      </w:r>
      <w:proofErr w:type="spellEnd"/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>": "2311",</w:t>
      </w:r>
    </w:p>
    <w:p w14:paraId="1722DB8F" w14:textId="77777777" w:rsidR="0090275D" w:rsidRPr="00343C20" w:rsidRDefault="0090275D" w:rsidP="0090275D">
      <w:pPr>
        <w:pStyle w:val="4"/>
        <w:ind w:left="1701" w:hanging="567"/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</w:pP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  <w:t>"</w:t>
      </w:r>
      <w:proofErr w:type="spellStart"/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>VATRegistrationNumber</w:t>
      </w:r>
      <w:proofErr w:type="spellEnd"/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>": "100000206",</w:t>
      </w:r>
    </w:p>
    <w:p w14:paraId="2F4DA9C2" w14:textId="77777777" w:rsidR="0090275D" w:rsidRPr="00343C20" w:rsidRDefault="0090275D" w:rsidP="0090275D">
      <w:pPr>
        <w:pStyle w:val="4"/>
        <w:ind w:left="1701" w:hanging="567"/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</w:pP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  <w:t>"</w:t>
      </w:r>
      <w:proofErr w:type="spellStart"/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>IMNS</w:t>
      </w:r>
      <w:proofErr w:type="spellEnd"/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>": "107",</w:t>
      </w:r>
    </w:p>
    <w:p w14:paraId="517642C7" w14:textId="77777777" w:rsidR="0090275D" w:rsidRPr="00343C20" w:rsidRDefault="0090275D" w:rsidP="0090275D">
      <w:pPr>
        <w:pStyle w:val="4"/>
        <w:ind w:left="1701" w:hanging="567"/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</w:pP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  <w:t>"</w:t>
      </w:r>
      <w:proofErr w:type="spellStart"/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>DocumentDate</w:t>
      </w:r>
      <w:proofErr w:type="spellEnd"/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>": "20211123",</w:t>
      </w:r>
    </w:p>
    <w:p w14:paraId="40ECBB30" w14:textId="77777777" w:rsidR="0090275D" w:rsidRPr="00B7059B" w:rsidRDefault="0090275D" w:rsidP="0090275D">
      <w:pPr>
        <w:pStyle w:val="4"/>
        <w:ind w:left="1701" w:hanging="567"/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</w:pP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</w:r>
      <w:r w:rsidRPr="00B7059B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>"</w:t>
      </w:r>
      <w:proofErr w:type="spellStart"/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>DocumentName</w:t>
      </w:r>
      <w:proofErr w:type="spellEnd"/>
      <w:r w:rsidRPr="00B7059B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>": "</w:t>
      </w: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  <w:lang w:val="ru-RU"/>
        </w:rPr>
        <w:t>Сведения</w:t>
      </w:r>
      <w:r w:rsidRPr="00B7059B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 xml:space="preserve"> </w:t>
      </w: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  <w:lang w:val="ru-RU"/>
        </w:rPr>
        <w:t>об</w:t>
      </w:r>
      <w:r w:rsidRPr="00B7059B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 xml:space="preserve"> </w:t>
      </w: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  <w:lang w:val="ru-RU"/>
        </w:rPr>
        <w:t>остатках</w:t>
      </w:r>
      <w:r w:rsidRPr="00B7059B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>",</w:t>
      </w:r>
    </w:p>
    <w:p w14:paraId="54D5F3AF" w14:textId="77777777" w:rsidR="0090275D" w:rsidRPr="00B7059B" w:rsidRDefault="0090275D" w:rsidP="0090275D">
      <w:pPr>
        <w:pStyle w:val="4"/>
        <w:ind w:left="1701" w:hanging="567"/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</w:pPr>
      <w:r w:rsidRPr="00B7059B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  <w:t>"</w:t>
      </w: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>Items</w:t>
      </w:r>
      <w:r w:rsidRPr="00B7059B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>": [</w:t>
      </w:r>
    </w:p>
    <w:p w14:paraId="2EF252D9" w14:textId="77777777" w:rsidR="0090275D" w:rsidRPr="00343C20" w:rsidRDefault="0090275D" w:rsidP="0090275D">
      <w:pPr>
        <w:pStyle w:val="4"/>
        <w:ind w:left="1701" w:hanging="567"/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</w:pPr>
      <w:r w:rsidRPr="00B7059B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</w:r>
      <w:r w:rsidRPr="00B7059B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</w: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>{</w:t>
      </w:r>
    </w:p>
    <w:p w14:paraId="2161133E" w14:textId="77777777" w:rsidR="0090275D" w:rsidRPr="00343C20" w:rsidRDefault="0090275D" w:rsidP="0090275D">
      <w:pPr>
        <w:pStyle w:val="4"/>
        <w:ind w:left="1701" w:hanging="567"/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</w:pP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</w: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</w: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  <w:t>"</w:t>
      </w:r>
      <w:proofErr w:type="spellStart"/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>lineItemNumber</w:t>
      </w:r>
      <w:proofErr w:type="spellEnd"/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>": "1",</w:t>
      </w:r>
    </w:p>
    <w:p w14:paraId="242C0525" w14:textId="1BCDEDA3" w:rsidR="0090275D" w:rsidRDefault="0090275D" w:rsidP="0090275D">
      <w:pPr>
        <w:pStyle w:val="4"/>
        <w:ind w:left="1701" w:hanging="567"/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</w:pP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</w: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</w: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  <w:t>"</w:t>
      </w:r>
      <w:proofErr w:type="spellStart"/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>itemCustomCode</w:t>
      </w:r>
      <w:proofErr w:type="spellEnd"/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>": "8418102001",</w:t>
      </w:r>
    </w:p>
    <w:p w14:paraId="46225650" w14:textId="52628076" w:rsidR="001B073A" w:rsidRPr="00C05500" w:rsidRDefault="001B073A" w:rsidP="001B073A">
      <w:pPr>
        <w:pStyle w:val="4"/>
        <w:ind w:left="2409" w:firstLine="423"/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</w:pPr>
      <w:r w:rsidRPr="00C0550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>"</w:t>
      </w:r>
      <w:proofErr w:type="spellStart"/>
      <w:r w:rsidRPr="00C0550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>itemAdditionalCode</w:t>
      </w:r>
      <w:proofErr w:type="spellEnd"/>
      <w:r w:rsidRPr="00C0550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>": "1000",</w:t>
      </w:r>
    </w:p>
    <w:p w14:paraId="20B0A94C" w14:textId="0CCD2E1D" w:rsidR="001B073A" w:rsidRPr="001B073A" w:rsidRDefault="001B073A" w:rsidP="001B073A">
      <w:pPr>
        <w:pStyle w:val="4"/>
        <w:ind w:left="2409" w:firstLine="423"/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</w:pPr>
      <w:r w:rsidRPr="00C0550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>"</w:t>
      </w:r>
      <w:proofErr w:type="spellStart"/>
      <w:r w:rsidRPr="00C0550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>gtinCode</w:t>
      </w:r>
      <w:proofErr w:type="spellEnd"/>
      <w:r w:rsidRPr="00C0550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>": "4811159032684",</w:t>
      </w:r>
    </w:p>
    <w:p w14:paraId="47CE2B31" w14:textId="77777777" w:rsidR="0090275D" w:rsidRPr="00343C20" w:rsidRDefault="0090275D" w:rsidP="0090275D">
      <w:pPr>
        <w:pStyle w:val="4"/>
        <w:ind w:left="1701" w:hanging="567"/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</w:pP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</w: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</w: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  <w:t>"</w:t>
      </w:r>
      <w:proofErr w:type="spellStart"/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>lineItemQuantitySPT</w:t>
      </w:r>
      <w:proofErr w:type="spellEnd"/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>": "796",</w:t>
      </w:r>
    </w:p>
    <w:p w14:paraId="4B5BCCF8" w14:textId="77777777" w:rsidR="0090275D" w:rsidRPr="00343C20" w:rsidRDefault="0090275D" w:rsidP="0090275D">
      <w:pPr>
        <w:pStyle w:val="4"/>
        <w:ind w:left="1701" w:hanging="567"/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</w:pP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</w: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</w: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  <w:t>"</w:t>
      </w:r>
      <w:proofErr w:type="spellStart"/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>quantityDespatchedSPT</w:t>
      </w:r>
      <w:proofErr w:type="spellEnd"/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>": 423,</w:t>
      </w:r>
    </w:p>
    <w:p w14:paraId="1BD31B97" w14:textId="77777777" w:rsidR="0090275D" w:rsidRPr="00343C20" w:rsidRDefault="0090275D" w:rsidP="0090275D">
      <w:pPr>
        <w:pStyle w:val="4"/>
        <w:ind w:left="1701" w:hanging="567"/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</w:pP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</w: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</w: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</w:r>
      <w:r w:rsidR="007D43CA"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>"</w:t>
      </w:r>
      <w:proofErr w:type="spellStart"/>
      <w:r w:rsidR="007D43CA"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>documentNumber</w:t>
      </w:r>
      <w:proofErr w:type="spellEnd"/>
      <w:r w:rsidR="007D43CA"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>": "2311"</w:t>
      </w:r>
    </w:p>
    <w:p w14:paraId="0CD62D00" w14:textId="77777777" w:rsidR="0090275D" w:rsidRPr="00343C20" w:rsidRDefault="0090275D" w:rsidP="0090275D">
      <w:pPr>
        <w:pStyle w:val="4"/>
        <w:ind w:left="1701" w:hanging="567"/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</w:pP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</w: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</w: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</w:r>
    </w:p>
    <w:p w14:paraId="0F8914DF" w14:textId="77777777" w:rsidR="0090275D" w:rsidRPr="00343C20" w:rsidRDefault="0090275D" w:rsidP="0090275D">
      <w:pPr>
        <w:pStyle w:val="4"/>
        <w:ind w:left="1701" w:hanging="567"/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</w:pP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</w: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  <w:t>}</w:t>
      </w:r>
    </w:p>
    <w:p w14:paraId="18F26783" w14:textId="77777777" w:rsidR="0090275D" w:rsidRPr="00343C20" w:rsidRDefault="0090275D" w:rsidP="0090275D">
      <w:pPr>
        <w:pStyle w:val="4"/>
        <w:ind w:left="1701" w:hanging="567"/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</w:pP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  <w:t>],</w:t>
      </w:r>
    </w:p>
    <w:p w14:paraId="2679BE6B" w14:textId="77777777" w:rsidR="0090275D" w:rsidRPr="00343C20" w:rsidRDefault="0090275D" w:rsidP="00C055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originalDocumentSign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MIIOzAYJKoZIhvcNAQcCoIIOvTCCDrkCAQExDzANBgkqcAACACJlH1EFADCCCYwGCSqGSIb3DQEHAaCCCX0Eggl5PExldHRlclRyYWNlYWJpbGl0eUxlZnRvdmVycyB2ZXJzaW9uPSIxIiB0eXBlPSJMRVRURVJUUkFDRUFCSUxJVFlMRUZUT1ZFUlMiIGtvZElNTlM9IjEwNyIgVU5QPSIxMDAwMDAyMDYiIHJlY3RpZmljYXRpb249ImZhbHNlIiB5ZWFyPSIyMDIxIiB4bWxucz0iaHR0cDovL21ucy9lZGVjbGFyYXRpb24veG1sL2xldHRlcnMvdHJhY2VhYmlsaXR5bGVmdG92ZXJzL3ZlcjEiPg0KICA8TGV0dGVyVHJhY2VhYmlsaXR5TGVmdG92ZXJzX3YxX2YwMDEgeG1sbnM9IiI+0J/QtdGA0LLQvtC80LDQudGB0LrQvtC80YMg0YDQsNC50L7QvdGDINCzLiDQnNC40L3RgdC60LA8L0xldHRlclRyYWNlYWJpbGl0eUxlZnRvdmVyc192MV9mMDAxPg0KICA8TGV0dGVyVHJhY2VhYmlsaXR5TGVmdG92ZXJzX3YxX2YwMDFBIHhtbG5zPSIiLz4NCiAgPExldHRlclRyYWNlYWJpbGl0eUxlZnRvdmVyc192MV9mMDAyIHhtbG5zPSIiPg0KICAgIDxMZXR0ZXJUcmFjZWFiaWxpdHlMZWZ0b3ZlcnNfdjFfZjAwMl9zMT4yMDIxLTExLTIzKzAzOjAwPC9MZXR0ZXJUcmFjZWFiaWxpdHlMZWZ0b3ZlcnNfdjFfZjAwMl9zMT4NCiAgICA8TGV0dGVyVHJhY2VhYmlsaXR5TGVmdG92ZXJzX3YxX2YwMDJfczI+MjMxMTwvTGV0dGVyVHJhY2VhYmlsaXR5TGVmdG92ZXJzX3YxX2YwMDJfczI+DQogICAgPExldHRlclRyYWNlYWJpbGl0eUxlZnRvdmVyc192MV9mMDAyX3MzPtCf0YDQvtC40LfQstC+0LTRgdGC0LLQtdC90L3Qvi3QutC+0LzQvNC10YDRh9C10YHQutC+0LUg0L7QsdGJ0LXRgdGC0LLQviDRgSDQvtCz0YDQsNC90LjRh9C10L3QvdC+0Lkg0L7RgtCy0LXRgtGB0YLQstC10L3QvdC+0YHRgtGM0Y4gItCR0YPQu9Cw0LrRgSI8L0xldHRlclRyYWNlYWJpbGl0eUxlZnRvdmVyc192MV9mMDAyX3MzPg0KICAgIDxMZXR0ZXJUcmFjZWFiaWxpdHlMZWZ0b3ZlcnNfdjFfZjAwMl9zND50ZXN0IHRlc3Q8L0xldHRlclRyYWNlYWJpbGl0eUxlZnRvdmVyc192MV9mMDAyX3M0Pg0KICAgIDxMZXR0ZXJUcmFjZWFiaWxpdHlMZWZ0b3ZlcnNfdjFfZjAwMl9zNT4yMDIxLTExLTIzKzAzOjAwPC9MZXR0ZXJUcmFjZWFiaWxpdHlMZWZ0b3ZlcnNfdjFfZjAwMl9zNT4NCiAgICA8TGV0dGVyVHJhY2VhYmlsaXR5TGVmdG92ZXJzX3YxX2YwMDJfczY+MjMxMTwvTGV0dGVyVHJhY2VhYmlsaXR5TGVmdG92ZXJzX3YxX2YwMDJfczY+DQogIDwvTGV0dGVyVHJhY2VhYmlsaXR5TGVmdG92ZXJzX3YxX2YwMDI+DQogIDxMZXR0ZXJUcmFjZWFiaWxpdHlMZWZ0b3ZlcnNfdjFfdDAwMSB4bWxucz0iIj4NCiAgICA8TGV0dGVyVHJhY2VhYmlsaXR5TGVmdG92ZXJzX3YxX3QwMDFfcmk+DQogICAgICA8TGV0dGVyVHJhY2VhYmlsaXR5TGVmdG92ZXJzX3YxX3QwMDFfcmljMT4xPC9MZXR0ZXJUcmFjZWFiaWxpdHlMZWZ0b3ZlcnNfdjFfdDAwMV9yaWMxPg0KICAgICAgPExldHRlclRyYWNlYWJpbGl0eUxlZnRvdmVyc192MV90MDAxX3JpYzI+ODQxODEwMjAwMTwvTGV0dGVyVHJhY2VhYmlsaXR5TGVmdG92ZXJzX3YxX3QwMDFfcmljMj4NCiAgICAgIDxMZXR0ZXJUcmFjZWFiaWxpdHlMZWZ0b3ZlcnNfdjFfdDAwMV9yaWMzPtCc0J7QoNCe0JfQmNCb0KzQndCY0JrQmDwvTGV0dGVyVHJhY2VhYmlsaXR5TGVmdG92ZXJzX3YxX3QwMDFfcmljMz4NCiAgICAgIDxMZXR0ZXJUcmFjZWFiaWxpdHlMZWZ0b3ZlcnNfdjFfdDAwMV9yaWM0Pjc5NjwvTGV0dGVyVHJhY2VhYmlsaXR5TGVmdG92ZXJzX3YxX3QwMDFfcmljND4NCiAgICAgIDxMZXR0ZXJUcmFjZWFiaWxpdHlMZWZ0b3ZlcnNfdjFfdDAwMV9yaWM1PjQ8L0xldHRlclRyYWNlYWJpbGl0eUxlZnRvdmVyc192MV90MDAxX3JpYzU+DQogICAgICA8TGV0dGVyVHJhY2VhYmlsaXR5TGVmdG92ZXJzX3YxX3QwMDFfcmljNj43OTY8L0xldHRlclRyYWNlYWJpbGl0eUxlZnRvdmVyc192MV90MDAxX3JpYzY+DQogICAgICA8TGV0dGVyVHJhY2VhYmlsaXR5TGVmdG92ZXJzX3YxX3QwMDFfcmljNz4yLjIzPC9MZXR0ZXJU</w:t>
      </w:r>
      <w:r w:rsidRPr="00343C20">
        <w:rPr>
          <w:rFonts w:ascii="Times New Roman" w:hAnsi="Times New Roman" w:cs="Times New Roman"/>
          <w:sz w:val="20"/>
          <w:szCs w:val="20"/>
        </w:rPr>
        <w:lastRenderedPageBreak/>
        <w:t>cmFjZWFiaWxpdHlMZWZ0b3ZlcnNfdjFfdDAwMV9yaWM3Pg0KICAgICAgPExldHRlclRyYWNlYWJpbGl0eUxlZnRvdmVyc192MV90MDAxX3JpYzg+OTQzLjI5PC9MZXR0ZXJUcmFjZWFiaWxpdHlMZWZ0b3ZlcnNfdjFfdDAwMV9yaWM4Pg0KICAgICAgPExldHRlclRyYWNlYWJpbGl0eUxlZnRvdmVyc192MV90MDAxX3JpYzk+NDIzPC9MZXR0ZXJUcmFjZWFiaWxpdHlMZWZ0b3ZlcnNfdjFfdDAwMV9yaWM5Pg0KICAgICAgPExldHRlclRyYWNlYWJpbGl0eUxlZnRvdmVyc192MV90MDAxX3JpYzEwPjIzNDwvTGV0dGVyVHJhY2VhYmlsaXR5TGVmdG92ZXJzX3YxX3QwMDFfcmljMTA+DQogICAgPC9MZXR0ZXJUcmFjZWFiaWxpdHlMZWZ0b3ZlcnNfdjFfdDAwMV9yaT4NCiAgPC9MZXR0ZXJUcmFjZWFiaWxpdHlMZWZ0b3ZlcnNfdjFfdDAwMT4NCjwvTGV0dGVyVHJhY2VhYmlsaXR5TGVmdG92ZXJzPqCCA4EwggN9MIIDO6ADAgECAgxA5WhvBfYdcAAAAJUwDQYJKwYBBAHicAErBQAwgbUxJzAlBgNVBAMeHgQiBDUEQQRCBD4EMgRLBDkAIAQjBCYAIABJAEIAQTEPMA0GA1UEChMGSlYgSUJBMQswCQYDVQQGEwJCWTETMBEGA1UEBx4KBBwEOAQ9BEEEOjE3MDUGA1UECR4uBEMEOwAuACAEHAAuACAEEQQ+BDMENAQwBD0EPgQyBDgERwQwACwAIAAxADUANTEeMBwGCSqGSIb3DQEJARYPc2Jvcmlzb3ZAaWJhLmJ5MB4XDTIwMDExMzA4MTU1NVoXDTIyMDExMjIwNTk1OVowgasxGTAXBgNVBAMMENCQ0YDQtNGL0YbQutC40LkxGTAXBgNVBAoMENCQ0YDQtNGL0YbQutC40LkxCzAJBgNVBAYTAkJZMQ0wCwYDVQQIEwR0ZXN0MQ0wCwYDVQQHEwR0ZXN0MQ0wCwYDVQQJEwR0ZXN0MQ0wCwYDVQQEEwR0ZXN0MQ0wCwYDVQQpEwR0ZXN0MRswGQYJKoZIhvcNAQkBFgx0ZXN0QHRlc3QuYnkwXTAYBgoqcAACACJlLQIBBgoqcAACACJlLQMBA0EADBk29Hgbu3ufDvVB8SY3yqo/Ejkc82nUptnhiZsFr6x5Ve8qDrEd6jK4NNfZRz0We+Q5W83ju+F6PIKFNIUPYaOCATAwggEsMB8GA1UdIwQYMBaAFPSDRhInMakHUrIAaGpC/1dj2ZuuMAkGA1UdEwQCMAAwHQYDVR0OBBYEFBPGWrIwVA31/DxME/D+7fZp4BMjMAsGA1UdDwQEAwIDuDATBgNVHSUEDDAKBggrBgEFBQcDAjAhBgkqcAECAQEBAQIEFB4SADEAMAAwADAAMAAwADIAMAA2MBYGCCpwAQIBAQUBBAoeCAB0AGUAcwB0MBYGCCpwAQIBAQUCBAoeCAB0AGUAcwB0MCsGCSpwAQIBAQEBAQQeHhwAMQAyADMANAA1ADYANwA4ADkAMQAyADMANAA1MD0GCSpwAQIBAQECAQQwHi4AMQAuADIALgAxADEAMgAuADEALgAyAC4AMQAuADEALgAxAC4AMgAuADEALgA0MA0GCSsGAQQB4nABKwUAAy0ADuHxnbhV30mAIT1x9v9zTDL0EJs8e26T5LSBxeqsEpSM1CAI1BaD6/ejjXExggGMMIIBiAIBATCBxjCBtTEnMCUGA1UEAx4eBCIENQRBBEIEPgQyBEsEOQAgBCMEJgAgAEkAQgBBMQ8wDQYDVQQKEwZKViBJQkExCzAJBgNVBAYTAkJZMRMwEQYDVQQHHgoEHAQ4BD0EQQQ6MTcwNQYDVQQJHi4EQwQ7AC4AIAQcAC4AIAQRBD4EMwQ0BDAEPQQ+BDIEOARHBDAALAAgADEANQA1MR4wHAYJKoZIhvcNAQkBFg9zYm9yaXNvdkBpYmEuYnkCDEDlaG8F9h1wAAAAlTANBgkqcAACACJlH1EFAKBpMBgGCSqGSIb3DQEJAzELBgkqhkiG9w0BBwEwHAYJKoZIhvcNAQkFMQ8XDTIxMTEyMzExMDEyOVowLwYJKoZIhvcNAQkEMSIEIGpyUoANCEHp/9T9RR3MVSWBiwzNN75+t+xNxNwor+ehMA4GCipwAAIAImUtAgEFAAQwU55/XckactrY8nWHAJn9Bo4ZSdIqmPrzANqBvGkZBgDB4Zk024klbJXO85zceBS3",</w:t>
      </w:r>
    </w:p>
    <w:p w14:paraId="278AE0B2" w14:textId="77777777" w:rsidR="0090275D" w:rsidRPr="00343C20" w:rsidRDefault="0090275D" w:rsidP="0090275D">
      <w:pPr>
        <w:pStyle w:val="4"/>
        <w:ind w:left="1701" w:hanging="567"/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</w:pPr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ab/>
        <w:t>"</w:t>
      </w:r>
      <w:proofErr w:type="spellStart"/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>CreationDateTime</w:t>
      </w:r>
      <w:proofErr w:type="spellEnd"/>
      <w:r w:rsidRPr="00343C20">
        <w:rPr>
          <w:rFonts w:ascii="Times New Roman" w:eastAsiaTheme="minorHAnsi" w:hAnsi="Times New Roman" w:cs="Times New Roman"/>
          <w:i w:val="0"/>
          <w:iCs w:val="0"/>
          <w:color w:val="auto"/>
          <w:sz w:val="20"/>
          <w:szCs w:val="20"/>
        </w:rPr>
        <w:t>": "2021-11-23 14:01:29.606"</w:t>
      </w:r>
    </w:p>
    <w:p w14:paraId="15DACDA1" w14:textId="77777777" w:rsidR="0090275D" w:rsidRPr="00343C20" w:rsidRDefault="0090275D" w:rsidP="0090275D">
      <w:r w:rsidRPr="00343C20">
        <w:rPr>
          <w:rFonts w:ascii="Times New Roman" w:hAnsi="Times New Roman" w:cs="Times New Roman"/>
          <w:sz w:val="20"/>
          <w:szCs w:val="20"/>
        </w:rPr>
        <w:t>}</w:t>
      </w:r>
    </w:p>
    <w:p w14:paraId="060F5F7A" w14:textId="77777777" w:rsidR="00BB7C3E" w:rsidRPr="00343C20" w:rsidRDefault="00BB7C3E" w:rsidP="0090275D">
      <w:pPr>
        <w:pStyle w:val="4"/>
        <w:ind w:left="1701" w:hanging="567"/>
        <w:rPr>
          <w:rFonts w:ascii="Times New Roman" w:hAnsi="Times New Roman" w:cs="Times New Roman"/>
          <w:b/>
          <w:i w:val="0"/>
          <w:color w:val="auto"/>
        </w:rPr>
      </w:pPr>
      <w:r w:rsidRPr="00343C20">
        <w:rPr>
          <w:rFonts w:ascii="Times New Roman" w:hAnsi="Times New Roman" w:cs="Times New Roman"/>
          <w:b/>
          <w:i w:val="0"/>
          <w:color w:val="auto"/>
        </w:rPr>
        <w:t>2.1.6.5</w:t>
      </w:r>
      <w:r w:rsidRPr="00343C20">
        <w:rPr>
          <w:rFonts w:ascii="Times New Roman" w:hAnsi="Times New Roman" w:cs="Times New Roman"/>
          <w:b/>
          <w:i w:val="0"/>
          <w:color w:val="auto"/>
        </w:rPr>
        <w:tab/>
        <w:t xml:space="preserve"> </w:t>
      </w: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>Пример</w:t>
      </w:r>
      <w:r w:rsidRPr="00343C20">
        <w:rPr>
          <w:rFonts w:ascii="Times New Roman" w:hAnsi="Times New Roman" w:cs="Times New Roman"/>
          <w:b/>
          <w:i w:val="0"/>
          <w:color w:val="auto"/>
        </w:rPr>
        <w:t xml:space="preserve"> </w:t>
      </w:r>
      <w:r w:rsidRPr="00343C20">
        <w:rPr>
          <w:rFonts w:ascii="Times New Roman" w:hAnsi="Times New Roman" w:cs="Times New Roman"/>
          <w:b/>
          <w:i w:val="0"/>
          <w:color w:val="auto"/>
          <w:lang w:val="ru-RU"/>
        </w:rPr>
        <w:t>ответа</w:t>
      </w:r>
      <w:r w:rsidRPr="00343C20">
        <w:rPr>
          <w:rFonts w:ascii="Times New Roman" w:hAnsi="Times New Roman" w:cs="Times New Roman"/>
          <w:b/>
          <w:i w:val="0"/>
          <w:color w:val="auto"/>
        </w:rPr>
        <w:t>:</w:t>
      </w:r>
    </w:p>
    <w:p w14:paraId="16CE7176" w14:textId="77777777" w:rsidR="00BB7C3E" w:rsidRPr="00343C20" w:rsidRDefault="00BB7C3E" w:rsidP="00BB7C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E380CE" w14:textId="77777777" w:rsidR="00BB7C3E" w:rsidRPr="00343C20" w:rsidRDefault="00BB7C3E" w:rsidP="00BB7C3E">
      <w:pPr>
        <w:spacing w:after="0"/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  <w:r w:rsidRPr="00343C20"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  <w:t>HTTP/1.1 200 OK</w:t>
      </w:r>
    </w:p>
    <w:p w14:paraId="1AD11683" w14:textId="77777777" w:rsidR="00BB7C3E" w:rsidRPr="00343C20" w:rsidRDefault="00BB7C3E" w:rsidP="00BB7C3E">
      <w:pPr>
        <w:spacing w:after="0"/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  <w:r w:rsidRPr="00343C20"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  <w:t>Сontent-Type: application/json</w:t>
      </w:r>
    </w:p>
    <w:p w14:paraId="6259517E" w14:textId="77777777" w:rsidR="00BB7C3E" w:rsidRPr="00343C20" w:rsidRDefault="00BB7C3E" w:rsidP="00BB7C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982791" w14:textId="77777777" w:rsidR="007255F5" w:rsidRPr="00343C20" w:rsidRDefault="007255F5" w:rsidP="007255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{</w:t>
      </w:r>
    </w:p>
    <w:p w14:paraId="4332A285" w14:textId="77777777" w:rsidR="007255F5" w:rsidRPr="00343C20" w:rsidRDefault="007255F5" w:rsidP="007255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StatusCode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"6",</w:t>
      </w:r>
    </w:p>
    <w:p w14:paraId="08918EAE" w14:textId="77777777" w:rsidR="007255F5" w:rsidRPr="00343C20" w:rsidRDefault="007255F5" w:rsidP="007255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RecordId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3235067,</w:t>
      </w:r>
    </w:p>
    <w:p w14:paraId="531B4BD4" w14:textId="77777777" w:rsidR="007255F5" w:rsidRPr="00343C20" w:rsidRDefault="007255F5" w:rsidP="007255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DocumentReply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{</w:t>
      </w:r>
    </w:p>
    <w:p w14:paraId="5938DAB5" w14:textId="77777777" w:rsidR="007255F5" w:rsidRPr="00343C20" w:rsidRDefault="007255F5" w:rsidP="007255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DocumentReplyDateTime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"2021-11-23 14:01:30",</w:t>
      </w:r>
    </w:p>
    <w:p w14:paraId="752B31A9" w14:textId="77777777" w:rsidR="007255F5" w:rsidRPr="00343C20" w:rsidRDefault="007255F5" w:rsidP="007255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"Reply": "PD94bWwgdmVyc2lvbj0iMS4wIiBlbmNvZGluZz0iVVRGLTgiPz48U2VydmVyUmVzcG9uc2UgeG1sbnM9Imh0dHA6Ly9tbnMvZWRlY2xhcmF0aW9uL3htbC9sZXR0ZXJzL3RyYWNlYWJpbGl0eWxlZnRvdmVycy92ZXIxIj48UmVzcG9uc2VJbmZvIHR5cGU9IkxldHRlclRyYWNlYWJpbGl0eUxlZnRvdmVycyIgdW5wPSIxMDAwMDAyMDYiIHllYXI9IjIwMjEiIERvY3VtZW50UmVwbHlEYXRlVGltZT0iMjAyMS0xMS0yMyAxNDowMTozMCIgU3RhdHVzQ29kZT0iNiIgUmVjb3JkSWQ9IjMyMzUwNjciIG1lc3NhZ2U9ItCj0J3QnyAxMDAwMDAyMDYg0J/QvtC00YLQstC10YDQttC00LXQvdC40LUg0L/QvtGA0YLQsNC70LAg0L4g0L/RgNC40LXQvNC1INGB0LLQtdC00LXQvdC40Y8g0L7QsSDQvtGB0YLQsNGC0LrQsNGFINC/0YDQuNC90Y/RgiDQv9C+0YDRgtCw0LvQvtC8INCc0J3QoSAyMDIxLTExLTIzIDE0OjAxOjMwLiIvPjwvU2VydmVyUmVzcG9uc2U+"</w:t>
      </w:r>
    </w:p>
    <w:p w14:paraId="151D0D6B" w14:textId="77777777" w:rsidR="007255F5" w:rsidRPr="00343C20" w:rsidRDefault="007255F5" w:rsidP="007255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},</w:t>
      </w:r>
    </w:p>
    <w:p w14:paraId="16988070" w14:textId="77777777" w:rsidR="007255F5" w:rsidRPr="00343C20" w:rsidRDefault="007255F5" w:rsidP="007255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"Result": {</w:t>
      </w:r>
    </w:p>
    <w:p w14:paraId="738415DC" w14:textId="77777777" w:rsidR="007255F5" w:rsidRPr="00343C20" w:rsidRDefault="007255F5" w:rsidP="007255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SPTInternalDateTime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"20211123140130",</w:t>
      </w:r>
    </w:p>
    <w:p w14:paraId="2D479C93" w14:textId="77777777" w:rsidR="007255F5" w:rsidRPr="00343C20" w:rsidRDefault="007255F5" w:rsidP="007255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ResultCode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0,</w:t>
      </w:r>
    </w:p>
    <w:p w14:paraId="2F4E6C6D" w14:textId="77777777" w:rsidR="007255F5" w:rsidRPr="00343C20" w:rsidRDefault="007255F5" w:rsidP="007255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lastRenderedPageBreak/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ResultDescription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Успешно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</w:t>
      </w:r>
    </w:p>
    <w:p w14:paraId="6EA24DD6" w14:textId="77777777" w:rsidR="007255F5" w:rsidRPr="00343C20" w:rsidRDefault="007255F5" w:rsidP="007255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}</w:t>
      </w:r>
    </w:p>
    <w:p w14:paraId="63910C71" w14:textId="77777777" w:rsidR="00BB7C3E" w:rsidRPr="00343C20" w:rsidRDefault="007255F5" w:rsidP="007255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}</w:t>
      </w:r>
    </w:p>
    <w:p w14:paraId="4E973513" w14:textId="77777777" w:rsidR="007255F5" w:rsidRPr="00343C20" w:rsidRDefault="007255F5" w:rsidP="007255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DBF491" w14:textId="77777777" w:rsidR="007255F5" w:rsidRPr="00343C20" w:rsidRDefault="007255F5" w:rsidP="007255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423046" w14:textId="77777777" w:rsidR="00BB7C3E" w:rsidRPr="00343C20" w:rsidRDefault="00BB7C3E" w:rsidP="00BB7C3E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  <w:r w:rsidRPr="00343C20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t>HTTP/1.1 500 Internal Server Error</w:t>
      </w:r>
    </w:p>
    <w:p w14:paraId="5442BFDA" w14:textId="77777777" w:rsidR="00BB7C3E" w:rsidRPr="00B7059B" w:rsidRDefault="00BB7C3E" w:rsidP="00BB7C3E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  <w:r w:rsidRPr="00343C20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val="ru-RU" w:eastAsia="ru-RU"/>
        </w:rPr>
        <w:t>С</w:t>
      </w:r>
      <w:r w:rsidRPr="00343C20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t>ontent</w:t>
      </w:r>
      <w:r w:rsidRPr="00B7059B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t>-</w:t>
      </w:r>
      <w:r w:rsidRPr="00343C20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t>Type</w:t>
      </w:r>
      <w:r w:rsidRPr="00B7059B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t xml:space="preserve">: </w:t>
      </w:r>
      <w:r w:rsidRPr="00343C20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t>application</w:t>
      </w:r>
      <w:r w:rsidRPr="00B7059B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t>/</w:t>
      </w:r>
      <w:r w:rsidRPr="00343C20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t>json</w:t>
      </w:r>
    </w:p>
    <w:p w14:paraId="1FC6E08B" w14:textId="77777777" w:rsidR="00BB7C3E" w:rsidRPr="00B7059B" w:rsidRDefault="00BB7C3E" w:rsidP="00BB7C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A0FFE0" w14:textId="77777777" w:rsidR="00BB7C3E" w:rsidRPr="00343C20" w:rsidRDefault="00BB7C3E" w:rsidP="00BB7C3E">
      <w:pPr>
        <w:pStyle w:val="10"/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</w:pPr>
      <w:bookmarkStart w:id="13" w:name="_Toc88729125"/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3.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ab/>
        <w:t>Описание механизма корректировки сведений</w:t>
      </w:r>
      <w:bookmarkEnd w:id="13"/>
    </w:p>
    <w:p w14:paraId="5A8503DF" w14:textId="77777777" w:rsidR="00BB7C3E" w:rsidRPr="00343C20" w:rsidRDefault="00BB7C3E" w:rsidP="00BB7C3E">
      <w:pPr>
        <w:spacing w:line="360" w:lineRule="auto"/>
        <w:ind w:firstLine="567"/>
        <w:rPr>
          <w:rFonts w:ascii="Times New Roman" w:hAnsi="Times New Roman" w:cs="Times New Roman"/>
          <w:lang w:val="ru-RU"/>
        </w:rPr>
      </w:pPr>
    </w:p>
    <w:p w14:paraId="3BF27780" w14:textId="1528C5C2" w:rsidR="00BB7C3E" w:rsidRPr="00343C20" w:rsidRDefault="00BB7C3E" w:rsidP="00BB7C3E">
      <w:pPr>
        <w:pStyle w:val="HTML"/>
        <w:numPr>
          <w:ilvl w:val="0"/>
          <w:numId w:val="30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343C20">
        <w:rPr>
          <w:rFonts w:ascii="Times New Roman" w:hAnsi="Times New Roman" w:cs="Times New Roman"/>
          <w:sz w:val="22"/>
          <w:szCs w:val="22"/>
          <w:lang w:val="ru-RU"/>
        </w:rPr>
        <w:t xml:space="preserve">В случае необходимости изменения информации по ранее переданным сведениям в ПК </w:t>
      </w:r>
      <w:proofErr w:type="spellStart"/>
      <w:r w:rsidRPr="00343C20">
        <w:rPr>
          <w:rFonts w:ascii="Times New Roman" w:hAnsi="Times New Roman" w:cs="Times New Roman"/>
          <w:sz w:val="22"/>
          <w:szCs w:val="22"/>
          <w:lang w:val="ru-RU"/>
        </w:rPr>
        <w:t>СПТ</w:t>
      </w:r>
      <w:proofErr w:type="spellEnd"/>
      <w:r w:rsidRPr="00343C20">
        <w:rPr>
          <w:rFonts w:ascii="Times New Roman" w:hAnsi="Times New Roman" w:cs="Times New Roman"/>
          <w:sz w:val="22"/>
          <w:szCs w:val="22"/>
          <w:lang w:val="ru-RU"/>
        </w:rPr>
        <w:t xml:space="preserve">, необходимо создать и направить новый документ в </w:t>
      </w:r>
      <w:r w:rsidR="002938C5">
        <w:rPr>
          <w:rFonts w:ascii="Times New Roman" w:hAnsi="Times New Roman" w:cs="Times New Roman"/>
          <w:sz w:val="22"/>
          <w:szCs w:val="22"/>
          <w:lang w:val="ru-RU"/>
        </w:rPr>
        <w:t xml:space="preserve">ПК </w:t>
      </w:r>
      <w:proofErr w:type="spellStart"/>
      <w:r w:rsidR="002938C5">
        <w:rPr>
          <w:rFonts w:ascii="Times New Roman" w:hAnsi="Times New Roman" w:cs="Times New Roman"/>
          <w:sz w:val="22"/>
          <w:szCs w:val="22"/>
          <w:lang w:val="ru-RU"/>
        </w:rPr>
        <w:t>СПТ</w:t>
      </w:r>
      <w:proofErr w:type="spellEnd"/>
      <w:r w:rsidR="002938C5">
        <w:rPr>
          <w:rFonts w:ascii="Times New Roman" w:hAnsi="Times New Roman" w:cs="Times New Roman"/>
          <w:sz w:val="22"/>
          <w:szCs w:val="22"/>
          <w:lang w:val="ru-RU"/>
        </w:rPr>
        <w:t xml:space="preserve"> с заполнением параметров</w:t>
      </w:r>
      <w:r w:rsidRPr="00343C20">
        <w:rPr>
          <w:rFonts w:ascii="Times New Roman" w:hAnsi="Times New Roman" w:cs="Times New Roman"/>
          <w:sz w:val="22"/>
          <w:szCs w:val="22"/>
          <w:lang w:val="ru-RU"/>
        </w:rPr>
        <w:t xml:space="preserve"> (Уникальный идентификатор исходного документа) и </w:t>
      </w:r>
      <w:proofErr w:type="spellStart"/>
      <w:r w:rsidRPr="00343C20">
        <w:rPr>
          <w:rFonts w:ascii="Times New Roman" w:hAnsi="Times New Roman" w:cs="Times New Roman"/>
          <w:color w:val="000000"/>
          <w:sz w:val="22"/>
          <w:szCs w:val="22"/>
        </w:rPr>
        <w:t>CorrectionDate</w:t>
      </w:r>
      <w:proofErr w:type="spellEnd"/>
      <w:r w:rsidRPr="00343C2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(дата корректировки). Под исходным документом понимается предыдущий(предшествующий) корректируемый документ. </w:t>
      </w:r>
      <w:proofErr w:type="spellStart"/>
      <w:r w:rsidRPr="00343C20">
        <w:rPr>
          <w:rFonts w:ascii="Times New Roman" w:hAnsi="Times New Roman" w:cs="Times New Roman"/>
          <w:color w:val="000000"/>
          <w:sz w:val="22"/>
          <w:szCs w:val="22"/>
        </w:rPr>
        <w:t>RefRecordid</w:t>
      </w:r>
      <w:proofErr w:type="spellEnd"/>
      <w:r w:rsidRPr="00343C2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должен быть равен </w:t>
      </w:r>
      <w:proofErr w:type="spellStart"/>
      <w:r w:rsidRPr="00343C20">
        <w:rPr>
          <w:rFonts w:ascii="Times New Roman" w:hAnsi="Times New Roman" w:cs="Times New Roman"/>
          <w:color w:val="000000"/>
          <w:sz w:val="22"/>
          <w:szCs w:val="22"/>
        </w:rPr>
        <w:t>RecordId</w:t>
      </w:r>
      <w:proofErr w:type="spellEnd"/>
      <w:r w:rsidRPr="00343C2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ответного сообщения корректируемого (предыдущего) документа, </w:t>
      </w:r>
      <w:r w:rsidRPr="00343C20">
        <w:rPr>
          <w:rFonts w:ascii="Times New Roman" w:hAnsi="Times New Roman" w:cs="Times New Roman"/>
          <w:sz w:val="22"/>
          <w:szCs w:val="22"/>
          <w:lang w:val="ru-RU"/>
        </w:rPr>
        <w:t xml:space="preserve">таким образом связывая новый </w:t>
      </w:r>
      <w:r w:rsidRPr="00343C20">
        <w:rPr>
          <w:rFonts w:ascii="Times New Roman" w:hAnsi="Times New Roman" w:cs="Times New Roman"/>
          <w:sz w:val="22"/>
          <w:szCs w:val="22"/>
          <w:lang w:val="fi-FI"/>
        </w:rPr>
        <w:t>XML</w:t>
      </w:r>
      <w:r w:rsidRPr="00343C20">
        <w:rPr>
          <w:rFonts w:ascii="Times New Roman" w:hAnsi="Times New Roman" w:cs="Times New Roman"/>
          <w:sz w:val="22"/>
          <w:szCs w:val="22"/>
          <w:lang w:val="ru-RU"/>
        </w:rPr>
        <w:t>-документ с ранее направляемым (предшествующим).</w:t>
      </w:r>
    </w:p>
    <w:p w14:paraId="5FDF3C25" w14:textId="77777777" w:rsidR="00BB7C3E" w:rsidRPr="00343C20" w:rsidRDefault="00BB7C3E" w:rsidP="00BB7C3E">
      <w:pPr>
        <w:pStyle w:val="HTML"/>
        <w:numPr>
          <w:ilvl w:val="0"/>
          <w:numId w:val="30"/>
        </w:numPr>
        <w:spacing w:line="360" w:lineRule="auto"/>
        <w:ind w:left="0" w:firstLine="54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343C2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Уникальность </w:t>
      </w:r>
      <w:proofErr w:type="spellStart"/>
      <w:r w:rsidRPr="00343C20">
        <w:rPr>
          <w:rFonts w:ascii="Times New Roman" w:hAnsi="Times New Roman" w:cs="Times New Roman"/>
          <w:color w:val="000000"/>
          <w:sz w:val="22"/>
          <w:szCs w:val="22"/>
        </w:rPr>
        <w:t>DocumentId</w:t>
      </w:r>
      <w:proofErr w:type="spellEnd"/>
      <w:r w:rsidRPr="00343C2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в уточняющем документе обеспечивается отправителем сведений в ПК </w:t>
      </w:r>
      <w:proofErr w:type="spellStart"/>
      <w:r w:rsidRPr="00343C20">
        <w:rPr>
          <w:rFonts w:ascii="Times New Roman" w:hAnsi="Times New Roman" w:cs="Times New Roman"/>
          <w:color w:val="000000"/>
          <w:sz w:val="22"/>
          <w:szCs w:val="22"/>
          <w:lang w:val="ru-RU"/>
        </w:rPr>
        <w:t>СПТ</w:t>
      </w:r>
      <w:proofErr w:type="spellEnd"/>
      <w:r w:rsidRPr="00343C2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. В противном случае, будет направлено сообщение об ошибке, и отправителю сведений в ПК </w:t>
      </w:r>
      <w:proofErr w:type="spellStart"/>
      <w:r w:rsidRPr="00343C20">
        <w:rPr>
          <w:rFonts w:ascii="Times New Roman" w:hAnsi="Times New Roman" w:cs="Times New Roman"/>
          <w:color w:val="000000"/>
          <w:sz w:val="22"/>
          <w:szCs w:val="22"/>
          <w:lang w:val="ru-RU"/>
        </w:rPr>
        <w:t>СПТ</w:t>
      </w:r>
      <w:proofErr w:type="spellEnd"/>
      <w:r w:rsidRPr="00343C2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необходимо сгенерировать новый </w:t>
      </w:r>
      <w:r w:rsidRPr="00343C20">
        <w:rPr>
          <w:rFonts w:ascii="Times New Roman" w:hAnsi="Times New Roman"/>
          <w:sz w:val="22"/>
          <w:szCs w:val="22"/>
          <w:lang w:val="ru-RU"/>
        </w:rPr>
        <w:t>уникальный номер сообщения</w:t>
      </w:r>
      <w:r w:rsidRPr="00343C2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(параметр </w:t>
      </w:r>
      <w:proofErr w:type="spellStart"/>
      <w:r w:rsidRPr="00343C20">
        <w:rPr>
          <w:rFonts w:ascii="Times New Roman" w:hAnsi="Times New Roman" w:cs="Times New Roman"/>
          <w:color w:val="000000"/>
          <w:sz w:val="22"/>
          <w:szCs w:val="22"/>
        </w:rPr>
        <w:t>DocumentId</w:t>
      </w:r>
      <w:proofErr w:type="spellEnd"/>
      <w:r w:rsidRPr="00343C20">
        <w:rPr>
          <w:rFonts w:ascii="Times New Roman" w:hAnsi="Times New Roman" w:cs="Times New Roman"/>
          <w:color w:val="000000"/>
          <w:sz w:val="22"/>
          <w:szCs w:val="22"/>
          <w:lang w:val="ru-RU"/>
        </w:rPr>
        <w:t>)</w:t>
      </w:r>
      <w:r w:rsidRPr="00343C20">
        <w:rPr>
          <w:rFonts w:ascii="Times New Roman" w:hAnsi="Times New Roman"/>
          <w:sz w:val="22"/>
          <w:szCs w:val="22"/>
          <w:lang w:val="ru-RU"/>
        </w:rPr>
        <w:t>, присвоенный отправителем.</w:t>
      </w:r>
    </w:p>
    <w:p w14:paraId="12133EB2" w14:textId="77777777" w:rsidR="00BB7C3E" w:rsidRPr="00343C20" w:rsidRDefault="00BB7C3E" w:rsidP="00BB7C3E">
      <w:pPr>
        <w:pStyle w:val="a8"/>
        <w:numPr>
          <w:ilvl w:val="0"/>
          <w:numId w:val="30"/>
        </w:numPr>
        <w:spacing w:line="36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343C20">
        <w:rPr>
          <w:rFonts w:ascii="Times New Roman" w:hAnsi="Times New Roman" w:cs="Times New Roman"/>
          <w:lang w:val="ru-RU"/>
        </w:rPr>
        <w:t>Поля доступные для корректировки отмечены словом «да» в столбце «</w:t>
      </w:r>
      <w:r w:rsidRPr="00343C20">
        <w:rPr>
          <w:rFonts w:ascii="Times New Roman" w:eastAsia="Arial" w:hAnsi="Times New Roman" w:cs="Times New Roman"/>
          <w:lang w:val="ru-RU"/>
        </w:rPr>
        <w:t>Возможность корректировки после подачи основного документа». Остальные поля корректировке в сведениях не подлежат.</w:t>
      </w:r>
    </w:p>
    <w:p w14:paraId="0758F1AF" w14:textId="77777777" w:rsidR="00BB7C3E" w:rsidRPr="00343C20" w:rsidRDefault="00BB7C3E" w:rsidP="00BB7C3E">
      <w:pPr>
        <w:pStyle w:val="a8"/>
        <w:numPr>
          <w:ilvl w:val="0"/>
          <w:numId w:val="30"/>
        </w:numPr>
        <w:spacing w:line="36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343C20">
        <w:rPr>
          <w:rFonts w:ascii="Times New Roman" w:hAnsi="Times New Roman" w:cs="Times New Roman"/>
          <w:color w:val="000000"/>
          <w:lang w:val="ru-RU"/>
        </w:rPr>
        <w:t>При подаче корректирующей информации, корректируемый документ должен содержать всю информацию исходного документа с сохранением очередности товарных строк.</w:t>
      </w:r>
    </w:p>
    <w:p w14:paraId="7A3C70D5" w14:textId="77777777" w:rsidR="00BB7C3E" w:rsidRPr="00343C20" w:rsidRDefault="00BB7C3E" w:rsidP="00BB7C3E">
      <w:pPr>
        <w:pStyle w:val="a8"/>
        <w:numPr>
          <w:ilvl w:val="0"/>
          <w:numId w:val="30"/>
        </w:numPr>
        <w:spacing w:line="36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343C20">
        <w:rPr>
          <w:rFonts w:ascii="Times New Roman" w:hAnsi="Times New Roman" w:cs="Times New Roman"/>
          <w:lang w:val="ru-RU"/>
        </w:rPr>
        <w:t xml:space="preserve">В случае необходимости удаления информации по строке, необходимо в полях </w:t>
      </w:r>
      <w:proofErr w:type="spellStart"/>
      <w:r w:rsidRPr="00343C20">
        <w:rPr>
          <w:rFonts w:ascii="Times New Roman" w:hAnsi="Times New Roman" w:cs="Times New Roman"/>
          <w:color w:val="000000"/>
        </w:rPr>
        <w:t>quantityDespatchedSPT</w:t>
      </w:r>
      <w:proofErr w:type="spellEnd"/>
      <w:r w:rsidRPr="00343C20">
        <w:rPr>
          <w:rFonts w:ascii="Times New Roman" w:hAnsi="Times New Roman" w:cs="Times New Roman"/>
          <w:color w:val="000000"/>
          <w:lang w:val="ru-RU"/>
        </w:rPr>
        <w:t xml:space="preserve"> (для параметра запроса) и для </w:t>
      </w:r>
      <w:r w:rsidRPr="00343C20">
        <w:rPr>
          <w:rFonts w:ascii="Times New Roman" w:hAnsi="Times New Roman" w:cs="Times New Roman"/>
          <w:color w:val="000000"/>
        </w:rPr>
        <w:t>xml</w:t>
      </w:r>
      <w:r w:rsidRPr="00343C20">
        <w:rPr>
          <w:rFonts w:ascii="Times New Roman" w:hAnsi="Times New Roman" w:cs="Times New Roman"/>
          <w:color w:val="000000"/>
          <w:lang w:val="ru-RU"/>
        </w:rPr>
        <w:t xml:space="preserve">-документов: </w:t>
      </w:r>
      <w:proofErr w:type="spellStart"/>
      <w:r w:rsidRPr="00343C20">
        <w:rPr>
          <w:rFonts w:ascii="Times New Roman" w:hAnsi="Times New Roman" w:cs="Times New Roman"/>
          <w:lang w:val="ru-RU"/>
        </w:rPr>
        <w:t>LetterTraceabilityImport_v1_t001_ric7</w:t>
      </w:r>
      <w:proofErr w:type="spellEnd"/>
      <w:r w:rsidRPr="00343C20">
        <w:rPr>
          <w:rFonts w:ascii="Times New Roman" w:hAnsi="Times New Roman" w:cs="Times New Roman"/>
          <w:lang w:val="ru-RU"/>
        </w:rPr>
        <w:t xml:space="preserve"> (Сведения о ввозе), </w:t>
      </w:r>
      <w:proofErr w:type="spellStart"/>
      <w:r w:rsidRPr="00343C20">
        <w:rPr>
          <w:rFonts w:ascii="Times New Roman" w:hAnsi="Times New Roman" w:cs="Times New Roman"/>
          <w:lang w:val="ru-RU"/>
        </w:rPr>
        <w:t>LetterTraceabilityDistribut_v1_t001_ric9</w:t>
      </w:r>
      <w:proofErr w:type="spellEnd"/>
      <w:r w:rsidRPr="00343C20">
        <w:rPr>
          <w:rFonts w:ascii="Times New Roman" w:hAnsi="Times New Roman" w:cs="Times New Roman"/>
          <w:lang w:val="ru-RU"/>
        </w:rPr>
        <w:t xml:space="preserve"> (Сведения реализующих организаций), </w:t>
      </w:r>
      <w:proofErr w:type="spellStart"/>
      <w:r w:rsidRPr="00343C20">
        <w:rPr>
          <w:rFonts w:ascii="Times New Roman" w:hAnsi="Times New Roman" w:cs="Times New Roman"/>
          <w:lang w:val="ru-RU"/>
        </w:rPr>
        <w:t>LetterTraceabilityProduce_v1_t001_ric9</w:t>
      </w:r>
      <w:proofErr w:type="spellEnd"/>
      <w:r w:rsidRPr="00343C20">
        <w:rPr>
          <w:rFonts w:ascii="Times New Roman" w:hAnsi="Times New Roman" w:cs="Times New Roman"/>
          <w:lang w:val="ru-RU"/>
        </w:rPr>
        <w:t xml:space="preserve"> (Сведения о производстве), </w:t>
      </w:r>
      <w:proofErr w:type="spellStart"/>
      <w:r w:rsidRPr="00343C20">
        <w:rPr>
          <w:rFonts w:ascii="Times New Roman" w:hAnsi="Times New Roman" w:cs="Times New Roman"/>
          <w:lang w:val="ru-RU"/>
        </w:rPr>
        <w:t>LetterTraceabilityLeftovers_v1_t001_ric9</w:t>
      </w:r>
      <w:proofErr w:type="spellEnd"/>
      <w:r w:rsidRPr="00343C20">
        <w:rPr>
          <w:rFonts w:ascii="Times New Roman" w:hAnsi="Times New Roman" w:cs="Times New Roman"/>
          <w:lang w:val="ru-RU"/>
        </w:rPr>
        <w:t xml:space="preserve"> (Сведения об остатках)</w:t>
      </w:r>
      <w:r w:rsidRPr="00343C20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343C20">
        <w:rPr>
          <w:rFonts w:ascii="Times New Roman" w:hAnsi="Times New Roman" w:cs="Times New Roman"/>
          <w:lang w:val="ru-RU"/>
        </w:rPr>
        <w:t>поставить 0 (ноль).</w:t>
      </w:r>
    </w:p>
    <w:p w14:paraId="7BC1864C" w14:textId="77777777" w:rsidR="00BB7C3E" w:rsidRPr="00343C20" w:rsidRDefault="00BB7C3E" w:rsidP="00BB7C3E">
      <w:pPr>
        <w:pStyle w:val="a8"/>
        <w:numPr>
          <w:ilvl w:val="0"/>
          <w:numId w:val="30"/>
        </w:numPr>
        <w:spacing w:line="36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343C20">
        <w:rPr>
          <w:rFonts w:ascii="Times New Roman" w:hAnsi="Times New Roman" w:cs="Times New Roman"/>
          <w:lang w:val="ru-RU"/>
        </w:rPr>
        <w:t xml:space="preserve">В случае необходимости добавить строку с информацией по новому товару, направляется информации с новой созданной строкой в ПК </w:t>
      </w:r>
      <w:proofErr w:type="spellStart"/>
      <w:r w:rsidRPr="00343C20">
        <w:rPr>
          <w:rFonts w:ascii="Times New Roman" w:hAnsi="Times New Roman" w:cs="Times New Roman"/>
          <w:lang w:val="ru-RU"/>
        </w:rPr>
        <w:t>ПСТ</w:t>
      </w:r>
      <w:proofErr w:type="spellEnd"/>
      <w:r w:rsidRPr="00343C20">
        <w:rPr>
          <w:rFonts w:ascii="Times New Roman" w:hAnsi="Times New Roman" w:cs="Times New Roman"/>
          <w:lang w:val="ru-RU"/>
        </w:rPr>
        <w:t xml:space="preserve"> с заполненными данными.</w:t>
      </w:r>
    </w:p>
    <w:p w14:paraId="4A4A199B" w14:textId="77777777" w:rsidR="00BB7C3E" w:rsidRPr="00343C20" w:rsidRDefault="00BB7C3E" w:rsidP="00BB7C3E">
      <w:pPr>
        <w:pStyle w:val="a8"/>
        <w:numPr>
          <w:ilvl w:val="0"/>
          <w:numId w:val="30"/>
        </w:numPr>
        <w:spacing w:line="36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343C20">
        <w:rPr>
          <w:rFonts w:ascii="Times New Roman" w:hAnsi="Times New Roman" w:cs="Times New Roman"/>
          <w:lang w:val="ru-RU"/>
        </w:rPr>
        <w:t xml:space="preserve">В случае изменения кода </w:t>
      </w:r>
      <w:proofErr w:type="spellStart"/>
      <w:r w:rsidRPr="00343C20">
        <w:rPr>
          <w:rFonts w:ascii="Times New Roman" w:hAnsi="Times New Roman" w:cs="Times New Roman"/>
          <w:lang w:val="ru-RU"/>
        </w:rPr>
        <w:t>ТНВЭД</w:t>
      </w:r>
      <w:proofErr w:type="spellEnd"/>
      <w:r w:rsidRPr="00343C20">
        <w:rPr>
          <w:rFonts w:ascii="Times New Roman" w:hAnsi="Times New Roman" w:cs="Times New Roman"/>
          <w:lang w:val="ru-RU"/>
        </w:rPr>
        <w:t xml:space="preserve">, необходимо обнулить количество товара (параметр </w:t>
      </w:r>
      <w:proofErr w:type="spellStart"/>
      <w:r w:rsidRPr="00343C20">
        <w:rPr>
          <w:rFonts w:ascii="Times New Roman" w:hAnsi="Times New Roman" w:cs="Times New Roman"/>
          <w:color w:val="000000"/>
        </w:rPr>
        <w:t>quantityDespatchedSPT</w:t>
      </w:r>
      <w:proofErr w:type="spellEnd"/>
      <w:r w:rsidRPr="00343C20">
        <w:rPr>
          <w:rFonts w:ascii="Times New Roman" w:hAnsi="Times New Roman" w:cs="Times New Roman"/>
          <w:color w:val="000000"/>
          <w:lang w:val="ru-RU"/>
        </w:rPr>
        <w:t xml:space="preserve">) </w:t>
      </w:r>
      <w:r w:rsidRPr="00343C20">
        <w:rPr>
          <w:rFonts w:ascii="Times New Roman" w:hAnsi="Times New Roman" w:cs="Times New Roman"/>
          <w:lang w:val="ru-RU"/>
        </w:rPr>
        <w:t xml:space="preserve">по текущему коду </w:t>
      </w:r>
      <w:proofErr w:type="spellStart"/>
      <w:r w:rsidRPr="00343C20">
        <w:rPr>
          <w:rFonts w:ascii="Times New Roman" w:hAnsi="Times New Roman" w:cs="Times New Roman"/>
          <w:lang w:val="ru-RU"/>
        </w:rPr>
        <w:t>ТНВЭД</w:t>
      </w:r>
      <w:proofErr w:type="spellEnd"/>
      <w:r w:rsidRPr="00343C20">
        <w:rPr>
          <w:rFonts w:ascii="Times New Roman" w:hAnsi="Times New Roman" w:cs="Times New Roman"/>
          <w:lang w:val="ru-RU"/>
        </w:rPr>
        <w:t xml:space="preserve"> в строке и добавить новую строку с новым кодом </w:t>
      </w:r>
      <w:proofErr w:type="spellStart"/>
      <w:r w:rsidRPr="00343C20">
        <w:rPr>
          <w:rFonts w:ascii="Times New Roman" w:hAnsi="Times New Roman" w:cs="Times New Roman"/>
          <w:lang w:val="ru-RU"/>
        </w:rPr>
        <w:t>ТНВЭД</w:t>
      </w:r>
      <w:proofErr w:type="spellEnd"/>
      <w:r w:rsidRPr="00343C20">
        <w:rPr>
          <w:rFonts w:ascii="Times New Roman" w:hAnsi="Times New Roman" w:cs="Times New Roman"/>
          <w:lang w:val="ru-RU"/>
        </w:rPr>
        <w:t xml:space="preserve"> с заполнением всех необходимых полей. При корректировке сведений дата и номер документа соответствуют первоначальному документу;</w:t>
      </w:r>
    </w:p>
    <w:p w14:paraId="17C51CDD" w14:textId="77777777" w:rsidR="00BB7C3E" w:rsidRPr="00343C20" w:rsidRDefault="00BB7C3E" w:rsidP="00BB7C3E">
      <w:pPr>
        <w:pStyle w:val="a8"/>
        <w:numPr>
          <w:ilvl w:val="0"/>
          <w:numId w:val="30"/>
        </w:numPr>
        <w:spacing w:line="36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343C20">
        <w:rPr>
          <w:rFonts w:ascii="Times New Roman" w:hAnsi="Times New Roman" w:cs="Times New Roman"/>
          <w:lang w:val="ru-RU"/>
        </w:rPr>
        <w:lastRenderedPageBreak/>
        <w:t xml:space="preserve">Изменение сведений будет считаться по времени принятия документа в ПК </w:t>
      </w:r>
      <w:proofErr w:type="spellStart"/>
      <w:r w:rsidRPr="00343C20">
        <w:rPr>
          <w:rFonts w:ascii="Times New Roman" w:hAnsi="Times New Roman" w:cs="Times New Roman"/>
          <w:lang w:val="ru-RU"/>
        </w:rPr>
        <w:t>СПТ</w:t>
      </w:r>
      <w:proofErr w:type="spellEnd"/>
      <w:r w:rsidRPr="00343C20">
        <w:rPr>
          <w:rFonts w:ascii="Times New Roman" w:hAnsi="Times New Roman" w:cs="Times New Roman"/>
          <w:lang w:val="ru-RU"/>
        </w:rPr>
        <w:t xml:space="preserve"> по последнему поступившему документу с исправленными сведениями. </w:t>
      </w:r>
    </w:p>
    <w:p w14:paraId="7FF0FDAF" w14:textId="77777777" w:rsidR="00BB7C3E" w:rsidRPr="00343C20" w:rsidRDefault="00BB7C3E" w:rsidP="00BB7C3E">
      <w:pPr>
        <w:pStyle w:val="a8"/>
        <w:numPr>
          <w:ilvl w:val="0"/>
          <w:numId w:val="30"/>
        </w:numPr>
        <w:spacing w:line="36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343C20">
        <w:rPr>
          <w:rFonts w:ascii="Times New Roman" w:hAnsi="Times New Roman" w:cs="Times New Roman"/>
          <w:lang w:val="ru-RU"/>
        </w:rPr>
        <w:t xml:space="preserve">ПК </w:t>
      </w:r>
      <w:proofErr w:type="spellStart"/>
      <w:r w:rsidRPr="00343C20">
        <w:rPr>
          <w:rFonts w:ascii="Times New Roman" w:hAnsi="Times New Roman" w:cs="Times New Roman"/>
          <w:lang w:val="ru-RU"/>
        </w:rPr>
        <w:t>СПТ</w:t>
      </w:r>
      <w:proofErr w:type="spellEnd"/>
      <w:r w:rsidRPr="00343C20">
        <w:rPr>
          <w:rFonts w:ascii="Times New Roman" w:hAnsi="Times New Roman" w:cs="Times New Roman"/>
          <w:lang w:val="ru-RU"/>
        </w:rPr>
        <w:t xml:space="preserve"> возвращает время принятия документа, которое и является определяющим при определении последней действующей корректировки в системе</w:t>
      </w:r>
    </w:p>
    <w:p w14:paraId="53B2826B" w14:textId="77777777" w:rsidR="00BB7C3E" w:rsidRPr="00343C20" w:rsidRDefault="00BB7C3E" w:rsidP="00BB7C3E">
      <w:pPr>
        <w:pStyle w:val="2"/>
        <w:numPr>
          <w:ilvl w:val="1"/>
          <w:numId w:val="35"/>
        </w:numPr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</w:pPr>
      <w:bookmarkStart w:id="14" w:name="_Toc88729126"/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Описание шагов подачи корректирующих сведений</w:t>
      </w:r>
      <w:bookmarkEnd w:id="14"/>
    </w:p>
    <w:p w14:paraId="024223D5" w14:textId="77777777" w:rsidR="00BB7C3E" w:rsidRPr="00343C20" w:rsidRDefault="00BB7C3E" w:rsidP="00BB7C3E">
      <w:pPr>
        <w:rPr>
          <w:lang w:val="ru-RU"/>
        </w:rPr>
      </w:pPr>
    </w:p>
    <w:p w14:paraId="3E655781" w14:textId="77777777" w:rsidR="00BB7C3E" w:rsidRPr="00343C20" w:rsidRDefault="00BB7C3E" w:rsidP="00BB7C3E">
      <w:pPr>
        <w:pStyle w:val="a8"/>
        <w:spacing w:line="360" w:lineRule="auto"/>
        <w:ind w:left="927"/>
        <w:jc w:val="both"/>
        <w:rPr>
          <w:rFonts w:ascii="Times New Roman" w:hAnsi="Times New Roman" w:cs="Times New Roman"/>
          <w:lang w:val="ru-RU"/>
        </w:rPr>
      </w:pPr>
      <w:r w:rsidRPr="00343C20">
        <w:rPr>
          <w:rFonts w:ascii="Times New Roman" w:hAnsi="Times New Roman" w:cs="Times New Roman"/>
          <w:b/>
          <w:i/>
          <w:lang w:val="ru-RU"/>
        </w:rPr>
        <w:t xml:space="preserve">Предусловие: </w:t>
      </w:r>
      <w:r w:rsidRPr="00343C20">
        <w:rPr>
          <w:rFonts w:ascii="Times New Roman" w:hAnsi="Times New Roman" w:cs="Times New Roman"/>
          <w:lang w:val="ru-RU"/>
        </w:rPr>
        <w:t xml:space="preserve">плательщик предоставил сведения в ПК </w:t>
      </w:r>
      <w:proofErr w:type="spellStart"/>
      <w:r w:rsidRPr="00343C20">
        <w:rPr>
          <w:rFonts w:ascii="Times New Roman" w:hAnsi="Times New Roman" w:cs="Times New Roman"/>
          <w:lang w:val="ru-RU"/>
        </w:rPr>
        <w:t>СПТ</w:t>
      </w:r>
      <w:proofErr w:type="spellEnd"/>
      <w:r w:rsidRPr="00343C20">
        <w:rPr>
          <w:rFonts w:ascii="Times New Roman" w:hAnsi="Times New Roman" w:cs="Times New Roman"/>
          <w:lang w:val="ru-RU"/>
        </w:rPr>
        <w:t>, которые необходимо скорректировать;</w:t>
      </w:r>
    </w:p>
    <w:p w14:paraId="50DAC163" w14:textId="77777777" w:rsidR="00BB7C3E" w:rsidRPr="00343C20" w:rsidRDefault="00BB7C3E" w:rsidP="00BB7C3E">
      <w:pPr>
        <w:pStyle w:val="a8"/>
        <w:spacing w:line="360" w:lineRule="auto"/>
        <w:ind w:left="927"/>
        <w:jc w:val="both"/>
        <w:rPr>
          <w:rFonts w:ascii="Times New Roman" w:hAnsi="Times New Roman" w:cs="Times New Roman"/>
          <w:lang w:val="ru-RU"/>
        </w:rPr>
      </w:pPr>
      <w:r w:rsidRPr="00343C20">
        <w:rPr>
          <w:rFonts w:ascii="Times New Roman" w:hAnsi="Times New Roman" w:cs="Times New Roman"/>
          <w:b/>
          <w:i/>
          <w:lang w:val="ru-RU"/>
        </w:rPr>
        <w:t xml:space="preserve">Постусловие: </w:t>
      </w:r>
      <w:r w:rsidRPr="00343C20">
        <w:rPr>
          <w:rFonts w:ascii="Times New Roman" w:hAnsi="Times New Roman" w:cs="Times New Roman"/>
          <w:lang w:val="ru-RU"/>
        </w:rPr>
        <w:t xml:space="preserve">получен успешный ответ от ПК </w:t>
      </w:r>
      <w:proofErr w:type="spellStart"/>
      <w:r w:rsidRPr="00343C20">
        <w:rPr>
          <w:rFonts w:ascii="Times New Roman" w:hAnsi="Times New Roman" w:cs="Times New Roman"/>
          <w:lang w:val="ru-RU"/>
        </w:rPr>
        <w:t>СПТ</w:t>
      </w:r>
      <w:proofErr w:type="spellEnd"/>
      <w:r w:rsidRPr="00343C20">
        <w:rPr>
          <w:rFonts w:ascii="Times New Roman" w:hAnsi="Times New Roman" w:cs="Times New Roman"/>
          <w:lang w:val="ru-RU"/>
        </w:rPr>
        <w:t xml:space="preserve"> после подачи корректирующих сведений, </w:t>
      </w:r>
      <w:r w:rsidRPr="00343C20">
        <w:rPr>
          <w:rFonts w:ascii="Times New Roman" w:hAnsi="Times New Roman" w:cs="Times New Roman"/>
        </w:rPr>
        <w:t>c</w:t>
      </w:r>
      <w:r w:rsidRPr="00343C20">
        <w:rPr>
          <w:rFonts w:ascii="Times New Roman" w:hAnsi="Times New Roman" w:cs="Times New Roman"/>
          <w:lang w:val="ru-RU"/>
        </w:rPr>
        <w:t>ведения в исходном документе успешно скорректированы;</w:t>
      </w:r>
    </w:p>
    <w:p w14:paraId="7339D56B" w14:textId="77777777" w:rsidR="00BB7C3E" w:rsidRPr="00343C20" w:rsidRDefault="00BB7C3E" w:rsidP="00BB7C3E">
      <w:pPr>
        <w:pStyle w:val="a8"/>
        <w:spacing w:line="360" w:lineRule="auto"/>
        <w:ind w:left="927"/>
        <w:jc w:val="both"/>
        <w:rPr>
          <w:rFonts w:ascii="Times New Roman" w:hAnsi="Times New Roman" w:cs="Times New Roman"/>
          <w:lang w:val="ru-RU"/>
        </w:rPr>
      </w:pPr>
    </w:p>
    <w:p w14:paraId="0CBD5DA4" w14:textId="77777777" w:rsidR="00BB7C3E" w:rsidRPr="00343C20" w:rsidRDefault="00BB7C3E" w:rsidP="00BB7C3E">
      <w:pPr>
        <w:pStyle w:val="a8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343C20">
        <w:rPr>
          <w:rFonts w:ascii="Times New Roman" w:hAnsi="Times New Roman" w:cs="Times New Roman"/>
          <w:lang w:val="ru-RU"/>
        </w:rPr>
        <w:t>Плательщик создает документ с новым уникальным идентификатором документа (</w:t>
      </w:r>
      <w:proofErr w:type="spellStart"/>
      <w:r w:rsidRPr="00343C20">
        <w:rPr>
          <w:rFonts w:ascii="Times New Roman" w:hAnsi="Times New Roman" w:cs="Times New Roman"/>
        </w:rPr>
        <w:t>DocumentID</w:t>
      </w:r>
      <w:proofErr w:type="spellEnd"/>
      <w:r w:rsidRPr="00343C20">
        <w:rPr>
          <w:rFonts w:ascii="Times New Roman" w:hAnsi="Times New Roman" w:cs="Times New Roman"/>
          <w:lang w:val="ru-RU"/>
        </w:rPr>
        <w:t>);</w:t>
      </w:r>
    </w:p>
    <w:p w14:paraId="57BE021E" w14:textId="77777777" w:rsidR="00BB7C3E" w:rsidRPr="00343C20" w:rsidRDefault="00BB7C3E" w:rsidP="00BB7C3E">
      <w:pPr>
        <w:pStyle w:val="a8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343C20">
        <w:rPr>
          <w:rFonts w:ascii="Times New Roman" w:hAnsi="Times New Roman" w:cs="Times New Roman"/>
          <w:lang w:val="ru-RU"/>
        </w:rPr>
        <w:t xml:space="preserve"> </w:t>
      </w:r>
      <w:r w:rsidRPr="00343C20">
        <w:rPr>
          <w:rFonts w:ascii="Times New Roman" w:hAnsi="Times New Roman"/>
          <w:lang w:val="ru-RU"/>
        </w:rPr>
        <w:t>Регистрационный номер передаваемых сведений(</w:t>
      </w:r>
      <w:proofErr w:type="spellStart"/>
      <w:r w:rsidRPr="00343C20">
        <w:rPr>
          <w:rFonts w:ascii="Times New Roman" w:hAnsi="Times New Roman"/>
        </w:rPr>
        <w:t>DocumentNumber</w:t>
      </w:r>
      <w:proofErr w:type="spellEnd"/>
      <w:r w:rsidRPr="00343C20">
        <w:rPr>
          <w:rFonts w:ascii="Times New Roman" w:hAnsi="Times New Roman"/>
          <w:lang w:val="ru-RU"/>
        </w:rPr>
        <w:t xml:space="preserve">) и Дата передаваемых сведений (параметр </w:t>
      </w:r>
      <w:proofErr w:type="spellStart"/>
      <w:r w:rsidRPr="00343C20">
        <w:rPr>
          <w:rFonts w:ascii="Times New Roman" w:hAnsi="Times New Roman"/>
        </w:rPr>
        <w:t>DocumentDate</w:t>
      </w:r>
      <w:proofErr w:type="spellEnd"/>
      <w:r w:rsidRPr="00343C20">
        <w:rPr>
          <w:rFonts w:ascii="Times New Roman" w:hAnsi="Times New Roman"/>
          <w:lang w:val="ru-RU"/>
        </w:rPr>
        <w:t>) в это документе равна предыдущему документу;</w:t>
      </w:r>
    </w:p>
    <w:p w14:paraId="2F6412D0" w14:textId="5DC1C3B3" w:rsidR="00BB7C3E" w:rsidRPr="00343C20" w:rsidRDefault="002938C5" w:rsidP="00BB7C3E">
      <w:pPr>
        <w:pStyle w:val="a8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Плательщик в новом документе в </w:t>
      </w:r>
      <w:r w:rsidR="00BB7C3E" w:rsidRPr="00343C20">
        <w:rPr>
          <w:rFonts w:ascii="Times New Roman" w:hAnsi="Times New Roman" w:cs="Times New Roman"/>
          <w:lang w:val="ru-RU"/>
        </w:rPr>
        <w:t>поле «У</w:t>
      </w:r>
      <w:r w:rsidR="00BB7C3E" w:rsidRPr="00343C20">
        <w:rPr>
          <w:rFonts w:ascii="Times New Roman" w:hAnsi="Times New Roman"/>
          <w:lang w:val="ru-RU"/>
        </w:rPr>
        <w:t>никальный идентификатор исходного документа» (</w:t>
      </w:r>
      <w:proofErr w:type="spellStart"/>
      <w:r w:rsidR="00BB7C3E" w:rsidRPr="00343C20">
        <w:rPr>
          <w:rFonts w:ascii="Times New Roman" w:hAnsi="Times New Roman" w:cs="Times New Roman"/>
        </w:rPr>
        <w:t>Ref</w:t>
      </w:r>
      <w:r w:rsidR="00BB7C3E" w:rsidRPr="00343C20">
        <w:rPr>
          <w:rFonts w:ascii="Times New Roman" w:hAnsi="Times New Roman" w:cs="Times New Roman"/>
          <w:color w:val="000000"/>
        </w:rPr>
        <w:t>RecordId</w:t>
      </w:r>
      <w:proofErr w:type="spellEnd"/>
      <w:r w:rsidR="00BB7C3E" w:rsidRPr="00343C20">
        <w:rPr>
          <w:rFonts w:ascii="Times New Roman" w:hAnsi="Times New Roman" w:cs="Times New Roman"/>
          <w:color w:val="000000"/>
          <w:lang w:val="ru-RU"/>
        </w:rPr>
        <w:t xml:space="preserve">) </w:t>
      </w:r>
      <w:r w:rsidR="00BB7C3E" w:rsidRPr="00343C20">
        <w:rPr>
          <w:rFonts w:ascii="Times New Roman" w:eastAsia="Arial" w:hAnsi="Times New Roman" w:cs="Times New Roman"/>
          <w:lang w:val="ru-RU"/>
        </w:rPr>
        <w:t>указывает у</w:t>
      </w:r>
      <w:r w:rsidR="00BB7C3E" w:rsidRPr="00343C20">
        <w:rPr>
          <w:rFonts w:ascii="Times New Roman" w:hAnsi="Times New Roman" w:cs="Times New Roman"/>
          <w:lang w:val="ru-RU"/>
        </w:rPr>
        <w:t xml:space="preserve">никальный номер </w:t>
      </w:r>
      <w:r w:rsidR="00BB7C3E" w:rsidRPr="00343C20">
        <w:rPr>
          <w:rFonts w:ascii="Times New Roman" w:hAnsi="Times New Roman" w:cs="Times New Roman"/>
          <w:color w:val="000000"/>
          <w:lang w:val="ru-RU"/>
        </w:rPr>
        <w:t xml:space="preserve">ответного </w:t>
      </w:r>
      <w:r w:rsidR="00BB7C3E" w:rsidRPr="00343C20">
        <w:rPr>
          <w:rFonts w:ascii="Times New Roman" w:hAnsi="Times New Roman" w:cs="Times New Roman"/>
          <w:lang w:val="ru-RU"/>
        </w:rPr>
        <w:t>сообщения</w:t>
      </w:r>
      <w:r w:rsidR="00BB7C3E" w:rsidRPr="00343C20">
        <w:rPr>
          <w:rFonts w:ascii="Times New Roman" w:hAnsi="Times New Roman" w:cs="Times New Roman"/>
          <w:color w:val="000000"/>
          <w:lang w:val="ru-RU"/>
        </w:rPr>
        <w:t xml:space="preserve"> (</w:t>
      </w:r>
      <w:proofErr w:type="spellStart"/>
      <w:r w:rsidR="00BB7C3E" w:rsidRPr="00343C20">
        <w:rPr>
          <w:rFonts w:ascii="Times New Roman" w:hAnsi="Times New Roman" w:cs="Times New Roman"/>
          <w:color w:val="000000"/>
        </w:rPr>
        <w:t>RecordId</w:t>
      </w:r>
      <w:proofErr w:type="spellEnd"/>
      <w:r w:rsidR="00BB7C3E" w:rsidRPr="00343C20">
        <w:rPr>
          <w:rFonts w:ascii="Times New Roman" w:hAnsi="Times New Roman" w:cs="Times New Roman"/>
          <w:color w:val="000000"/>
          <w:lang w:val="ru-RU"/>
        </w:rPr>
        <w:t>) корректируемого (предыдущего) отправленного документа;</w:t>
      </w:r>
    </w:p>
    <w:p w14:paraId="2D328E34" w14:textId="40883D90" w:rsidR="00BB7C3E" w:rsidRPr="00343C20" w:rsidRDefault="002938C5" w:rsidP="00BB7C3E">
      <w:pPr>
        <w:pStyle w:val="a8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Плательщик </w:t>
      </w:r>
      <w:r w:rsidR="00BB7C3E" w:rsidRPr="00343C20">
        <w:rPr>
          <w:rFonts w:ascii="Times New Roman" w:hAnsi="Times New Roman" w:cs="Times New Roman"/>
          <w:lang w:val="ru-RU"/>
        </w:rPr>
        <w:t>в новом документе указываете д</w:t>
      </w:r>
      <w:r w:rsidR="00BB7C3E" w:rsidRPr="00343C20">
        <w:rPr>
          <w:rFonts w:ascii="Times New Roman" w:hAnsi="Times New Roman"/>
          <w:lang w:val="ru-RU"/>
        </w:rPr>
        <w:t>ату внесения изменений в переданные сведения(</w:t>
      </w:r>
      <w:proofErr w:type="spellStart"/>
      <w:r w:rsidR="00BB7C3E" w:rsidRPr="00343C20">
        <w:rPr>
          <w:rFonts w:ascii="Times New Roman" w:hAnsi="Times New Roman"/>
        </w:rPr>
        <w:t>CorrectionDate</w:t>
      </w:r>
      <w:proofErr w:type="spellEnd"/>
      <w:r w:rsidR="00BB7C3E" w:rsidRPr="00343C20">
        <w:rPr>
          <w:rFonts w:ascii="Times New Roman" w:hAnsi="Times New Roman"/>
          <w:lang w:val="ru-RU"/>
        </w:rPr>
        <w:t>)</w:t>
      </w:r>
    </w:p>
    <w:p w14:paraId="0786362A" w14:textId="0A2975C7" w:rsidR="00BB7C3E" w:rsidRPr="00343C20" w:rsidRDefault="00BB7C3E" w:rsidP="00BB7C3E">
      <w:pPr>
        <w:pStyle w:val="a8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343C20">
        <w:rPr>
          <w:rFonts w:ascii="Times New Roman" w:hAnsi="Times New Roman" w:cs="Times New Roman"/>
          <w:lang w:val="ru-RU"/>
        </w:rPr>
        <w:t xml:space="preserve">Плательщик корректирует </w:t>
      </w:r>
      <w:r w:rsidR="002938C5">
        <w:rPr>
          <w:rFonts w:ascii="Times New Roman" w:hAnsi="Times New Roman" w:cs="Times New Roman"/>
          <w:lang w:val="ru-RU"/>
        </w:rPr>
        <w:t>необходимую информацию по полям</w:t>
      </w:r>
      <w:r w:rsidRPr="00343C20">
        <w:rPr>
          <w:rFonts w:ascii="Times New Roman" w:hAnsi="Times New Roman" w:cs="Times New Roman"/>
          <w:lang w:val="ru-RU"/>
        </w:rPr>
        <w:t>,</w:t>
      </w:r>
      <w:r w:rsidR="002938C5">
        <w:rPr>
          <w:rFonts w:ascii="Times New Roman" w:hAnsi="Times New Roman" w:cs="Times New Roman"/>
          <w:lang w:val="ru-RU"/>
        </w:rPr>
        <w:t xml:space="preserve"> </w:t>
      </w:r>
      <w:r w:rsidRPr="00343C20">
        <w:rPr>
          <w:rFonts w:ascii="Times New Roman" w:hAnsi="Times New Roman" w:cs="Times New Roman"/>
          <w:lang w:val="ru-RU"/>
        </w:rPr>
        <w:t>которые можно корректировать</w:t>
      </w:r>
      <w:r w:rsidR="002938C5">
        <w:rPr>
          <w:rFonts w:ascii="Times New Roman" w:hAnsi="Times New Roman" w:cs="Times New Roman"/>
          <w:lang w:val="ru-RU"/>
        </w:rPr>
        <w:t xml:space="preserve"> </w:t>
      </w:r>
      <w:r w:rsidRPr="00343C20">
        <w:rPr>
          <w:rFonts w:ascii="Times New Roman" w:hAnsi="Times New Roman" w:cs="Times New Roman"/>
          <w:lang w:val="ru-RU"/>
        </w:rPr>
        <w:t>(в соответствии со столбцом «Возможность подачи корректировки после основного документа»);</w:t>
      </w:r>
    </w:p>
    <w:p w14:paraId="42D8917F" w14:textId="77777777" w:rsidR="00BB7C3E" w:rsidRPr="00343C20" w:rsidRDefault="00BB7C3E" w:rsidP="00BB7C3E">
      <w:pPr>
        <w:pStyle w:val="a8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343C20">
        <w:rPr>
          <w:rFonts w:ascii="Times New Roman" w:hAnsi="Times New Roman" w:cs="Times New Roman"/>
          <w:lang w:val="ru-RU"/>
        </w:rPr>
        <w:t xml:space="preserve">Плательщик подписывает и направляет новый документ в ПК </w:t>
      </w:r>
      <w:proofErr w:type="spellStart"/>
      <w:r w:rsidRPr="00343C20">
        <w:rPr>
          <w:rFonts w:ascii="Times New Roman" w:hAnsi="Times New Roman" w:cs="Times New Roman"/>
          <w:lang w:val="ru-RU"/>
        </w:rPr>
        <w:t>СПТ</w:t>
      </w:r>
      <w:proofErr w:type="spellEnd"/>
      <w:r w:rsidRPr="00343C20">
        <w:rPr>
          <w:rFonts w:ascii="Times New Roman" w:hAnsi="Times New Roman" w:cs="Times New Roman"/>
          <w:lang w:val="ru-RU"/>
        </w:rPr>
        <w:t>.</w:t>
      </w:r>
    </w:p>
    <w:p w14:paraId="09527D5F" w14:textId="77777777" w:rsidR="0076666C" w:rsidRPr="00343C20" w:rsidRDefault="0076666C" w:rsidP="0076666C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14:paraId="51D95F4E" w14:textId="77777777" w:rsidR="00BB7C3E" w:rsidRPr="00343C20" w:rsidRDefault="00BB7C3E" w:rsidP="00BB7C3E">
      <w:pPr>
        <w:pStyle w:val="2"/>
        <w:numPr>
          <w:ilvl w:val="1"/>
          <w:numId w:val="35"/>
        </w:numPr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</w:pPr>
      <w:bookmarkStart w:id="15" w:name="_Toc88729127"/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 xml:space="preserve">Диаграмма последовательности направления корректирующих сведений в ПК </w:t>
      </w:r>
      <w:proofErr w:type="spellStart"/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СПТ</w:t>
      </w:r>
      <w:bookmarkEnd w:id="15"/>
      <w:proofErr w:type="spellEnd"/>
    </w:p>
    <w:p w14:paraId="1B2A2441" w14:textId="77777777" w:rsidR="00BB7C3E" w:rsidRPr="00343C20" w:rsidRDefault="00BB7C3E" w:rsidP="00BB7C3E">
      <w:pPr>
        <w:pStyle w:val="a8"/>
        <w:ind w:left="644"/>
        <w:rPr>
          <w:lang w:val="ru-RU"/>
        </w:rPr>
      </w:pPr>
    </w:p>
    <w:p w14:paraId="3ABDA130" w14:textId="77777777" w:rsidR="00BB7C3E" w:rsidRPr="00343C20" w:rsidRDefault="00BB7C3E" w:rsidP="00BB7C3E">
      <w:pPr>
        <w:rPr>
          <w:rFonts w:ascii="Times New Roman" w:hAnsi="Times New Roman" w:cs="Times New Roman"/>
          <w:b/>
          <w:lang w:val="ru-RU"/>
        </w:rPr>
      </w:pPr>
      <w:r w:rsidRPr="00343C20">
        <w:rPr>
          <w:rFonts w:ascii="Times New Roman" w:hAnsi="Times New Roman" w:cs="Times New Roman"/>
          <w:noProof/>
          <w:lang w:val="ru-RU" w:eastAsia="ru-RU"/>
        </w:rPr>
        <w:lastRenderedPageBreak/>
        <w:drawing>
          <wp:inline distT="0" distB="0" distL="0" distR="0" wp14:anchorId="6E982C0B" wp14:editId="5EDE916A">
            <wp:extent cx="6286500" cy="403479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осл АПИ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403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D8488" w14:textId="69234F39" w:rsidR="00BB7C3E" w:rsidRDefault="00BB7C3E" w:rsidP="00C05500">
      <w:pPr>
        <w:pStyle w:val="2"/>
        <w:numPr>
          <w:ilvl w:val="1"/>
          <w:numId w:val="35"/>
        </w:numPr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</w:pPr>
      <w:bookmarkStart w:id="16" w:name="_Toc88729128"/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Пример запросов и ответов при подаче корректирующих сведений</w:t>
      </w:r>
      <w:bookmarkEnd w:id="16"/>
    </w:p>
    <w:p w14:paraId="268C4137" w14:textId="77777777" w:rsidR="00C05500" w:rsidRPr="00C05500" w:rsidRDefault="00C05500" w:rsidP="00C05500">
      <w:pPr>
        <w:pStyle w:val="a8"/>
        <w:ind w:left="644"/>
        <w:rPr>
          <w:lang w:val="ru-RU"/>
        </w:rPr>
      </w:pPr>
    </w:p>
    <w:p w14:paraId="283223EF" w14:textId="5E6E9A07" w:rsidR="00BB7C3E" w:rsidRDefault="00BB7C3E" w:rsidP="00C05500">
      <w:pPr>
        <w:pStyle w:val="3"/>
        <w:numPr>
          <w:ilvl w:val="2"/>
          <w:numId w:val="35"/>
        </w:numPr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</w:pPr>
      <w:bookmarkStart w:id="17" w:name="_Toc88729129"/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Пример запроса исходного документа</w:t>
      </w:r>
      <w:bookmarkEnd w:id="17"/>
    </w:p>
    <w:p w14:paraId="3B2E04B2" w14:textId="77777777" w:rsidR="00C05500" w:rsidRPr="00C05500" w:rsidRDefault="00C05500" w:rsidP="00C05500">
      <w:pPr>
        <w:pStyle w:val="a8"/>
        <w:ind w:left="1004"/>
        <w:rPr>
          <w:lang w:val="ru-RU"/>
        </w:rPr>
      </w:pPr>
    </w:p>
    <w:p w14:paraId="26994917" w14:textId="77777777" w:rsidR="00BB7C3E" w:rsidRPr="00343C20" w:rsidRDefault="00BB7C3E" w:rsidP="00BB7C3E">
      <w:pPr>
        <w:pStyle w:val="HTML"/>
        <w:rPr>
          <w:rFonts w:ascii="Times New Roman" w:hAnsi="Times New Roman" w:cs="Times New Roman"/>
          <w:color w:val="000000"/>
          <w:lang w:val="ru-RU"/>
        </w:rPr>
      </w:pPr>
      <w:r w:rsidRPr="00343C20">
        <w:rPr>
          <w:rFonts w:ascii="Times New Roman" w:hAnsi="Times New Roman" w:cs="Times New Roman"/>
        </w:rPr>
        <w:t>POST</w:t>
      </w:r>
      <w:r w:rsidRPr="00343C20">
        <w:rPr>
          <w:rFonts w:ascii="Times New Roman" w:hAnsi="Times New Roman" w:cs="Times New Roman"/>
          <w:lang w:val="ru-RU"/>
        </w:rPr>
        <w:t xml:space="preserve"> </w:t>
      </w:r>
      <w:r w:rsidRPr="00343C20">
        <w:rPr>
          <w:rFonts w:ascii="Times New Roman" w:hAnsi="Times New Roman" w:cs="Times New Roman"/>
          <w:color w:val="000000"/>
          <w:lang w:val="ru-RU"/>
        </w:rPr>
        <w:t>/</w:t>
      </w:r>
      <w:r w:rsidRPr="00343C20">
        <w:rPr>
          <w:rFonts w:ascii="Times New Roman" w:hAnsi="Times New Roman" w:cs="Times New Roman"/>
          <w:color w:val="000000"/>
        </w:rPr>
        <w:t>document</w:t>
      </w:r>
      <w:r w:rsidRPr="00343C20">
        <w:rPr>
          <w:rFonts w:ascii="Times New Roman" w:hAnsi="Times New Roman" w:cs="Times New Roman"/>
          <w:color w:val="000000"/>
          <w:lang w:val="ru-RU"/>
        </w:rPr>
        <w:t>/</w:t>
      </w:r>
      <w:proofErr w:type="spellStart"/>
      <w:r w:rsidRPr="00343C20">
        <w:rPr>
          <w:rFonts w:ascii="Times New Roman" w:hAnsi="Times New Roman" w:cs="Times New Roman"/>
          <w:color w:val="000000"/>
        </w:rPr>
        <w:t>stocktake</w:t>
      </w:r>
      <w:proofErr w:type="spellEnd"/>
    </w:p>
    <w:p w14:paraId="6195B2D9" w14:textId="77777777" w:rsidR="00BB7C3E" w:rsidRPr="00B94E4F" w:rsidRDefault="00BB7C3E" w:rsidP="00BB7C3E">
      <w:pPr>
        <w:pStyle w:val="HTML"/>
        <w:rPr>
          <w:rFonts w:ascii="Times New Roman" w:hAnsi="Times New Roman" w:cs="Times New Roman"/>
          <w:lang w:val="ru-RU"/>
        </w:rPr>
      </w:pPr>
      <w:r w:rsidRPr="00343C20">
        <w:rPr>
          <w:rFonts w:ascii="Times New Roman" w:hAnsi="Times New Roman" w:cs="Times New Roman"/>
        </w:rPr>
        <w:t>HTTP</w:t>
      </w:r>
      <w:r w:rsidRPr="00B94E4F">
        <w:rPr>
          <w:rFonts w:ascii="Times New Roman" w:hAnsi="Times New Roman" w:cs="Times New Roman"/>
          <w:lang w:val="ru-RU"/>
        </w:rPr>
        <w:t>/1.1</w:t>
      </w:r>
    </w:p>
    <w:p w14:paraId="46FB1136" w14:textId="77777777" w:rsidR="00BB7C3E" w:rsidRPr="00B94E4F" w:rsidRDefault="00BB7C3E" w:rsidP="00BB7C3E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343C20">
        <w:rPr>
          <w:rFonts w:ascii="Times New Roman" w:hAnsi="Times New Roman" w:cs="Times New Roman"/>
          <w:sz w:val="20"/>
          <w:szCs w:val="20"/>
        </w:rPr>
        <w:t>Accept</w:t>
      </w:r>
      <w:r w:rsidRPr="00B94E4F">
        <w:rPr>
          <w:rFonts w:ascii="Times New Roman" w:hAnsi="Times New Roman" w:cs="Times New Roman"/>
          <w:sz w:val="20"/>
          <w:szCs w:val="20"/>
          <w:lang w:val="ru-RU"/>
        </w:rPr>
        <w:t xml:space="preserve">: </w:t>
      </w:r>
      <w:r w:rsidRPr="00343C20">
        <w:rPr>
          <w:rFonts w:ascii="Times New Roman" w:hAnsi="Times New Roman" w:cs="Times New Roman"/>
          <w:sz w:val="20"/>
          <w:szCs w:val="20"/>
        </w:rPr>
        <w:t>application</w:t>
      </w:r>
      <w:r w:rsidRPr="00B94E4F">
        <w:rPr>
          <w:rFonts w:ascii="Times New Roman" w:hAnsi="Times New Roman" w:cs="Times New Roman"/>
          <w:sz w:val="20"/>
          <w:szCs w:val="20"/>
          <w:lang w:val="ru-RU"/>
        </w:rPr>
        <w:t>/</w:t>
      </w:r>
      <w:r w:rsidRPr="00343C20">
        <w:rPr>
          <w:rFonts w:ascii="Times New Roman" w:hAnsi="Times New Roman" w:cs="Times New Roman"/>
          <w:sz w:val="20"/>
          <w:szCs w:val="20"/>
        </w:rPr>
        <w:t>json</w:t>
      </w:r>
    </w:p>
    <w:p w14:paraId="28D0316A" w14:textId="77777777" w:rsidR="00BB7C3E" w:rsidRPr="00B94E4F" w:rsidRDefault="00BB7C3E" w:rsidP="00BB7C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94E4F">
        <w:rPr>
          <w:rFonts w:ascii="Times New Roman" w:hAnsi="Times New Roman" w:cs="Times New Roman"/>
          <w:sz w:val="20"/>
          <w:szCs w:val="20"/>
          <w:lang w:val="ru-RU"/>
        </w:rPr>
        <w:t>{</w:t>
      </w:r>
    </w:p>
    <w:p w14:paraId="19E28994" w14:textId="77777777" w:rsidR="00AD1C72" w:rsidRPr="00B94E4F" w:rsidRDefault="00BB7C3E" w:rsidP="007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B94E4F">
        <w:rPr>
          <w:rFonts w:ascii="Times New Roman" w:hAnsi="Times New Roman" w:cs="Times New Roman"/>
          <w:sz w:val="20"/>
          <w:szCs w:val="20"/>
          <w:lang w:val="ru-RU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originalDocument</w:t>
      </w:r>
      <w:proofErr w:type="spellEnd"/>
      <w:r w:rsidRPr="00B94E4F">
        <w:rPr>
          <w:rFonts w:ascii="Times New Roman" w:hAnsi="Times New Roman" w:cs="Times New Roman"/>
          <w:sz w:val="20"/>
          <w:szCs w:val="20"/>
          <w:lang w:val="ru-RU"/>
        </w:rPr>
        <w:t>":</w:t>
      </w:r>
    </w:p>
    <w:p w14:paraId="059A7E14" w14:textId="15A24445" w:rsidR="00BB7C3E" w:rsidRPr="00343C20" w:rsidRDefault="00BB7C3E" w:rsidP="00224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4E4F">
        <w:rPr>
          <w:rFonts w:ascii="Times New Roman" w:hAnsi="Times New Roman" w:cs="Times New Roman"/>
          <w:sz w:val="20"/>
          <w:szCs w:val="20"/>
          <w:lang w:val="ru-RU"/>
        </w:rPr>
        <w:t>"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PExldHRlclRyYWNlYWJpbGl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eUxlZnRvdmVycyB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2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ZXJzaW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9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uPSIxIg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KICAgICAgICAgICAgICAgICAgICAgICAgICAgICB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eXBlPSJMRVRURVJUUkFDRUFCSUxJVFlMRUZUT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1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ZFUlMiDQogICAgICAgICAgICAgICAgICAgICAgICAgICAgIGtvZElNTlM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9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IjEwNyINCiAgICAgICAgICAgICAgICAgICAgICAgICAgICAgVU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5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QPSIxMDAwMDAyMDYiDQogICAgICAgICAgICAgICAgICAgICAgICAgICAgIHJlY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3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RpZmljYXRpb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249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ImZhbHNlIg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KICAgICAgICAgICAgICAgICAgICAgICAgICAgICB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5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ZWFyPSIyMDIxIg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KICAgICAgICAgICAgICAgICAgICAgICAgICAgICB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4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bWxucz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iaHR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cDovL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21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ucy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9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lZGVjbGFyYXRpb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24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veG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1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sL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2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xldHRlcnMvdHJhY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2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VhYmlsaXR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5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bGVmdG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92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ZXJzL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3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ZlcjEiPg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KCTxMZXR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ZXJUcmFjZWFiaWxpdHlMZWZ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b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3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ZlcnNfdjFfZjAwMSB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4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bWxucz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iIj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7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Qn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9</w:t>
      </w:r>
      <w:r w:rsidR="004E54FD" w:rsidRPr="004E54FD">
        <w:rPr>
          <w:rFonts w:ascii="Times New Roman" w:hAnsi="Times New Roman" w:cs="Times New Roman"/>
          <w:sz w:val="20"/>
          <w:szCs w:val="20"/>
        </w:rPr>
        <w:t>C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10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YDQstC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+0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LzQsNC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50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YHQutC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+0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LzRgyDRgNCw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LnQvtC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90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YMg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LMuINCc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LjQvdGB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LrQsDwvTGV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dGVyVHJhY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2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VhYmlsaXR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5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TGVmdG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92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ZXJzX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3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YxX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2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YwMDE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+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DQoJPExldHRlclRyYWNlYWJpbGl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eUxlZnRvdmVyc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192</w:t>
      </w:r>
      <w:r w:rsidR="004E54FD" w:rsidRPr="004E54FD">
        <w:rPr>
          <w:rFonts w:ascii="Times New Roman" w:hAnsi="Times New Roman" w:cs="Times New Roman"/>
          <w:sz w:val="20"/>
          <w:szCs w:val="20"/>
        </w:rPr>
        <w:t>MV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9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mMDAxQSB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4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bWxucz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iIi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8+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DQoJPExldHRlclRyYWNlYWJpbGl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eUxlZnRvdmVyc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192</w:t>
      </w:r>
      <w:r w:rsidR="004E54FD" w:rsidRPr="004E54FD">
        <w:rPr>
          <w:rFonts w:ascii="Times New Roman" w:hAnsi="Times New Roman" w:cs="Times New Roman"/>
          <w:sz w:val="20"/>
          <w:szCs w:val="20"/>
        </w:rPr>
        <w:t>MV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9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mMDAyIHhtbG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5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zPSIiPg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KCQk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8</w:t>
      </w:r>
      <w:r w:rsidR="004E54FD" w:rsidRPr="004E54FD">
        <w:rPr>
          <w:rFonts w:ascii="Times New Roman" w:hAnsi="Times New Roman" w:cs="Times New Roman"/>
          <w:sz w:val="20"/>
          <w:szCs w:val="20"/>
        </w:rPr>
        <w:t>TGV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dGVyVHJhY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2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VhYmlsaXR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5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TGVmdG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92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ZXJzX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3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YxX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2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YwMDJfczE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+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MjAyMS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wMS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wMSswMzowMDwvTGV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dGVyVHJhY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2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VhYmlsaXR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5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TGVmdG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92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ZXJzX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3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YxX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2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YwMDJfczE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+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DQoJCTxMZXR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ZXJUcmFjZWFiaWxpdHlMZWZ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b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3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ZlcnNfdjFfZjAwMl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9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zMj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4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xMTExPC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9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MZXR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ZXJUcmFjZWFiaWxpdHlMZWZ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b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3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ZlcnNfdjFfZjAwMl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9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zMj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4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NCgkJPExldHRlclRyYWNlYWJpbGl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eUxlZnRvdmVyc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192</w:t>
      </w:r>
      <w:r w:rsidR="004E54FD" w:rsidRPr="004E54FD">
        <w:rPr>
          <w:rFonts w:ascii="Times New Roman" w:hAnsi="Times New Roman" w:cs="Times New Roman"/>
          <w:sz w:val="20"/>
          <w:szCs w:val="20"/>
        </w:rPr>
        <w:t>MV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9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mMDAyX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3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MzPtCu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Jsg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KLQtdGB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YIxIMKr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KLQtdGB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YLQrtGA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LvQuNGG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L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7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CuzwvTGV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dGVyVHJhY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2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VhYmlsaXR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5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TGVmdG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92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ZXJzX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3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YxX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2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YwMDJfczM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+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DQoJCTxMZXR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ZXJUcmFjZWFiaW</w:t>
      </w:r>
      <w:r w:rsidR="004E54FD" w:rsidRPr="004E54FD">
        <w:rPr>
          <w:rFonts w:ascii="Times New Roman" w:hAnsi="Times New Roman" w:cs="Times New Roman"/>
          <w:sz w:val="20"/>
          <w:szCs w:val="20"/>
        </w:rPr>
        <w:lastRenderedPageBreak/>
        <w:t>xpdHlMZWZ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b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3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ZlcnNfdjFfZjAwMl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9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zND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7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QlNC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40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YDQtdC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60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YLQvtGAINCY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LLQsNC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90</w:t>
      </w:r>
      <w:r w:rsidR="004E54FD" w:rsidRPr="004E54FD">
        <w:rPr>
          <w:rFonts w:ascii="Times New Roman" w:hAnsi="Times New Roman" w:cs="Times New Roman"/>
          <w:sz w:val="20"/>
          <w:szCs w:val="20"/>
        </w:rPr>
        <w:t>L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7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QsiDQmC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7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QmC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48</w:t>
      </w:r>
      <w:r w:rsidR="004E54FD" w:rsidRPr="004E54FD">
        <w:rPr>
          <w:rFonts w:ascii="Times New Roman" w:hAnsi="Times New Roman" w:cs="Times New Roman"/>
          <w:sz w:val="20"/>
          <w:szCs w:val="20"/>
        </w:rPr>
        <w:t>L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xldHRlclRyYWNlYWJpbGl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eUxlZnRvdmVyc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192</w:t>
      </w:r>
      <w:r w:rsidR="004E54FD" w:rsidRPr="004E54FD">
        <w:rPr>
          <w:rFonts w:ascii="Times New Roman" w:hAnsi="Times New Roman" w:cs="Times New Roman"/>
          <w:sz w:val="20"/>
          <w:szCs w:val="20"/>
        </w:rPr>
        <w:t>MV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9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mMDAyX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M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Pg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KCQk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8</w:t>
      </w:r>
      <w:r w:rsidR="004E54FD" w:rsidRPr="004E54FD">
        <w:rPr>
          <w:rFonts w:ascii="Times New Roman" w:hAnsi="Times New Roman" w:cs="Times New Roman"/>
          <w:sz w:val="20"/>
          <w:szCs w:val="20"/>
        </w:rPr>
        <w:t>TGV</w:t>
      </w:r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dGVyVHJhY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2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VhYmlsaXR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5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TGVmdG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92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ZXJzX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3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YxX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2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YwMDJfczU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+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MjAyMS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proofErr w:type="spellStart"/>
      <w:r w:rsidR="004E54FD" w:rsidRPr="004E54FD">
        <w:rPr>
          <w:rFonts w:ascii="Times New Roman" w:hAnsi="Times New Roman" w:cs="Times New Roman"/>
          <w:sz w:val="20"/>
          <w:szCs w:val="20"/>
        </w:rPr>
        <w:t>wMS</w:t>
      </w:r>
      <w:proofErr w:type="spellEnd"/>
      <w:r w:rsidR="004E54FD" w:rsidRPr="00B94E4F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wMSswMzowMDwvTGV</w:t>
      </w:r>
      <w:r w:rsidR="004E54FD" w:rsidRPr="00B7059B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dGVyVHJhY</w:t>
      </w:r>
      <w:r w:rsidR="004E54FD" w:rsidRPr="00B7059B">
        <w:rPr>
          <w:rFonts w:ascii="Times New Roman" w:hAnsi="Times New Roman" w:cs="Times New Roman"/>
          <w:sz w:val="20"/>
          <w:szCs w:val="20"/>
        </w:rPr>
        <w:t>2</w:t>
      </w:r>
      <w:r w:rsidR="004E54FD" w:rsidRPr="004E54FD">
        <w:rPr>
          <w:rFonts w:ascii="Times New Roman" w:hAnsi="Times New Roman" w:cs="Times New Roman"/>
          <w:sz w:val="20"/>
          <w:szCs w:val="20"/>
        </w:rPr>
        <w:t>VhYmlsaXR</w:t>
      </w:r>
      <w:r w:rsidR="004E54FD" w:rsidRPr="00B7059B">
        <w:rPr>
          <w:rFonts w:ascii="Times New Roman" w:hAnsi="Times New Roman" w:cs="Times New Roman"/>
          <w:sz w:val="20"/>
          <w:szCs w:val="20"/>
        </w:rPr>
        <w:t>5</w:t>
      </w:r>
      <w:r w:rsidR="004E54FD" w:rsidRPr="004E54FD">
        <w:rPr>
          <w:rFonts w:ascii="Times New Roman" w:hAnsi="Times New Roman" w:cs="Times New Roman"/>
          <w:sz w:val="20"/>
          <w:szCs w:val="20"/>
        </w:rPr>
        <w:t>TGVmdG</w:t>
      </w:r>
      <w:r w:rsidR="004E54FD" w:rsidRPr="00B7059B">
        <w:rPr>
          <w:rFonts w:ascii="Times New Roman" w:hAnsi="Times New Roman" w:cs="Times New Roman"/>
          <w:sz w:val="20"/>
          <w:szCs w:val="20"/>
        </w:rPr>
        <w:t>92</w:t>
      </w:r>
      <w:r w:rsidR="004E54FD" w:rsidRPr="004E54FD">
        <w:rPr>
          <w:rFonts w:ascii="Times New Roman" w:hAnsi="Times New Roman" w:cs="Times New Roman"/>
          <w:sz w:val="20"/>
          <w:szCs w:val="20"/>
        </w:rPr>
        <w:t>ZXJzX</w:t>
      </w:r>
      <w:r w:rsidR="004E54FD" w:rsidRPr="00B7059B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YxX</w:t>
      </w:r>
      <w:r w:rsidR="004E54FD" w:rsidRPr="00B7059B">
        <w:rPr>
          <w:rFonts w:ascii="Times New Roman" w:hAnsi="Times New Roman" w:cs="Times New Roman"/>
          <w:sz w:val="20"/>
          <w:szCs w:val="20"/>
        </w:rPr>
        <w:t>2</w:t>
      </w:r>
      <w:r w:rsidR="004E54FD" w:rsidRPr="004E54FD">
        <w:rPr>
          <w:rFonts w:ascii="Times New Roman" w:hAnsi="Times New Roman" w:cs="Times New Roman"/>
          <w:sz w:val="20"/>
          <w:szCs w:val="20"/>
        </w:rPr>
        <w:t>YwMDJfczU</w:t>
      </w:r>
      <w:r w:rsidR="004E54FD" w:rsidRPr="00B7059B">
        <w:rPr>
          <w:rFonts w:ascii="Times New Roman" w:hAnsi="Times New Roman" w:cs="Times New Roman"/>
          <w:sz w:val="20"/>
          <w:szCs w:val="20"/>
        </w:rPr>
        <w:t>+</w:t>
      </w:r>
      <w:r w:rsidR="004E54FD" w:rsidRPr="004E54FD">
        <w:rPr>
          <w:rFonts w:ascii="Times New Roman" w:hAnsi="Times New Roman" w:cs="Times New Roman"/>
          <w:sz w:val="20"/>
          <w:szCs w:val="20"/>
        </w:rPr>
        <w:t>DQoJCTxMZXR</w:t>
      </w:r>
      <w:r w:rsidR="004E54FD" w:rsidRPr="00B7059B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ZXJUcmFjZWFiaWxpdHlMZWZ</w:t>
      </w:r>
      <w:r w:rsidR="004E54FD" w:rsidRPr="00B7059B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b</w:t>
      </w:r>
      <w:r w:rsidR="004E54FD" w:rsidRPr="00B7059B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ZlcnNfdjFfZjAwMl</w:t>
      </w:r>
      <w:r w:rsidR="004E54FD" w:rsidRPr="00B7059B">
        <w:rPr>
          <w:rFonts w:ascii="Times New Roman" w:hAnsi="Times New Roman" w:cs="Times New Roman"/>
          <w:sz w:val="20"/>
          <w:szCs w:val="20"/>
        </w:rPr>
        <w:t>9</w:t>
      </w:r>
      <w:r w:rsidR="004E54FD" w:rsidRPr="004E54FD">
        <w:rPr>
          <w:rFonts w:ascii="Times New Roman" w:hAnsi="Times New Roman" w:cs="Times New Roman"/>
          <w:sz w:val="20"/>
          <w:szCs w:val="20"/>
        </w:rPr>
        <w:t>zNj</w:t>
      </w:r>
      <w:r w:rsidR="004E54FD" w:rsidRPr="00B7059B">
        <w:rPr>
          <w:rFonts w:ascii="Times New Roman" w:hAnsi="Times New Roman" w:cs="Times New Roman"/>
          <w:sz w:val="20"/>
          <w:szCs w:val="20"/>
        </w:rPr>
        <w:t>4</w:t>
      </w:r>
      <w:r w:rsidR="004E54FD" w:rsidRPr="004E54FD">
        <w:rPr>
          <w:rFonts w:ascii="Times New Roman" w:hAnsi="Times New Roman" w:cs="Times New Roman"/>
          <w:sz w:val="20"/>
          <w:szCs w:val="20"/>
        </w:rPr>
        <w:t>wMDAxPC</w:t>
      </w:r>
      <w:r w:rsidR="004E54FD" w:rsidRPr="00B7059B">
        <w:rPr>
          <w:rFonts w:ascii="Times New Roman" w:hAnsi="Times New Roman" w:cs="Times New Roman"/>
          <w:sz w:val="20"/>
          <w:szCs w:val="20"/>
        </w:rPr>
        <w:t>9</w:t>
      </w:r>
      <w:r w:rsidR="004E54FD" w:rsidRPr="004E54FD">
        <w:rPr>
          <w:rFonts w:ascii="Times New Roman" w:hAnsi="Times New Roman" w:cs="Times New Roman"/>
          <w:sz w:val="20"/>
          <w:szCs w:val="20"/>
        </w:rPr>
        <w:t>MZXR</w:t>
      </w:r>
      <w:r w:rsidR="004E54FD" w:rsidRPr="00B7059B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ZXJUcmFjZWFiaWxpdHlMZWZ</w:t>
      </w:r>
      <w:r w:rsidR="004E54FD" w:rsidRPr="00B7059B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b</w:t>
      </w:r>
      <w:r w:rsidR="004E54FD" w:rsidRPr="00B7059B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ZlcnNfdjFfZjAwMl</w:t>
      </w:r>
      <w:r w:rsidR="004E54FD" w:rsidRPr="00B7059B">
        <w:rPr>
          <w:rFonts w:ascii="Times New Roman" w:hAnsi="Times New Roman" w:cs="Times New Roman"/>
          <w:sz w:val="20"/>
          <w:szCs w:val="20"/>
        </w:rPr>
        <w:t>9</w:t>
      </w:r>
      <w:r w:rsidR="004E54FD" w:rsidRPr="004E54FD">
        <w:rPr>
          <w:rFonts w:ascii="Times New Roman" w:hAnsi="Times New Roman" w:cs="Times New Roman"/>
          <w:sz w:val="20"/>
          <w:szCs w:val="20"/>
        </w:rPr>
        <w:t>zNj</w:t>
      </w:r>
      <w:r w:rsidR="004E54FD" w:rsidRPr="00B7059B">
        <w:rPr>
          <w:rFonts w:ascii="Times New Roman" w:hAnsi="Times New Roman" w:cs="Times New Roman"/>
          <w:sz w:val="20"/>
          <w:szCs w:val="20"/>
        </w:rPr>
        <w:t>4</w:t>
      </w:r>
      <w:r w:rsidR="004E54FD" w:rsidRPr="004E54FD">
        <w:rPr>
          <w:rFonts w:ascii="Times New Roman" w:hAnsi="Times New Roman" w:cs="Times New Roman"/>
          <w:sz w:val="20"/>
          <w:szCs w:val="20"/>
        </w:rPr>
        <w:t>NCgk</w:t>
      </w:r>
      <w:r w:rsidR="004E54FD" w:rsidRPr="00B7059B">
        <w:rPr>
          <w:rFonts w:ascii="Times New Roman" w:hAnsi="Times New Roman" w:cs="Times New Roman"/>
          <w:sz w:val="20"/>
          <w:szCs w:val="20"/>
        </w:rPr>
        <w:t>8</w:t>
      </w:r>
      <w:r w:rsidR="004E54FD" w:rsidRPr="004E54FD">
        <w:rPr>
          <w:rFonts w:ascii="Times New Roman" w:hAnsi="Times New Roman" w:cs="Times New Roman"/>
          <w:sz w:val="20"/>
          <w:szCs w:val="20"/>
        </w:rPr>
        <w:t>L</w:t>
      </w:r>
      <w:r w:rsidR="004E54FD" w:rsidRPr="00B7059B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xldHRlclRyYWNlYWJpbGl</w:t>
      </w:r>
      <w:r w:rsidR="004E54FD" w:rsidRPr="00B7059B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eUxlZnRvdmVyc</w:t>
      </w:r>
      <w:r w:rsidR="004E54FD" w:rsidRPr="00B7059B">
        <w:rPr>
          <w:rFonts w:ascii="Times New Roman" w:hAnsi="Times New Roman" w:cs="Times New Roman"/>
          <w:sz w:val="20"/>
          <w:szCs w:val="20"/>
        </w:rPr>
        <w:t>192</w:t>
      </w:r>
      <w:r w:rsidR="004E54FD" w:rsidRPr="004E54FD">
        <w:rPr>
          <w:rFonts w:ascii="Times New Roman" w:hAnsi="Times New Roman" w:cs="Times New Roman"/>
          <w:sz w:val="20"/>
          <w:szCs w:val="20"/>
        </w:rPr>
        <w:t>MV</w:t>
      </w:r>
      <w:r w:rsidR="004E54FD" w:rsidRPr="00B7059B">
        <w:rPr>
          <w:rFonts w:ascii="Times New Roman" w:hAnsi="Times New Roman" w:cs="Times New Roman"/>
          <w:sz w:val="20"/>
          <w:szCs w:val="20"/>
        </w:rPr>
        <w:t>9</w:t>
      </w:r>
      <w:r w:rsidR="004E54FD" w:rsidRPr="004E54FD">
        <w:rPr>
          <w:rFonts w:ascii="Times New Roman" w:hAnsi="Times New Roman" w:cs="Times New Roman"/>
          <w:sz w:val="20"/>
          <w:szCs w:val="20"/>
        </w:rPr>
        <w:t>mMDAyPg</w:t>
      </w:r>
      <w:r w:rsidR="004E54FD" w:rsidRPr="00B7059B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KCTxMZXR</w:t>
      </w:r>
      <w:r w:rsidR="004E54FD" w:rsidRPr="00B7059B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ZXJUcmFjZWFiaWxpdHlMZWZ</w:t>
      </w:r>
      <w:r w:rsidR="004E54FD" w:rsidRPr="00B7059B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b</w:t>
      </w:r>
      <w:r w:rsidR="004E54FD" w:rsidRPr="00B7059B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ZlcnNfdjFfdDAwMSB</w:t>
      </w:r>
      <w:r w:rsidR="004E54FD" w:rsidRPr="00B7059B">
        <w:rPr>
          <w:rFonts w:ascii="Times New Roman" w:hAnsi="Times New Roman" w:cs="Times New Roman"/>
          <w:sz w:val="20"/>
          <w:szCs w:val="20"/>
        </w:rPr>
        <w:t>4</w:t>
      </w:r>
      <w:r w:rsidR="004E54FD" w:rsidRPr="004E54FD">
        <w:rPr>
          <w:rFonts w:ascii="Times New Roman" w:hAnsi="Times New Roman" w:cs="Times New Roman"/>
          <w:sz w:val="20"/>
          <w:szCs w:val="20"/>
        </w:rPr>
        <w:t>bWxucz</w:t>
      </w:r>
      <w:r w:rsidR="004E54FD" w:rsidRPr="00B7059B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iIj</w:t>
      </w:r>
      <w:r w:rsidR="004E54FD" w:rsidRPr="00B7059B">
        <w:rPr>
          <w:rFonts w:ascii="Times New Roman" w:hAnsi="Times New Roman" w:cs="Times New Roman"/>
          <w:sz w:val="20"/>
          <w:szCs w:val="20"/>
        </w:rPr>
        <w:t>4</w:t>
      </w:r>
      <w:r w:rsidR="004E54FD" w:rsidRPr="004E54FD">
        <w:rPr>
          <w:rFonts w:ascii="Times New Roman" w:hAnsi="Times New Roman" w:cs="Times New Roman"/>
          <w:sz w:val="20"/>
          <w:szCs w:val="20"/>
        </w:rPr>
        <w:t>NCgkJPExldHRlclRyYWNlYWJpbGl</w:t>
      </w:r>
      <w:r w:rsidR="004E54FD" w:rsidRPr="00B7059B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eUxlZnRvdmVyc</w:t>
      </w:r>
      <w:r w:rsidR="004E54FD" w:rsidRPr="00B7059B">
        <w:rPr>
          <w:rFonts w:ascii="Times New Roman" w:hAnsi="Times New Roman" w:cs="Times New Roman"/>
          <w:sz w:val="20"/>
          <w:szCs w:val="20"/>
        </w:rPr>
        <w:t>192</w:t>
      </w:r>
      <w:r w:rsidR="004E54FD" w:rsidRPr="004E54FD">
        <w:rPr>
          <w:rFonts w:ascii="Times New Roman" w:hAnsi="Times New Roman" w:cs="Times New Roman"/>
          <w:sz w:val="20"/>
          <w:szCs w:val="20"/>
        </w:rPr>
        <w:t>MV</w:t>
      </w:r>
      <w:r w:rsidR="004E54FD" w:rsidRPr="00B7059B">
        <w:rPr>
          <w:rFonts w:ascii="Times New Roman" w:hAnsi="Times New Roman" w:cs="Times New Roman"/>
          <w:sz w:val="20"/>
          <w:szCs w:val="20"/>
        </w:rPr>
        <w:t>90</w:t>
      </w:r>
      <w:r w:rsidR="004E54FD" w:rsidRPr="004E54FD">
        <w:rPr>
          <w:rFonts w:ascii="Times New Roman" w:hAnsi="Times New Roman" w:cs="Times New Roman"/>
          <w:sz w:val="20"/>
          <w:szCs w:val="20"/>
        </w:rPr>
        <w:t>MDAxX</w:t>
      </w:r>
      <w:r w:rsidR="004E54FD" w:rsidRPr="00B7059B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JpPg</w:t>
      </w:r>
      <w:r w:rsidR="004E54FD" w:rsidRPr="00B7059B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KCQkJPExldHRlclRyYWNlYWJpbGl</w:t>
      </w:r>
      <w:r w:rsidR="004E54FD" w:rsidRPr="00B7059B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eUxlZnRvdmVyc</w:t>
      </w:r>
      <w:r w:rsidR="004E54FD" w:rsidRPr="00B7059B">
        <w:rPr>
          <w:rFonts w:ascii="Times New Roman" w:hAnsi="Times New Roman" w:cs="Times New Roman"/>
          <w:sz w:val="20"/>
          <w:szCs w:val="20"/>
        </w:rPr>
        <w:t>192</w:t>
      </w:r>
      <w:r w:rsidR="004E54FD" w:rsidRPr="004E54FD">
        <w:rPr>
          <w:rFonts w:ascii="Times New Roman" w:hAnsi="Times New Roman" w:cs="Times New Roman"/>
          <w:sz w:val="20"/>
          <w:szCs w:val="20"/>
        </w:rPr>
        <w:t>MV</w:t>
      </w:r>
      <w:r w:rsidR="004E54FD" w:rsidRPr="00B7059B">
        <w:rPr>
          <w:rFonts w:ascii="Times New Roman" w:hAnsi="Times New Roman" w:cs="Times New Roman"/>
          <w:sz w:val="20"/>
          <w:szCs w:val="20"/>
        </w:rPr>
        <w:t>90</w:t>
      </w:r>
      <w:r w:rsidR="004E54FD" w:rsidRPr="004E54FD">
        <w:rPr>
          <w:rFonts w:ascii="Times New Roman" w:hAnsi="Times New Roman" w:cs="Times New Roman"/>
          <w:sz w:val="20"/>
          <w:szCs w:val="20"/>
        </w:rPr>
        <w:t>MDAxX</w:t>
      </w:r>
      <w:r w:rsidR="004E54FD" w:rsidRPr="00B7059B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JpYzE</w:t>
      </w:r>
      <w:r w:rsidR="004E54FD" w:rsidRPr="00B7059B">
        <w:rPr>
          <w:rFonts w:ascii="Times New Roman" w:hAnsi="Times New Roman" w:cs="Times New Roman"/>
          <w:sz w:val="20"/>
          <w:szCs w:val="20"/>
        </w:rPr>
        <w:t>+</w:t>
      </w:r>
      <w:r w:rsidR="004E54FD" w:rsidRPr="004E54FD">
        <w:rPr>
          <w:rFonts w:ascii="Times New Roman" w:hAnsi="Times New Roman" w:cs="Times New Roman"/>
          <w:sz w:val="20"/>
          <w:szCs w:val="20"/>
        </w:rPr>
        <w:t>MTwvTGV</w:t>
      </w:r>
      <w:r w:rsidR="004E54FD" w:rsidRPr="00B7059B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dGVyVHJhY</w:t>
      </w:r>
      <w:r w:rsidR="004E54FD" w:rsidRPr="00B7059B">
        <w:rPr>
          <w:rFonts w:ascii="Times New Roman" w:hAnsi="Times New Roman" w:cs="Times New Roman"/>
          <w:sz w:val="20"/>
          <w:szCs w:val="20"/>
        </w:rPr>
        <w:t>2</w:t>
      </w:r>
      <w:r w:rsidR="004E54FD" w:rsidRPr="004E54FD">
        <w:rPr>
          <w:rFonts w:ascii="Times New Roman" w:hAnsi="Times New Roman" w:cs="Times New Roman"/>
          <w:sz w:val="20"/>
          <w:szCs w:val="20"/>
        </w:rPr>
        <w:t>VhYmlsaXR</w:t>
      </w:r>
      <w:r w:rsidR="004E54FD" w:rsidRPr="00B7059B">
        <w:rPr>
          <w:rFonts w:ascii="Times New Roman" w:hAnsi="Times New Roman" w:cs="Times New Roman"/>
          <w:sz w:val="20"/>
          <w:szCs w:val="20"/>
        </w:rPr>
        <w:t>5</w:t>
      </w:r>
      <w:r w:rsidR="004E54FD" w:rsidRPr="004E54FD">
        <w:rPr>
          <w:rFonts w:ascii="Times New Roman" w:hAnsi="Times New Roman" w:cs="Times New Roman"/>
          <w:sz w:val="20"/>
          <w:szCs w:val="20"/>
        </w:rPr>
        <w:t>TGVmdG</w:t>
      </w:r>
      <w:r w:rsidR="004E54FD" w:rsidRPr="00B7059B">
        <w:rPr>
          <w:rFonts w:ascii="Times New Roman" w:hAnsi="Times New Roman" w:cs="Times New Roman"/>
          <w:sz w:val="20"/>
          <w:szCs w:val="20"/>
        </w:rPr>
        <w:t>92</w:t>
      </w:r>
      <w:r w:rsidR="004E54FD" w:rsidRPr="004E54FD">
        <w:rPr>
          <w:rFonts w:ascii="Times New Roman" w:hAnsi="Times New Roman" w:cs="Times New Roman"/>
          <w:sz w:val="20"/>
          <w:szCs w:val="20"/>
        </w:rPr>
        <w:t>ZXJzX</w:t>
      </w:r>
      <w:r w:rsidR="004E54FD" w:rsidRPr="00B7059B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YxX</w:t>
      </w:r>
      <w:r w:rsidR="004E54FD" w:rsidRPr="00B7059B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QwMDFfcmljMT</w:t>
      </w:r>
      <w:r w:rsidR="004E54FD" w:rsidRPr="00B7059B">
        <w:rPr>
          <w:rFonts w:ascii="Times New Roman" w:hAnsi="Times New Roman" w:cs="Times New Roman"/>
          <w:sz w:val="20"/>
          <w:szCs w:val="20"/>
        </w:rPr>
        <w:t>4</w:t>
      </w:r>
      <w:r w:rsidR="004E54FD" w:rsidRPr="004E54FD">
        <w:rPr>
          <w:rFonts w:ascii="Times New Roman" w:hAnsi="Times New Roman" w:cs="Times New Roman"/>
          <w:sz w:val="20"/>
          <w:szCs w:val="20"/>
        </w:rPr>
        <w:t>NCgkJCTxMZXR</w:t>
      </w:r>
      <w:r w:rsidR="004E54FD" w:rsidRPr="00B7059B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ZXJUcmFjZWFiaWxpdHlMZWZ</w:t>
      </w:r>
      <w:r w:rsidR="004E54FD" w:rsidRPr="00B7059B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b</w:t>
      </w:r>
      <w:r w:rsidR="004E54FD" w:rsidRPr="00B7059B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ZlcnNfdjFfdDAwMV</w:t>
      </w:r>
      <w:r w:rsidR="004E54FD" w:rsidRPr="00B7059B">
        <w:rPr>
          <w:rFonts w:ascii="Times New Roman" w:hAnsi="Times New Roman" w:cs="Times New Roman"/>
          <w:sz w:val="20"/>
          <w:szCs w:val="20"/>
        </w:rPr>
        <w:t>9</w:t>
      </w:r>
      <w:r w:rsidR="004E54FD" w:rsidRPr="004E54FD">
        <w:rPr>
          <w:rFonts w:ascii="Times New Roman" w:hAnsi="Times New Roman" w:cs="Times New Roman"/>
          <w:sz w:val="20"/>
          <w:szCs w:val="20"/>
        </w:rPr>
        <w:t>yaWMyPjY</w:t>
      </w:r>
      <w:r w:rsidR="004E54FD" w:rsidRPr="00B7059B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MDI</w:t>
      </w:r>
      <w:r w:rsidR="004E54FD" w:rsidRPr="00B7059B">
        <w:rPr>
          <w:rFonts w:ascii="Times New Roman" w:hAnsi="Times New Roman" w:cs="Times New Roman"/>
          <w:sz w:val="20"/>
          <w:szCs w:val="20"/>
        </w:rPr>
        <w:t>5</w:t>
      </w:r>
      <w:r w:rsidR="004E54FD" w:rsidRPr="004E54FD">
        <w:rPr>
          <w:rFonts w:ascii="Times New Roman" w:hAnsi="Times New Roman" w:cs="Times New Roman"/>
          <w:sz w:val="20"/>
          <w:szCs w:val="20"/>
        </w:rPr>
        <w:t>MTEwMDA</w:t>
      </w:r>
      <w:r w:rsidR="004E54FD" w:rsidRPr="00B7059B">
        <w:rPr>
          <w:rFonts w:ascii="Times New Roman" w:hAnsi="Times New Roman" w:cs="Times New Roman"/>
          <w:sz w:val="20"/>
          <w:szCs w:val="20"/>
        </w:rPr>
        <w:t>8</w:t>
      </w:r>
      <w:r w:rsidR="004E54FD" w:rsidRPr="004E54FD">
        <w:rPr>
          <w:rFonts w:ascii="Times New Roman" w:hAnsi="Times New Roman" w:cs="Times New Roman"/>
          <w:sz w:val="20"/>
          <w:szCs w:val="20"/>
        </w:rPr>
        <w:t>L</w:t>
      </w:r>
      <w:r w:rsidR="004E54FD" w:rsidRPr="00B7059B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xldHRlclRyYWNlYWJpbGl</w:t>
      </w:r>
      <w:r w:rsidR="004E54FD" w:rsidRPr="00B7059B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eUxlZnRvdmVyc</w:t>
      </w:r>
      <w:r w:rsidR="004E54FD" w:rsidRPr="00B7059B">
        <w:rPr>
          <w:rFonts w:ascii="Times New Roman" w:hAnsi="Times New Roman" w:cs="Times New Roman"/>
          <w:sz w:val="20"/>
          <w:szCs w:val="20"/>
        </w:rPr>
        <w:t>192</w:t>
      </w:r>
      <w:r w:rsidR="004E54FD" w:rsidRPr="004E54FD">
        <w:rPr>
          <w:rFonts w:ascii="Times New Roman" w:hAnsi="Times New Roman" w:cs="Times New Roman"/>
          <w:sz w:val="20"/>
          <w:szCs w:val="20"/>
        </w:rPr>
        <w:t>MV</w:t>
      </w:r>
      <w:r w:rsidR="004E54FD" w:rsidRPr="00B7059B">
        <w:rPr>
          <w:rFonts w:ascii="Times New Roman" w:hAnsi="Times New Roman" w:cs="Times New Roman"/>
          <w:sz w:val="20"/>
          <w:szCs w:val="20"/>
        </w:rPr>
        <w:t>90</w:t>
      </w:r>
      <w:r w:rsidR="004E54FD" w:rsidRPr="004E54FD">
        <w:rPr>
          <w:rFonts w:ascii="Times New Roman" w:hAnsi="Times New Roman" w:cs="Times New Roman"/>
          <w:sz w:val="20"/>
          <w:szCs w:val="20"/>
        </w:rPr>
        <w:t>MDAxX</w:t>
      </w:r>
      <w:r w:rsidR="004E54FD" w:rsidRPr="00B7059B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JpYzI</w:t>
      </w:r>
      <w:r w:rsidR="004E54FD" w:rsidRPr="00B7059B">
        <w:rPr>
          <w:rFonts w:ascii="Times New Roman" w:hAnsi="Times New Roman" w:cs="Times New Roman"/>
          <w:sz w:val="20"/>
          <w:szCs w:val="20"/>
        </w:rPr>
        <w:t>+</w:t>
      </w:r>
      <w:r w:rsidR="004E54FD" w:rsidRPr="004E54FD">
        <w:rPr>
          <w:rFonts w:ascii="Times New Roman" w:hAnsi="Times New Roman" w:cs="Times New Roman"/>
          <w:sz w:val="20"/>
          <w:szCs w:val="20"/>
        </w:rPr>
        <w:t>DQoJCQk</w:t>
      </w:r>
      <w:r w:rsidR="004E54FD" w:rsidRPr="00B7059B">
        <w:rPr>
          <w:rFonts w:ascii="Times New Roman" w:hAnsi="Times New Roman" w:cs="Times New Roman"/>
          <w:sz w:val="20"/>
          <w:szCs w:val="20"/>
        </w:rPr>
        <w:t>8</w:t>
      </w:r>
      <w:r w:rsidR="004E54FD" w:rsidRPr="004E54FD">
        <w:rPr>
          <w:rFonts w:ascii="Times New Roman" w:hAnsi="Times New Roman" w:cs="Times New Roman"/>
          <w:sz w:val="20"/>
          <w:szCs w:val="20"/>
        </w:rPr>
        <w:t>TGV</w:t>
      </w:r>
      <w:r w:rsidR="004E54FD" w:rsidRPr="00B7059B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dGVyVHJhY</w:t>
      </w:r>
      <w:r w:rsidR="004E54FD" w:rsidRPr="00B7059B">
        <w:rPr>
          <w:rFonts w:ascii="Times New Roman" w:hAnsi="Times New Roman" w:cs="Times New Roman"/>
          <w:sz w:val="20"/>
          <w:szCs w:val="20"/>
        </w:rPr>
        <w:t>2</w:t>
      </w:r>
      <w:r w:rsidR="004E54FD" w:rsidRPr="004E54FD">
        <w:rPr>
          <w:rFonts w:ascii="Times New Roman" w:hAnsi="Times New Roman" w:cs="Times New Roman"/>
          <w:sz w:val="20"/>
          <w:szCs w:val="20"/>
        </w:rPr>
        <w:t>VhYmlsaXR</w:t>
      </w:r>
      <w:r w:rsidR="004E54FD" w:rsidRPr="00B7059B">
        <w:rPr>
          <w:rFonts w:ascii="Times New Roman" w:hAnsi="Times New Roman" w:cs="Times New Roman"/>
          <w:sz w:val="20"/>
          <w:szCs w:val="20"/>
        </w:rPr>
        <w:t>5</w:t>
      </w:r>
      <w:r w:rsidR="004E54FD" w:rsidRPr="004E54FD">
        <w:rPr>
          <w:rFonts w:ascii="Times New Roman" w:hAnsi="Times New Roman" w:cs="Times New Roman"/>
          <w:sz w:val="20"/>
          <w:szCs w:val="20"/>
        </w:rPr>
        <w:t>TGVmdG</w:t>
      </w:r>
      <w:r w:rsidR="004E54FD" w:rsidRPr="00B7059B">
        <w:rPr>
          <w:rFonts w:ascii="Times New Roman" w:hAnsi="Times New Roman" w:cs="Times New Roman"/>
          <w:sz w:val="20"/>
          <w:szCs w:val="20"/>
        </w:rPr>
        <w:t>92</w:t>
      </w:r>
      <w:r w:rsidR="004E54FD" w:rsidRPr="004E54FD">
        <w:rPr>
          <w:rFonts w:ascii="Times New Roman" w:hAnsi="Times New Roman" w:cs="Times New Roman"/>
          <w:sz w:val="20"/>
          <w:szCs w:val="20"/>
        </w:rPr>
        <w:t>ZXJzX</w:t>
      </w:r>
      <w:r w:rsidR="004E54FD" w:rsidRPr="00B7059B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YxX</w:t>
      </w:r>
      <w:r w:rsidR="004E54FD" w:rsidRPr="00B7059B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QwMDFfcmljMmE</w:t>
      </w:r>
      <w:r w:rsidR="004E54FD" w:rsidRPr="00B7059B">
        <w:rPr>
          <w:rFonts w:ascii="Times New Roman" w:hAnsi="Times New Roman" w:cs="Times New Roman"/>
          <w:sz w:val="20"/>
          <w:szCs w:val="20"/>
        </w:rPr>
        <w:t>+</w:t>
      </w:r>
      <w:r w:rsidR="004E54FD" w:rsidRPr="004E54FD">
        <w:rPr>
          <w:rFonts w:ascii="Times New Roman" w:hAnsi="Times New Roman" w:cs="Times New Roman"/>
          <w:sz w:val="20"/>
          <w:szCs w:val="20"/>
        </w:rPr>
        <w:t>MTAwMDwvTGV</w:t>
      </w:r>
      <w:r w:rsidR="004E54FD" w:rsidRPr="00B7059B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dGVyVHJhY</w:t>
      </w:r>
      <w:r w:rsidR="004E54FD" w:rsidRPr="00B7059B">
        <w:rPr>
          <w:rFonts w:ascii="Times New Roman" w:hAnsi="Times New Roman" w:cs="Times New Roman"/>
          <w:sz w:val="20"/>
          <w:szCs w:val="20"/>
        </w:rPr>
        <w:t>2</w:t>
      </w:r>
      <w:r w:rsidR="004E54FD" w:rsidRPr="004E54FD">
        <w:rPr>
          <w:rFonts w:ascii="Times New Roman" w:hAnsi="Times New Roman" w:cs="Times New Roman"/>
          <w:sz w:val="20"/>
          <w:szCs w:val="20"/>
        </w:rPr>
        <w:t>VhYmlsaXR</w:t>
      </w:r>
      <w:r w:rsidR="004E54FD" w:rsidRPr="00B7059B">
        <w:rPr>
          <w:rFonts w:ascii="Times New Roman" w:hAnsi="Times New Roman" w:cs="Times New Roman"/>
          <w:sz w:val="20"/>
          <w:szCs w:val="20"/>
        </w:rPr>
        <w:t>5</w:t>
      </w:r>
      <w:r w:rsidR="004E54FD" w:rsidRPr="004E54FD">
        <w:rPr>
          <w:rFonts w:ascii="Times New Roman" w:hAnsi="Times New Roman" w:cs="Times New Roman"/>
          <w:sz w:val="20"/>
          <w:szCs w:val="20"/>
        </w:rPr>
        <w:t>TGVmdG</w:t>
      </w:r>
      <w:r w:rsidR="004E54FD" w:rsidRPr="00B7059B">
        <w:rPr>
          <w:rFonts w:ascii="Times New Roman" w:hAnsi="Times New Roman" w:cs="Times New Roman"/>
          <w:sz w:val="20"/>
          <w:szCs w:val="20"/>
        </w:rPr>
        <w:t>92</w:t>
      </w:r>
      <w:r w:rsidR="004E54FD" w:rsidRPr="004E54FD">
        <w:rPr>
          <w:rFonts w:ascii="Times New Roman" w:hAnsi="Times New Roman" w:cs="Times New Roman"/>
          <w:sz w:val="20"/>
          <w:szCs w:val="20"/>
        </w:rPr>
        <w:t>ZXJzX</w:t>
      </w:r>
      <w:r w:rsidR="004E54FD" w:rsidRPr="00B7059B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YxX</w:t>
      </w:r>
      <w:r w:rsidR="004E54FD" w:rsidRPr="00B7059B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QwMDFfcmljMmE</w:t>
      </w:r>
      <w:r w:rsidR="004E54FD" w:rsidRPr="00B7059B">
        <w:rPr>
          <w:rFonts w:ascii="Times New Roman" w:hAnsi="Times New Roman" w:cs="Times New Roman"/>
          <w:sz w:val="20"/>
          <w:szCs w:val="20"/>
        </w:rPr>
        <w:t>+</w:t>
      </w:r>
      <w:r w:rsidR="004E54FD" w:rsidRPr="004E54FD">
        <w:rPr>
          <w:rFonts w:ascii="Times New Roman" w:hAnsi="Times New Roman" w:cs="Times New Roman"/>
          <w:sz w:val="20"/>
          <w:szCs w:val="20"/>
        </w:rPr>
        <w:t>DQoJCQk</w:t>
      </w:r>
      <w:r w:rsidR="004E54FD" w:rsidRPr="00B7059B">
        <w:rPr>
          <w:rFonts w:ascii="Times New Roman" w:hAnsi="Times New Roman" w:cs="Times New Roman"/>
          <w:sz w:val="20"/>
          <w:szCs w:val="20"/>
        </w:rPr>
        <w:t>8</w:t>
      </w:r>
      <w:r w:rsidR="004E54FD" w:rsidRPr="004E54FD">
        <w:rPr>
          <w:rFonts w:ascii="Times New Roman" w:hAnsi="Times New Roman" w:cs="Times New Roman"/>
          <w:sz w:val="20"/>
          <w:szCs w:val="20"/>
        </w:rPr>
        <w:t>TGV</w:t>
      </w:r>
      <w:r w:rsidR="004E54FD" w:rsidRPr="00B7059B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dGVyVHJhY</w:t>
      </w:r>
      <w:r w:rsidR="004E54FD" w:rsidRPr="00B7059B">
        <w:rPr>
          <w:rFonts w:ascii="Times New Roman" w:hAnsi="Times New Roman" w:cs="Times New Roman"/>
          <w:sz w:val="20"/>
          <w:szCs w:val="20"/>
        </w:rPr>
        <w:t>2</w:t>
      </w:r>
      <w:r w:rsidR="004E54FD" w:rsidRPr="004E54FD">
        <w:rPr>
          <w:rFonts w:ascii="Times New Roman" w:hAnsi="Times New Roman" w:cs="Times New Roman"/>
          <w:sz w:val="20"/>
          <w:szCs w:val="20"/>
        </w:rPr>
        <w:t>VhYmlsaXR</w:t>
      </w:r>
      <w:r w:rsidR="004E54FD" w:rsidRPr="00B7059B">
        <w:rPr>
          <w:rFonts w:ascii="Times New Roman" w:hAnsi="Times New Roman" w:cs="Times New Roman"/>
          <w:sz w:val="20"/>
          <w:szCs w:val="20"/>
        </w:rPr>
        <w:t>5</w:t>
      </w:r>
      <w:r w:rsidR="004E54FD" w:rsidRPr="004E54FD">
        <w:rPr>
          <w:rFonts w:ascii="Times New Roman" w:hAnsi="Times New Roman" w:cs="Times New Roman"/>
          <w:sz w:val="20"/>
          <w:szCs w:val="20"/>
        </w:rPr>
        <w:t>TGVmdG</w:t>
      </w:r>
      <w:r w:rsidR="004E54FD" w:rsidRPr="00B7059B">
        <w:rPr>
          <w:rFonts w:ascii="Times New Roman" w:hAnsi="Times New Roman" w:cs="Times New Roman"/>
          <w:sz w:val="20"/>
          <w:szCs w:val="20"/>
        </w:rPr>
        <w:t>92</w:t>
      </w:r>
      <w:r w:rsidR="004E54FD" w:rsidRPr="004E54FD">
        <w:rPr>
          <w:rFonts w:ascii="Times New Roman" w:hAnsi="Times New Roman" w:cs="Times New Roman"/>
          <w:sz w:val="20"/>
          <w:szCs w:val="20"/>
        </w:rPr>
        <w:t>ZXJzX</w:t>
      </w:r>
      <w:r w:rsidR="004E54FD" w:rsidRPr="00B7059B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YxX</w:t>
      </w:r>
      <w:r w:rsidR="004E54FD" w:rsidRPr="00B7059B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QwMDFfcmljMmI</w:t>
      </w:r>
      <w:r w:rsidR="004E54FD" w:rsidRPr="00B7059B">
        <w:rPr>
          <w:rFonts w:ascii="Times New Roman" w:hAnsi="Times New Roman" w:cs="Times New Roman"/>
          <w:sz w:val="20"/>
          <w:szCs w:val="20"/>
        </w:rPr>
        <w:t>+</w:t>
      </w:r>
      <w:r w:rsidR="004E54FD" w:rsidRPr="004E54FD">
        <w:rPr>
          <w:rFonts w:ascii="Times New Roman" w:hAnsi="Times New Roman" w:cs="Times New Roman"/>
          <w:sz w:val="20"/>
          <w:szCs w:val="20"/>
        </w:rPr>
        <w:t>NDgxMTE</w:t>
      </w:r>
      <w:r w:rsidR="004E54FD" w:rsidRPr="00B7059B">
        <w:rPr>
          <w:rFonts w:ascii="Times New Roman" w:hAnsi="Times New Roman" w:cs="Times New Roman"/>
          <w:sz w:val="20"/>
          <w:szCs w:val="20"/>
        </w:rPr>
        <w:t>1</w:t>
      </w:r>
      <w:r w:rsidR="004E54FD" w:rsidRPr="004E54FD">
        <w:rPr>
          <w:rFonts w:ascii="Times New Roman" w:hAnsi="Times New Roman" w:cs="Times New Roman"/>
          <w:sz w:val="20"/>
          <w:szCs w:val="20"/>
        </w:rPr>
        <w:t>OTAzMjY</w:t>
      </w:r>
      <w:r w:rsidR="004E54FD" w:rsidRPr="00B7059B">
        <w:rPr>
          <w:rFonts w:ascii="Times New Roman" w:hAnsi="Times New Roman" w:cs="Times New Roman"/>
          <w:sz w:val="20"/>
          <w:szCs w:val="20"/>
        </w:rPr>
        <w:t>4</w:t>
      </w:r>
      <w:r w:rsidR="004E54FD" w:rsidRPr="004E54FD">
        <w:rPr>
          <w:rFonts w:ascii="Times New Roman" w:hAnsi="Times New Roman" w:cs="Times New Roman"/>
          <w:sz w:val="20"/>
          <w:szCs w:val="20"/>
        </w:rPr>
        <w:t>NDwvTGV</w:t>
      </w:r>
      <w:r w:rsidR="004E54FD" w:rsidRPr="00B7059B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dGVyVHJhY</w:t>
      </w:r>
      <w:r w:rsidR="004E54FD" w:rsidRPr="00B7059B">
        <w:rPr>
          <w:rFonts w:ascii="Times New Roman" w:hAnsi="Times New Roman" w:cs="Times New Roman"/>
          <w:sz w:val="20"/>
          <w:szCs w:val="20"/>
        </w:rPr>
        <w:t>2</w:t>
      </w:r>
      <w:r w:rsidR="004E54FD" w:rsidRPr="004E54FD">
        <w:rPr>
          <w:rFonts w:ascii="Times New Roman" w:hAnsi="Times New Roman" w:cs="Times New Roman"/>
          <w:sz w:val="20"/>
          <w:szCs w:val="20"/>
        </w:rPr>
        <w:t>VhYmlsaXR</w:t>
      </w:r>
      <w:r w:rsidR="004E54FD" w:rsidRPr="00B7059B">
        <w:rPr>
          <w:rFonts w:ascii="Times New Roman" w:hAnsi="Times New Roman" w:cs="Times New Roman"/>
          <w:sz w:val="20"/>
          <w:szCs w:val="20"/>
        </w:rPr>
        <w:t>5</w:t>
      </w:r>
      <w:r w:rsidR="004E54FD" w:rsidRPr="004E54FD">
        <w:rPr>
          <w:rFonts w:ascii="Times New Roman" w:hAnsi="Times New Roman" w:cs="Times New Roman"/>
          <w:sz w:val="20"/>
          <w:szCs w:val="20"/>
        </w:rPr>
        <w:t>TGVmdG</w:t>
      </w:r>
      <w:r w:rsidR="004E54FD" w:rsidRPr="00B7059B">
        <w:rPr>
          <w:rFonts w:ascii="Times New Roman" w:hAnsi="Times New Roman" w:cs="Times New Roman"/>
          <w:sz w:val="20"/>
          <w:szCs w:val="20"/>
        </w:rPr>
        <w:t>92</w:t>
      </w:r>
      <w:r w:rsidR="004E54FD" w:rsidRPr="004E54FD">
        <w:rPr>
          <w:rFonts w:ascii="Times New Roman" w:hAnsi="Times New Roman" w:cs="Times New Roman"/>
          <w:sz w:val="20"/>
          <w:szCs w:val="20"/>
        </w:rPr>
        <w:t>ZXJzX</w:t>
      </w:r>
      <w:r w:rsidR="004E54FD" w:rsidRPr="00B7059B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YxX</w:t>
      </w:r>
      <w:r w:rsidR="004E54FD" w:rsidRPr="00B7059B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QwMDFfcmljMmI</w:t>
      </w:r>
      <w:r w:rsidR="004E54FD" w:rsidRPr="00B7059B">
        <w:rPr>
          <w:rFonts w:ascii="Times New Roman" w:hAnsi="Times New Roman" w:cs="Times New Roman"/>
          <w:sz w:val="20"/>
          <w:szCs w:val="20"/>
        </w:rPr>
        <w:t>+</w:t>
      </w:r>
      <w:r w:rsidR="004E54FD" w:rsidRPr="004E54FD">
        <w:rPr>
          <w:rFonts w:ascii="Times New Roman" w:hAnsi="Times New Roman" w:cs="Times New Roman"/>
          <w:sz w:val="20"/>
          <w:szCs w:val="20"/>
        </w:rPr>
        <w:t>DQoJCQk</w:t>
      </w:r>
      <w:r w:rsidR="004E54FD" w:rsidRPr="00B7059B">
        <w:rPr>
          <w:rFonts w:ascii="Times New Roman" w:hAnsi="Times New Roman" w:cs="Times New Roman"/>
          <w:sz w:val="20"/>
          <w:szCs w:val="20"/>
        </w:rPr>
        <w:t>8</w:t>
      </w:r>
      <w:r w:rsidR="004E54FD" w:rsidRPr="004E54FD">
        <w:rPr>
          <w:rFonts w:ascii="Times New Roman" w:hAnsi="Times New Roman" w:cs="Times New Roman"/>
          <w:sz w:val="20"/>
          <w:szCs w:val="20"/>
        </w:rPr>
        <w:t>TGV</w:t>
      </w:r>
      <w:r w:rsidR="004E54FD" w:rsidRPr="00B7059B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dGVyVHJhY</w:t>
      </w:r>
      <w:r w:rsidR="004E54FD" w:rsidRPr="00B7059B">
        <w:rPr>
          <w:rFonts w:ascii="Times New Roman" w:hAnsi="Times New Roman" w:cs="Times New Roman"/>
          <w:sz w:val="20"/>
          <w:szCs w:val="20"/>
        </w:rPr>
        <w:t>2</w:t>
      </w:r>
      <w:r w:rsidR="004E54FD" w:rsidRPr="004E54FD">
        <w:rPr>
          <w:rFonts w:ascii="Times New Roman" w:hAnsi="Times New Roman" w:cs="Times New Roman"/>
          <w:sz w:val="20"/>
          <w:szCs w:val="20"/>
        </w:rPr>
        <w:t>VhYmlsaXR</w:t>
      </w:r>
      <w:r w:rsidR="004E54FD" w:rsidRPr="00B7059B">
        <w:rPr>
          <w:rFonts w:ascii="Times New Roman" w:hAnsi="Times New Roman" w:cs="Times New Roman"/>
          <w:sz w:val="20"/>
          <w:szCs w:val="20"/>
        </w:rPr>
        <w:t>5</w:t>
      </w:r>
      <w:r w:rsidR="004E54FD" w:rsidRPr="004E54FD">
        <w:rPr>
          <w:rFonts w:ascii="Times New Roman" w:hAnsi="Times New Roman" w:cs="Times New Roman"/>
          <w:sz w:val="20"/>
          <w:szCs w:val="20"/>
        </w:rPr>
        <w:t>TGVmdG</w:t>
      </w:r>
      <w:r w:rsidR="004E54FD" w:rsidRPr="00B7059B">
        <w:rPr>
          <w:rFonts w:ascii="Times New Roman" w:hAnsi="Times New Roman" w:cs="Times New Roman"/>
          <w:sz w:val="20"/>
          <w:szCs w:val="20"/>
        </w:rPr>
        <w:t>92</w:t>
      </w:r>
      <w:r w:rsidR="004E54FD" w:rsidRPr="004E54FD">
        <w:rPr>
          <w:rFonts w:ascii="Times New Roman" w:hAnsi="Times New Roman" w:cs="Times New Roman"/>
          <w:sz w:val="20"/>
          <w:szCs w:val="20"/>
        </w:rPr>
        <w:t>ZXJzX</w:t>
      </w:r>
      <w:r w:rsidR="004E54FD" w:rsidRPr="00B7059B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YxX</w:t>
      </w:r>
      <w:r w:rsidR="004E54FD" w:rsidRPr="00B7059B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QwMDFfcmljMz</w:t>
      </w:r>
      <w:r w:rsidR="004E54FD" w:rsidRPr="00B7059B">
        <w:rPr>
          <w:rFonts w:ascii="Times New Roman" w:hAnsi="Times New Roman" w:cs="Times New Roman"/>
          <w:sz w:val="20"/>
          <w:szCs w:val="20"/>
        </w:rPr>
        <w:t>7</w:t>
      </w:r>
      <w:r w:rsidR="004E54FD" w:rsidRPr="004E54FD">
        <w:rPr>
          <w:rFonts w:ascii="Times New Roman" w:hAnsi="Times New Roman" w:cs="Times New Roman"/>
          <w:sz w:val="20"/>
          <w:szCs w:val="20"/>
        </w:rPr>
        <w:t>QnNC</w:t>
      </w:r>
      <w:r w:rsidR="004E54FD" w:rsidRPr="00B7059B">
        <w:rPr>
          <w:rFonts w:ascii="Times New Roman" w:hAnsi="Times New Roman" w:cs="Times New Roman"/>
          <w:sz w:val="20"/>
          <w:szCs w:val="20"/>
        </w:rPr>
        <w:t>+0</w:t>
      </w:r>
      <w:r w:rsidR="004E54FD" w:rsidRPr="004E54FD">
        <w:rPr>
          <w:rFonts w:ascii="Times New Roman" w:hAnsi="Times New Roman" w:cs="Times New Roman"/>
          <w:sz w:val="20"/>
          <w:szCs w:val="20"/>
        </w:rPr>
        <w:t>YDQvtC</w:t>
      </w:r>
      <w:r w:rsidR="004E54FD" w:rsidRPr="00B7059B">
        <w:rPr>
          <w:rFonts w:ascii="Times New Roman" w:hAnsi="Times New Roman" w:cs="Times New Roman"/>
          <w:sz w:val="20"/>
          <w:szCs w:val="20"/>
        </w:rPr>
        <w:t>30</w:t>
      </w:r>
      <w:r w:rsidR="004E54FD" w:rsidRPr="004E54FD">
        <w:rPr>
          <w:rFonts w:ascii="Times New Roman" w:hAnsi="Times New Roman" w:cs="Times New Roman"/>
          <w:sz w:val="20"/>
          <w:szCs w:val="20"/>
        </w:rPr>
        <w:t>LjQu</w:t>
      </w:r>
      <w:r w:rsidR="004E54FD" w:rsidRPr="00B7059B">
        <w:rPr>
          <w:rFonts w:ascii="Times New Roman" w:hAnsi="Times New Roman" w:cs="Times New Roman"/>
          <w:sz w:val="20"/>
          <w:szCs w:val="20"/>
        </w:rPr>
        <w:t>9</w:t>
      </w:r>
      <w:r w:rsidR="004E54FD" w:rsidRPr="004E54FD">
        <w:rPr>
          <w:rFonts w:ascii="Times New Roman" w:hAnsi="Times New Roman" w:cs="Times New Roman"/>
          <w:sz w:val="20"/>
          <w:szCs w:val="20"/>
        </w:rPr>
        <w:t>GM</w:t>
      </w:r>
      <w:r w:rsidR="004E54FD" w:rsidRPr="00B7059B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L</w:t>
      </w:r>
      <w:r w:rsidR="004E54FD" w:rsidRPr="00B7059B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QuNC</w:t>
      </w:r>
      <w:r w:rsidR="004E54FD" w:rsidRPr="00B7059B">
        <w:rPr>
          <w:rFonts w:ascii="Times New Roman" w:hAnsi="Times New Roman" w:cs="Times New Roman"/>
          <w:sz w:val="20"/>
          <w:szCs w:val="20"/>
        </w:rPr>
        <w:t>6</w:t>
      </w:r>
      <w:r w:rsidR="004E54FD" w:rsidRPr="004E54FD">
        <w:rPr>
          <w:rFonts w:ascii="Times New Roman" w:hAnsi="Times New Roman" w:cs="Times New Roman"/>
          <w:sz w:val="20"/>
          <w:szCs w:val="20"/>
        </w:rPr>
        <w:t>PC</w:t>
      </w:r>
      <w:r w:rsidR="004E54FD" w:rsidRPr="00B7059B">
        <w:rPr>
          <w:rFonts w:ascii="Times New Roman" w:hAnsi="Times New Roman" w:cs="Times New Roman"/>
          <w:sz w:val="20"/>
          <w:szCs w:val="20"/>
        </w:rPr>
        <w:t>9</w:t>
      </w:r>
      <w:r w:rsidR="004E54FD" w:rsidRPr="004E54FD">
        <w:rPr>
          <w:rFonts w:ascii="Times New Roman" w:hAnsi="Times New Roman" w:cs="Times New Roman"/>
          <w:sz w:val="20"/>
          <w:szCs w:val="20"/>
        </w:rPr>
        <w:t>MZXR</w:t>
      </w:r>
      <w:r w:rsidR="004E54FD" w:rsidRPr="00B7059B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ZXJUcmFjZWFiaWxpdHlMZWZ</w:t>
      </w:r>
      <w:r w:rsidR="004E54FD" w:rsidRPr="00B7059B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b</w:t>
      </w:r>
      <w:r w:rsidR="004E54FD" w:rsidRPr="00B7059B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ZlcnNfdjFfdDAwMV</w:t>
      </w:r>
      <w:r w:rsidR="004E54FD" w:rsidRPr="00B7059B">
        <w:rPr>
          <w:rFonts w:ascii="Times New Roman" w:hAnsi="Times New Roman" w:cs="Times New Roman"/>
          <w:sz w:val="20"/>
          <w:szCs w:val="20"/>
        </w:rPr>
        <w:t>9</w:t>
      </w:r>
      <w:r w:rsidR="004E54FD" w:rsidRPr="004E54FD">
        <w:rPr>
          <w:rFonts w:ascii="Times New Roman" w:hAnsi="Times New Roman" w:cs="Times New Roman"/>
          <w:sz w:val="20"/>
          <w:szCs w:val="20"/>
        </w:rPr>
        <w:t>yaWMzPg</w:t>
      </w:r>
      <w:r w:rsidR="004E54FD" w:rsidRPr="00B7059B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KCQkJPExldHRlclRyYWNlYWJpbGl</w:t>
      </w:r>
      <w:r w:rsidR="004E54FD" w:rsidRPr="00B7059B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eUxlZnRvdmVyc</w:t>
      </w:r>
      <w:r w:rsidR="004E54FD" w:rsidRPr="00B7059B">
        <w:rPr>
          <w:rFonts w:ascii="Times New Roman" w:hAnsi="Times New Roman" w:cs="Times New Roman"/>
          <w:sz w:val="20"/>
          <w:szCs w:val="20"/>
        </w:rPr>
        <w:t>192</w:t>
      </w:r>
      <w:r w:rsidR="004E54FD" w:rsidRPr="004E54FD">
        <w:rPr>
          <w:rFonts w:ascii="Times New Roman" w:hAnsi="Times New Roman" w:cs="Times New Roman"/>
          <w:sz w:val="20"/>
          <w:szCs w:val="20"/>
        </w:rPr>
        <w:t>MV</w:t>
      </w:r>
      <w:r w:rsidR="004E54FD" w:rsidRPr="00B7059B">
        <w:rPr>
          <w:rFonts w:ascii="Times New Roman" w:hAnsi="Times New Roman" w:cs="Times New Roman"/>
          <w:sz w:val="20"/>
          <w:szCs w:val="20"/>
        </w:rPr>
        <w:t>90</w:t>
      </w:r>
      <w:r w:rsidR="004E54FD" w:rsidRPr="004E54FD">
        <w:rPr>
          <w:rFonts w:ascii="Times New Roman" w:hAnsi="Times New Roman" w:cs="Times New Roman"/>
          <w:sz w:val="20"/>
          <w:szCs w:val="20"/>
        </w:rPr>
        <w:t>MDAxX</w:t>
      </w:r>
      <w:r w:rsidR="004E54FD" w:rsidRPr="00B7059B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JpYzPQsD</w:t>
      </w:r>
      <w:r w:rsidR="004E54FD" w:rsidRPr="00B7059B">
        <w:rPr>
          <w:rFonts w:ascii="Times New Roman" w:hAnsi="Times New Roman" w:cs="Times New Roman"/>
          <w:sz w:val="20"/>
          <w:szCs w:val="20"/>
        </w:rPr>
        <w:t>5</w:t>
      </w:r>
      <w:r w:rsidR="004E54FD" w:rsidRPr="004E54FD">
        <w:rPr>
          <w:rFonts w:ascii="Times New Roman" w:hAnsi="Times New Roman" w:cs="Times New Roman"/>
          <w:sz w:val="20"/>
          <w:szCs w:val="20"/>
        </w:rPr>
        <w:t>SVTwvTGV</w:t>
      </w:r>
      <w:r w:rsidR="004E54FD" w:rsidRPr="00B7059B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dGVyVHJhY</w:t>
      </w:r>
      <w:r w:rsidR="004E54FD" w:rsidRPr="00B7059B">
        <w:rPr>
          <w:rFonts w:ascii="Times New Roman" w:hAnsi="Times New Roman" w:cs="Times New Roman"/>
          <w:sz w:val="20"/>
          <w:szCs w:val="20"/>
        </w:rPr>
        <w:t>2</w:t>
      </w:r>
      <w:r w:rsidR="004E54FD" w:rsidRPr="004E54FD">
        <w:rPr>
          <w:rFonts w:ascii="Times New Roman" w:hAnsi="Times New Roman" w:cs="Times New Roman"/>
          <w:sz w:val="20"/>
          <w:szCs w:val="20"/>
        </w:rPr>
        <w:t>VhYmlsaXR</w:t>
      </w:r>
      <w:r w:rsidR="004E54FD" w:rsidRPr="00B7059B">
        <w:rPr>
          <w:rFonts w:ascii="Times New Roman" w:hAnsi="Times New Roman" w:cs="Times New Roman"/>
          <w:sz w:val="20"/>
          <w:szCs w:val="20"/>
        </w:rPr>
        <w:t>5</w:t>
      </w:r>
      <w:r w:rsidR="004E54FD" w:rsidRPr="004E54FD">
        <w:rPr>
          <w:rFonts w:ascii="Times New Roman" w:hAnsi="Times New Roman" w:cs="Times New Roman"/>
          <w:sz w:val="20"/>
          <w:szCs w:val="20"/>
        </w:rPr>
        <w:t>TGVmdG</w:t>
      </w:r>
      <w:r w:rsidR="004E54FD" w:rsidRPr="00B7059B">
        <w:rPr>
          <w:rFonts w:ascii="Times New Roman" w:hAnsi="Times New Roman" w:cs="Times New Roman"/>
          <w:sz w:val="20"/>
          <w:szCs w:val="20"/>
        </w:rPr>
        <w:t>92</w:t>
      </w:r>
      <w:r w:rsidR="004E54FD" w:rsidRPr="004E54FD">
        <w:rPr>
          <w:rFonts w:ascii="Times New Roman" w:hAnsi="Times New Roman" w:cs="Times New Roman"/>
          <w:sz w:val="20"/>
          <w:szCs w:val="20"/>
        </w:rPr>
        <w:t>ZXJzX</w:t>
      </w:r>
      <w:r w:rsidR="004E54FD" w:rsidRPr="00B7059B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YxX</w:t>
      </w:r>
      <w:r w:rsidR="004E54FD" w:rsidRPr="00B7059B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QwMDFfcmljM</w:t>
      </w:r>
      <w:r w:rsidR="004E54FD" w:rsidRPr="00B7059B">
        <w:rPr>
          <w:rFonts w:ascii="Times New Roman" w:hAnsi="Times New Roman" w:cs="Times New Roman"/>
          <w:sz w:val="20"/>
          <w:szCs w:val="20"/>
        </w:rPr>
        <w:t>9</w:t>
      </w:r>
      <w:r w:rsidR="004E54FD" w:rsidRPr="004E54FD">
        <w:rPr>
          <w:rFonts w:ascii="Times New Roman" w:hAnsi="Times New Roman" w:cs="Times New Roman"/>
          <w:sz w:val="20"/>
          <w:szCs w:val="20"/>
        </w:rPr>
        <w:t>CwPg</w:t>
      </w:r>
      <w:r w:rsidR="004E54FD" w:rsidRPr="00B7059B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KCQkJPExldHRlclRyYWNlYWJpbGl</w:t>
      </w:r>
      <w:r w:rsidR="004E54FD" w:rsidRPr="00B7059B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eUxlZnRvdmVyc</w:t>
      </w:r>
      <w:r w:rsidR="004E54FD" w:rsidRPr="00B7059B">
        <w:rPr>
          <w:rFonts w:ascii="Times New Roman" w:hAnsi="Times New Roman" w:cs="Times New Roman"/>
          <w:sz w:val="20"/>
          <w:szCs w:val="20"/>
        </w:rPr>
        <w:t>192</w:t>
      </w:r>
      <w:r w:rsidR="004E54FD" w:rsidRPr="004E54FD">
        <w:rPr>
          <w:rFonts w:ascii="Times New Roman" w:hAnsi="Times New Roman" w:cs="Times New Roman"/>
          <w:sz w:val="20"/>
          <w:szCs w:val="20"/>
        </w:rPr>
        <w:t>MV</w:t>
      </w:r>
      <w:r w:rsidR="004E54FD" w:rsidRPr="00B7059B">
        <w:rPr>
          <w:rFonts w:ascii="Times New Roman" w:hAnsi="Times New Roman" w:cs="Times New Roman"/>
          <w:sz w:val="20"/>
          <w:szCs w:val="20"/>
        </w:rPr>
        <w:t>90</w:t>
      </w:r>
      <w:r w:rsidR="004E54FD" w:rsidRPr="004E54FD">
        <w:rPr>
          <w:rFonts w:ascii="Times New Roman" w:hAnsi="Times New Roman" w:cs="Times New Roman"/>
          <w:sz w:val="20"/>
          <w:szCs w:val="20"/>
        </w:rPr>
        <w:t>MDAxX</w:t>
      </w:r>
      <w:r w:rsidR="004E54FD" w:rsidRPr="00B7059B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JpYzQ</w:t>
      </w:r>
      <w:r w:rsidR="004E54FD" w:rsidRPr="00B7059B">
        <w:rPr>
          <w:rFonts w:ascii="Times New Roman" w:hAnsi="Times New Roman" w:cs="Times New Roman"/>
          <w:sz w:val="20"/>
          <w:szCs w:val="20"/>
        </w:rPr>
        <w:t>+</w:t>
      </w:r>
      <w:r w:rsidR="004E54FD" w:rsidRPr="004E54FD">
        <w:rPr>
          <w:rFonts w:ascii="Times New Roman" w:hAnsi="Times New Roman" w:cs="Times New Roman"/>
          <w:sz w:val="20"/>
          <w:szCs w:val="20"/>
        </w:rPr>
        <w:t>NzE</w:t>
      </w:r>
      <w:r w:rsidR="004E54FD" w:rsidRPr="00B7059B">
        <w:rPr>
          <w:rFonts w:ascii="Times New Roman" w:hAnsi="Times New Roman" w:cs="Times New Roman"/>
          <w:sz w:val="20"/>
          <w:szCs w:val="20"/>
        </w:rPr>
        <w:t>1</w:t>
      </w:r>
      <w:r w:rsidR="004E54FD" w:rsidRPr="004E54FD">
        <w:rPr>
          <w:rFonts w:ascii="Times New Roman" w:hAnsi="Times New Roman" w:cs="Times New Roman"/>
          <w:sz w:val="20"/>
          <w:szCs w:val="20"/>
        </w:rPr>
        <w:t>PC</w:t>
      </w:r>
      <w:r w:rsidR="004E54FD" w:rsidRPr="00B7059B">
        <w:rPr>
          <w:rFonts w:ascii="Times New Roman" w:hAnsi="Times New Roman" w:cs="Times New Roman"/>
          <w:sz w:val="20"/>
          <w:szCs w:val="20"/>
        </w:rPr>
        <w:t>9</w:t>
      </w:r>
      <w:r w:rsidR="004E54FD" w:rsidRPr="004E54FD">
        <w:rPr>
          <w:rFonts w:ascii="Times New Roman" w:hAnsi="Times New Roman" w:cs="Times New Roman"/>
          <w:sz w:val="20"/>
          <w:szCs w:val="20"/>
        </w:rPr>
        <w:t>MZXR</w:t>
      </w:r>
      <w:r w:rsidR="004E54FD" w:rsidRPr="00B7059B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ZXJUcmFjZWFiaWxpdHlMZWZ</w:t>
      </w:r>
      <w:r w:rsidR="004E54FD" w:rsidRPr="00B7059B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b</w:t>
      </w:r>
      <w:r w:rsidR="004E54FD" w:rsidRPr="00B7059B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ZlcnNfdjFfdDAwMV</w:t>
      </w:r>
      <w:r w:rsidR="004E54FD" w:rsidRPr="00B7059B">
        <w:rPr>
          <w:rFonts w:ascii="Times New Roman" w:hAnsi="Times New Roman" w:cs="Times New Roman"/>
          <w:sz w:val="20"/>
          <w:szCs w:val="20"/>
        </w:rPr>
        <w:t>9</w:t>
      </w:r>
      <w:r w:rsidR="004E54FD" w:rsidRPr="004E54FD">
        <w:rPr>
          <w:rFonts w:ascii="Times New Roman" w:hAnsi="Times New Roman" w:cs="Times New Roman"/>
          <w:sz w:val="20"/>
          <w:szCs w:val="20"/>
        </w:rPr>
        <w:t>yaWM</w:t>
      </w:r>
      <w:r w:rsidR="004E54FD" w:rsidRPr="00B7059B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Pg</w:t>
      </w:r>
      <w:r w:rsidR="004E54FD" w:rsidRPr="00B7059B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KCQkJPExldHRlclRyYWNlYWJpbGl</w:t>
      </w:r>
      <w:r w:rsidR="004E54FD" w:rsidRPr="00B7059B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eUxlZnRvdmVyc</w:t>
      </w:r>
      <w:r w:rsidR="004E54FD" w:rsidRPr="00B7059B">
        <w:rPr>
          <w:rFonts w:ascii="Times New Roman" w:hAnsi="Times New Roman" w:cs="Times New Roman"/>
          <w:sz w:val="20"/>
          <w:szCs w:val="20"/>
        </w:rPr>
        <w:t>192</w:t>
      </w:r>
      <w:r w:rsidR="004E54FD" w:rsidRPr="004E54FD">
        <w:rPr>
          <w:rFonts w:ascii="Times New Roman" w:hAnsi="Times New Roman" w:cs="Times New Roman"/>
          <w:sz w:val="20"/>
          <w:szCs w:val="20"/>
        </w:rPr>
        <w:t>MV</w:t>
      </w:r>
      <w:r w:rsidR="004E54FD" w:rsidRPr="00B7059B">
        <w:rPr>
          <w:rFonts w:ascii="Times New Roman" w:hAnsi="Times New Roman" w:cs="Times New Roman"/>
          <w:sz w:val="20"/>
          <w:szCs w:val="20"/>
        </w:rPr>
        <w:t>90</w:t>
      </w:r>
      <w:r w:rsidR="004E54FD" w:rsidRPr="004E54FD">
        <w:rPr>
          <w:rFonts w:ascii="Times New Roman" w:hAnsi="Times New Roman" w:cs="Times New Roman"/>
          <w:sz w:val="20"/>
          <w:szCs w:val="20"/>
        </w:rPr>
        <w:t>MDAxX</w:t>
      </w:r>
      <w:r w:rsidR="004E54FD" w:rsidRPr="00B7059B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JpYzU</w:t>
      </w:r>
      <w:r w:rsidR="004E54FD" w:rsidRPr="00B7059B">
        <w:rPr>
          <w:rFonts w:ascii="Times New Roman" w:hAnsi="Times New Roman" w:cs="Times New Roman"/>
          <w:sz w:val="20"/>
          <w:szCs w:val="20"/>
        </w:rPr>
        <w:t>+</w:t>
      </w:r>
      <w:r w:rsidR="004E54FD" w:rsidRPr="004E54FD">
        <w:rPr>
          <w:rFonts w:ascii="Times New Roman" w:hAnsi="Times New Roman" w:cs="Times New Roman"/>
          <w:sz w:val="20"/>
          <w:szCs w:val="20"/>
        </w:rPr>
        <w:t>NTwvTGV</w:t>
      </w:r>
      <w:r w:rsidR="004E54FD" w:rsidRPr="00B7059B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dGVyVHJhY</w:t>
      </w:r>
      <w:r w:rsidR="004E54FD" w:rsidRPr="00B7059B">
        <w:rPr>
          <w:rFonts w:ascii="Times New Roman" w:hAnsi="Times New Roman" w:cs="Times New Roman"/>
          <w:sz w:val="20"/>
          <w:szCs w:val="20"/>
        </w:rPr>
        <w:t>2</w:t>
      </w:r>
      <w:r w:rsidR="004E54FD" w:rsidRPr="004E54FD">
        <w:rPr>
          <w:rFonts w:ascii="Times New Roman" w:hAnsi="Times New Roman" w:cs="Times New Roman"/>
          <w:sz w:val="20"/>
          <w:szCs w:val="20"/>
        </w:rPr>
        <w:t>VhYmlsaXR</w:t>
      </w:r>
      <w:r w:rsidR="004E54FD" w:rsidRPr="00B7059B">
        <w:rPr>
          <w:rFonts w:ascii="Times New Roman" w:hAnsi="Times New Roman" w:cs="Times New Roman"/>
          <w:sz w:val="20"/>
          <w:szCs w:val="20"/>
        </w:rPr>
        <w:t>5</w:t>
      </w:r>
      <w:r w:rsidR="004E54FD" w:rsidRPr="004E54FD">
        <w:rPr>
          <w:rFonts w:ascii="Times New Roman" w:hAnsi="Times New Roman" w:cs="Times New Roman"/>
          <w:sz w:val="20"/>
          <w:szCs w:val="20"/>
        </w:rPr>
        <w:t>TGVmdG</w:t>
      </w:r>
      <w:r w:rsidR="004E54FD" w:rsidRPr="00B7059B">
        <w:rPr>
          <w:rFonts w:ascii="Times New Roman" w:hAnsi="Times New Roman" w:cs="Times New Roman"/>
          <w:sz w:val="20"/>
          <w:szCs w:val="20"/>
        </w:rPr>
        <w:t>92</w:t>
      </w:r>
      <w:r w:rsidR="004E54FD" w:rsidRPr="004E54FD">
        <w:rPr>
          <w:rFonts w:ascii="Times New Roman" w:hAnsi="Times New Roman" w:cs="Times New Roman"/>
          <w:sz w:val="20"/>
          <w:szCs w:val="20"/>
        </w:rPr>
        <w:t>ZXJzX</w:t>
      </w:r>
      <w:r w:rsidR="004E54FD" w:rsidRPr="00B7059B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YxX</w:t>
      </w:r>
      <w:r w:rsidR="004E54FD" w:rsidRPr="00B7059B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QwMDFfcmljNT</w:t>
      </w:r>
      <w:r w:rsidR="004E54FD" w:rsidRPr="00B7059B">
        <w:rPr>
          <w:rFonts w:ascii="Times New Roman" w:hAnsi="Times New Roman" w:cs="Times New Roman"/>
          <w:sz w:val="20"/>
          <w:szCs w:val="20"/>
        </w:rPr>
        <w:t>4</w:t>
      </w:r>
      <w:r w:rsidR="004E54FD" w:rsidRPr="004E54FD">
        <w:rPr>
          <w:rFonts w:ascii="Times New Roman" w:hAnsi="Times New Roman" w:cs="Times New Roman"/>
          <w:sz w:val="20"/>
          <w:szCs w:val="20"/>
        </w:rPr>
        <w:t>NCgkJCTxMZXR</w:t>
      </w:r>
      <w:r w:rsidR="004E54FD" w:rsidRPr="00B7059B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ZXJUcmFjZWFiaWxpdHlMZWZ</w:t>
      </w:r>
      <w:r w:rsidR="004E54FD" w:rsidRPr="00B7059B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b</w:t>
      </w:r>
      <w:r w:rsidR="004E54FD" w:rsidRPr="00B7059B">
        <w:rPr>
          <w:rFonts w:ascii="Times New Roman" w:hAnsi="Times New Roman" w:cs="Times New Roman"/>
          <w:sz w:val="20"/>
          <w:szCs w:val="20"/>
        </w:rPr>
        <w:t>3</w:t>
      </w:r>
      <w:r w:rsidR="004E54FD" w:rsidRPr="004E54FD">
        <w:rPr>
          <w:rFonts w:ascii="Times New Roman" w:hAnsi="Times New Roman" w:cs="Times New Roman"/>
          <w:sz w:val="20"/>
          <w:szCs w:val="20"/>
        </w:rPr>
        <w:t>ZlcnNfdjFfdDAwMV</w:t>
      </w:r>
      <w:r w:rsidR="004E54FD" w:rsidRPr="00B7059B">
        <w:rPr>
          <w:rFonts w:ascii="Times New Roman" w:hAnsi="Times New Roman" w:cs="Times New Roman"/>
          <w:sz w:val="20"/>
          <w:szCs w:val="20"/>
        </w:rPr>
        <w:t>9</w:t>
      </w:r>
      <w:r w:rsidR="004E54FD" w:rsidRPr="004E54FD">
        <w:rPr>
          <w:rFonts w:ascii="Times New Roman" w:hAnsi="Times New Roman" w:cs="Times New Roman"/>
          <w:sz w:val="20"/>
          <w:szCs w:val="20"/>
        </w:rPr>
        <w:t>yaWM</w:t>
      </w:r>
      <w:r w:rsidR="004E54FD" w:rsidRPr="00B7059B">
        <w:rPr>
          <w:rFonts w:ascii="Times New Roman" w:hAnsi="Times New Roman" w:cs="Times New Roman"/>
          <w:sz w:val="20"/>
          <w:szCs w:val="20"/>
        </w:rPr>
        <w:t>2</w:t>
      </w:r>
      <w:r w:rsidR="004E54FD" w:rsidRPr="004E54FD">
        <w:rPr>
          <w:rFonts w:ascii="Times New Roman" w:hAnsi="Times New Roman" w:cs="Times New Roman"/>
          <w:sz w:val="20"/>
          <w:szCs w:val="20"/>
        </w:rPr>
        <w:t>Pjc</w:t>
      </w:r>
      <w:r w:rsidR="004E54FD" w:rsidRPr="00B7059B">
        <w:rPr>
          <w:rFonts w:ascii="Times New Roman" w:hAnsi="Times New Roman" w:cs="Times New Roman"/>
          <w:sz w:val="20"/>
          <w:szCs w:val="20"/>
        </w:rPr>
        <w:t>5</w:t>
      </w:r>
      <w:r w:rsidR="004E54FD" w:rsidRPr="004E54FD">
        <w:rPr>
          <w:rFonts w:ascii="Times New Roman" w:hAnsi="Times New Roman" w:cs="Times New Roman"/>
          <w:sz w:val="20"/>
          <w:szCs w:val="20"/>
        </w:rPr>
        <w:t>NjwvTGV</w:t>
      </w:r>
      <w:r w:rsidR="004E54FD" w:rsidRPr="00B7059B">
        <w:rPr>
          <w:rFonts w:ascii="Times New Roman" w:hAnsi="Times New Roman" w:cs="Times New Roman"/>
          <w:sz w:val="20"/>
          <w:szCs w:val="20"/>
        </w:rPr>
        <w:t>0</w:t>
      </w:r>
      <w:r w:rsidR="004E54FD" w:rsidRPr="004E54FD">
        <w:rPr>
          <w:rFonts w:ascii="Times New Roman" w:hAnsi="Times New Roman" w:cs="Times New Roman"/>
          <w:sz w:val="20"/>
          <w:szCs w:val="20"/>
        </w:rPr>
        <w:t>dGVyVHJhY</w:t>
      </w:r>
      <w:r w:rsidR="004E54FD" w:rsidRPr="00B7059B">
        <w:rPr>
          <w:rFonts w:ascii="Times New Roman" w:hAnsi="Times New Roman" w:cs="Times New Roman"/>
          <w:sz w:val="20"/>
          <w:szCs w:val="20"/>
        </w:rPr>
        <w:t>2</w:t>
      </w:r>
      <w:r w:rsidR="004E54FD" w:rsidRPr="004E54FD">
        <w:rPr>
          <w:rFonts w:ascii="Times New Roman" w:hAnsi="Times New Roman" w:cs="Times New Roman"/>
          <w:sz w:val="20"/>
          <w:szCs w:val="20"/>
        </w:rPr>
        <w:t>VhYmlsaXR</w:t>
      </w:r>
      <w:r w:rsidR="004E54FD" w:rsidRPr="00B7059B">
        <w:rPr>
          <w:rFonts w:ascii="Times New Roman" w:hAnsi="Times New Roman" w:cs="Times New Roman"/>
          <w:sz w:val="20"/>
          <w:szCs w:val="20"/>
        </w:rPr>
        <w:t>5</w:t>
      </w:r>
      <w:r w:rsidR="004E54FD" w:rsidRPr="004E54FD">
        <w:rPr>
          <w:rFonts w:ascii="Times New Roman" w:hAnsi="Times New Roman" w:cs="Times New Roman"/>
          <w:sz w:val="20"/>
          <w:szCs w:val="20"/>
        </w:rPr>
        <w:t>TGVmdG92ZXJzX3YxX3QwMDFfcmljNj4NCgkJCTxMZXR0ZXJUcmFjZWFiaWxpdHlMZWZ0b3ZlcnNfdjFfdDAwMV9yaWM3PjUuMDA8L0xldHRlclRyYWNlYWJpbGl0eUxlZnRvdmVyc192MV90MDAxX3JpYzc+DQoJCQk8TGV0dGVyVHJhY2VhYmlsaXR5TGVmdG92ZXJzX3YxX3QwMDFfcmljOD4yNTIuMDA8L0xldHRlclRyYWNlYWJpbGl0eUxlZnRvdmVyc192MV90MDAxX3JpYzg+DQoJCQk8TGV0dGVyVHJhY2VhYmlsaXR5TGVmdG92ZXJzX3YxX3QwMDFfcmljOT40MjwvTGV0dGVyVHJhY2VhYmlsaXR5TGVmdG92ZXJzX3YxX3QwMDFfcmljOT4NCgkJCTxMZXR0ZXJUcmFjZWFiaWxpdHlMZWZ0b3ZlcnNfdjFfdDAwMV9yaWMxMD4zNDU8L0xldHRlclRyYWNlYWJpbGl0eUxlZnRvdmVyc192MV90MDAxX3JpYzEwPg0KCQk8L0xldHRlclRyYWNlYWJpbGl0eUxlZnRvdmVyc192MV90MDAxX3JpPg0KCTwvTGV0dGVyVHJhY2VhYmlsaXR5TGVmdG92ZXJzX3YxX3QwMDE+DQo8L0xldHRlclRyYWNlYWJpbGl0eUxlZnRvdmVycz4NCg0KIA</w:t>
      </w:r>
      <w:r w:rsidRPr="00343C20">
        <w:rPr>
          <w:rFonts w:ascii="Times New Roman" w:hAnsi="Times New Roman" w:cs="Times New Roman"/>
          <w:sz w:val="20"/>
          <w:szCs w:val="20"/>
        </w:rPr>
        <w:t>",</w:t>
      </w:r>
    </w:p>
    <w:p w14:paraId="12E37F30" w14:textId="77777777" w:rsidR="00BB7C3E" w:rsidRPr="00343C20" w:rsidRDefault="00BB7C3E" w:rsidP="00BB7C3E">
      <w:p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</w:p>
    <w:p w14:paraId="3C931793" w14:textId="77777777" w:rsidR="00BB7C3E" w:rsidRPr="00343C20" w:rsidRDefault="00BB7C3E" w:rsidP="00BB7C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DocumentId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"1111",</w:t>
      </w:r>
    </w:p>
    <w:p w14:paraId="71FC32A6" w14:textId="77777777" w:rsidR="00BB7C3E" w:rsidRPr="00343C20" w:rsidRDefault="00BB7C3E" w:rsidP="00BB7C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DocumentNumber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"0001",</w:t>
      </w:r>
    </w:p>
    <w:p w14:paraId="732FF8BF" w14:textId="77777777" w:rsidR="00BB7C3E" w:rsidRPr="00343C20" w:rsidRDefault="00BB7C3E" w:rsidP="00BB7C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VATRegistrationNumber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"100000206",</w:t>
      </w:r>
    </w:p>
    <w:p w14:paraId="1266ADB4" w14:textId="77777777" w:rsidR="00BB7C3E" w:rsidRPr="00343C20" w:rsidRDefault="00BB7C3E" w:rsidP="00BB7C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IMNS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"107",</w:t>
      </w:r>
    </w:p>
    <w:p w14:paraId="08227EAD" w14:textId="77777777" w:rsidR="00BB7C3E" w:rsidRPr="00343C20" w:rsidRDefault="00BB7C3E" w:rsidP="00BB7C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DocumentDate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"20210101",</w:t>
      </w:r>
    </w:p>
    <w:p w14:paraId="2E6273BD" w14:textId="77777777" w:rsidR="00BB7C3E" w:rsidRPr="00B7059B" w:rsidRDefault="00BB7C3E" w:rsidP="00BB7C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B7059B">
        <w:rPr>
          <w:rFonts w:ascii="Times New Roman" w:hAnsi="Times New Roman" w:cs="Times New Roman"/>
          <w:sz w:val="20"/>
          <w:szCs w:val="20"/>
        </w:rPr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DocumentName</w:t>
      </w:r>
      <w:proofErr w:type="spellEnd"/>
      <w:r w:rsidRPr="00B7059B">
        <w:rPr>
          <w:rFonts w:ascii="Times New Roman" w:hAnsi="Times New Roman" w:cs="Times New Roman"/>
          <w:sz w:val="20"/>
          <w:szCs w:val="20"/>
        </w:rPr>
        <w:t>": "</w:t>
      </w:r>
      <w:r w:rsidRPr="00343C20">
        <w:rPr>
          <w:rFonts w:ascii="Times New Roman" w:hAnsi="Times New Roman" w:cs="Times New Roman"/>
          <w:sz w:val="20"/>
          <w:szCs w:val="20"/>
          <w:lang w:val="ru-RU"/>
        </w:rPr>
        <w:t>Сведения</w:t>
      </w:r>
      <w:r w:rsidRPr="00B7059B">
        <w:rPr>
          <w:rFonts w:ascii="Times New Roman" w:hAnsi="Times New Roman" w:cs="Times New Roman"/>
          <w:sz w:val="20"/>
          <w:szCs w:val="20"/>
        </w:rPr>
        <w:t xml:space="preserve"> </w:t>
      </w:r>
      <w:r w:rsidRPr="00343C20">
        <w:rPr>
          <w:rFonts w:ascii="Times New Roman" w:hAnsi="Times New Roman" w:cs="Times New Roman"/>
          <w:sz w:val="20"/>
          <w:szCs w:val="20"/>
          <w:lang w:val="ru-RU"/>
        </w:rPr>
        <w:t>об</w:t>
      </w:r>
      <w:r w:rsidRPr="00B7059B">
        <w:rPr>
          <w:rFonts w:ascii="Times New Roman" w:hAnsi="Times New Roman" w:cs="Times New Roman"/>
          <w:sz w:val="20"/>
          <w:szCs w:val="20"/>
        </w:rPr>
        <w:t xml:space="preserve"> </w:t>
      </w:r>
      <w:r w:rsidRPr="00343C20">
        <w:rPr>
          <w:rFonts w:ascii="Times New Roman" w:hAnsi="Times New Roman" w:cs="Times New Roman"/>
          <w:sz w:val="20"/>
          <w:szCs w:val="20"/>
          <w:lang w:val="ru-RU"/>
        </w:rPr>
        <w:t>остатках</w:t>
      </w:r>
      <w:r w:rsidRPr="00B7059B">
        <w:rPr>
          <w:rFonts w:ascii="Times New Roman" w:hAnsi="Times New Roman" w:cs="Times New Roman"/>
          <w:sz w:val="20"/>
          <w:szCs w:val="20"/>
        </w:rPr>
        <w:t xml:space="preserve"> ",</w:t>
      </w:r>
    </w:p>
    <w:p w14:paraId="11FED8AE" w14:textId="77777777" w:rsidR="00BB7C3E" w:rsidRPr="00B7059B" w:rsidRDefault="00BB7C3E" w:rsidP="00BB7C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059B">
        <w:rPr>
          <w:rFonts w:ascii="Times New Roman" w:hAnsi="Times New Roman" w:cs="Times New Roman"/>
          <w:sz w:val="20"/>
          <w:szCs w:val="20"/>
        </w:rPr>
        <w:tab/>
        <w:t>"</w:t>
      </w:r>
      <w:r w:rsidRPr="00343C20">
        <w:rPr>
          <w:rFonts w:ascii="Times New Roman" w:hAnsi="Times New Roman" w:cs="Times New Roman"/>
          <w:sz w:val="20"/>
          <w:szCs w:val="20"/>
        </w:rPr>
        <w:t>Items</w:t>
      </w:r>
      <w:r w:rsidRPr="00B7059B">
        <w:rPr>
          <w:rFonts w:ascii="Times New Roman" w:hAnsi="Times New Roman" w:cs="Times New Roman"/>
          <w:sz w:val="20"/>
          <w:szCs w:val="20"/>
        </w:rPr>
        <w:t>": [{</w:t>
      </w:r>
    </w:p>
    <w:p w14:paraId="78CB3578" w14:textId="77777777" w:rsidR="00BB7C3E" w:rsidRPr="00343C20" w:rsidRDefault="00BB7C3E" w:rsidP="00BB7C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059B">
        <w:rPr>
          <w:rFonts w:ascii="Times New Roman" w:hAnsi="Times New Roman" w:cs="Times New Roman"/>
          <w:sz w:val="20"/>
          <w:szCs w:val="20"/>
        </w:rPr>
        <w:tab/>
      </w:r>
      <w:r w:rsidRPr="00B7059B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lineItemNumber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"1",</w:t>
      </w:r>
    </w:p>
    <w:p w14:paraId="26CF2785" w14:textId="607204C2" w:rsidR="00BB7C3E" w:rsidRPr="00C05500" w:rsidRDefault="00BB7C3E" w:rsidP="00BB7C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C05500">
        <w:rPr>
          <w:rFonts w:ascii="Times New Roman" w:hAnsi="Times New Roman" w:cs="Times New Roman"/>
          <w:sz w:val="20"/>
          <w:szCs w:val="20"/>
        </w:rPr>
        <w:t>"</w:t>
      </w:r>
      <w:proofErr w:type="spellStart"/>
      <w:r w:rsidRPr="00C05500">
        <w:rPr>
          <w:rFonts w:ascii="Times New Roman" w:hAnsi="Times New Roman" w:cs="Times New Roman"/>
          <w:sz w:val="20"/>
          <w:szCs w:val="20"/>
        </w:rPr>
        <w:t>itemCustomCode</w:t>
      </w:r>
      <w:proofErr w:type="spellEnd"/>
      <w:r w:rsidRPr="00C05500">
        <w:rPr>
          <w:rFonts w:ascii="Times New Roman" w:hAnsi="Times New Roman" w:cs="Times New Roman"/>
          <w:sz w:val="20"/>
          <w:szCs w:val="20"/>
        </w:rPr>
        <w:t>": "6402911000",</w:t>
      </w:r>
    </w:p>
    <w:p w14:paraId="112D5DEC" w14:textId="36FBB05C" w:rsidR="00AD1C72" w:rsidRPr="00C05500" w:rsidRDefault="00AD1C72" w:rsidP="00AD1C7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05500">
        <w:rPr>
          <w:rFonts w:ascii="Times New Roman" w:hAnsi="Times New Roman" w:cs="Times New Roman"/>
          <w:sz w:val="20"/>
          <w:szCs w:val="20"/>
        </w:rPr>
        <w:t>"</w:t>
      </w:r>
      <w:proofErr w:type="spellStart"/>
      <w:r w:rsidRPr="00C05500">
        <w:rPr>
          <w:rFonts w:ascii="Times New Roman" w:hAnsi="Times New Roman" w:cs="Times New Roman"/>
          <w:sz w:val="20"/>
          <w:szCs w:val="20"/>
        </w:rPr>
        <w:t>itemAdditionalCode</w:t>
      </w:r>
      <w:proofErr w:type="spellEnd"/>
      <w:r w:rsidRPr="00C05500">
        <w:rPr>
          <w:rFonts w:ascii="Times New Roman" w:hAnsi="Times New Roman" w:cs="Times New Roman"/>
          <w:sz w:val="20"/>
          <w:szCs w:val="20"/>
        </w:rPr>
        <w:t>": "1000",</w:t>
      </w:r>
    </w:p>
    <w:p w14:paraId="4294951C" w14:textId="6B9EC5A6" w:rsidR="00AD1C72" w:rsidRPr="00343C20" w:rsidRDefault="00AD1C72" w:rsidP="00AD1C7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05500">
        <w:rPr>
          <w:rFonts w:ascii="Times New Roman" w:hAnsi="Times New Roman" w:cs="Times New Roman"/>
          <w:sz w:val="20"/>
          <w:szCs w:val="20"/>
        </w:rPr>
        <w:t>"</w:t>
      </w:r>
      <w:proofErr w:type="spellStart"/>
      <w:r w:rsidRPr="00C05500">
        <w:rPr>
          <w:rFonts w:ascii="Times New Roman" w:hAnsi="Times New Roman" w:cs="Times New Roman"/>
          <w:sz w:val="20"/>
          <w:szCs w:val="20"/>
        </w:rPr>
        <w:t>gtinCode</w:t>
      </w:r>
      <w:proofErr w:type="spellEnd"/>
      <w:r w:rsidRPr="00C05500">
        <w:rPr>
          <w:rFonts w:ascii="Times New Roman" w:hAnsi="Times New Roman" w:cs="Times New Roman"/>
          <w:sz w:val="20"/>
          <w:szCs w:val="20"/>
        </w:rPr>
        <w:t>": "4811159032684",</w:t>
      </w:r>
    </w:p>
    <w:p w14:paraId="742BD495" w14:textId="77777777" w:rsidR="00BB7C3E" w:rsidRPr="00343C20" w:rsidRDefault="00BB7C3E" w:rsidP="00BB7C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lineItemQuantitySPT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"715",</w:t>
      </w:r>
    </w:p>
    <w:p w14:paraId="50874BF8" w14:textId="77777777" w:rsidR="00BB7C3E" w:rsidRPr="00343C20" w:rsidRDefault="00BB7C3E" w:rsidP="00BB7C3E">
      <w:p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quantityDespatchedSPT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5,</w:t>
      </w:r>
    </w:p>
    <w:p w14:paraId="717A3C09" w14:textId="77777777" w:rsidR="00BB7C3E" w:rsidRPr="00343C20" w:rsidRDefault="00BB7C3E" w:rsidP="00BB7C3E">
      <w:p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documentNumber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"0001"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</w:p>
    <w:p w14:paraId="795E2864" w14:textId="77777777" w:rsidR="00BB7C3E" w:rsidRPr="00343C20" w:rsidRDefault="00BB7C3E" w:rsidP="00BB7C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}],</w:t>
      </w:r>
    </w:p>
    <w:p w14:paraId="5D78C612" w14:textId="77777777" w:rsidR="00C05500" w:rsidRDefault="00BB7C3E" w:rsidP="00BB7C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originalDocumentSign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</w:t>
      </w:r>
    </w:p>
    <w:p w14:paraId="2C407FBD" w14:textId="64D86A74" w:rsidR="00BB7C3E" w:rsidRPr="00343C20" w:rsidRDefault="00BB7C3E" w:rsidP="00BB7C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"MA8QBgkqSAoBBwIPATAOAgEBMQ8wCgYJKnACImUfUQUwCQYJKkgKAQcBCQQ8TGV0dGVyVHJhY2VhYmlsaXR5TGVmdG92ZXJzIHZlcnNpb249IjEiCiAgICAgICAgICAgICAgICAgICAgICAgICAgICAgdHlwZT0iTEVUVEVSVFJBQ0VBQklMSVRZTEVGVE9WRVJTIgogICAgICAgICAgICAgICAgICAgICAgICAgICAgIGtvZElNTlM9IjEwNyIKICAgICAgICAgICAgICAgICAgICAgICAgICAgICBVTlA9IjEwMDAwMDIwNiIKICAgICAgICAgICAgICAgICAgICAgICAgICAgICByZWN0aWZpY2F0aW9uPSJmYWxzZSIKICAgICAgICAgICAgICAgICAgICAgICAgICAgICB5ZWFyPSIyMDIxIgogICAgICAgICAgICAgICAgICAgICAgICAgICAgIHhtbG5zPSJodHRwOi8vbW5zL2VkZWNsYXJhdGlvbi94bWwvbGV0dGVycy90cmFjZWFiaWxpdHlsZWZ0b3ZlcnMvdmVyMSI+Cgk8TGV0dGVyVHJhY2VhYmlsaXR5TGVmdG92ZXJzX3YxX2YwMDEgeG1sbnM9IiI+0J/QtdGA0LLQvtC80LDQudGB0LrQvtC80YMg0YDQsNC50L7QvdGDINCzLiDQnNC40L3RgdC60LA8L0xldHRlclRyYWNlYWJpbGl0eUxlZnRvdmVyc192MV9mMDAxPgoJPExldHRlclRyYWNlYWJpbGl0eUxlZnRvdmVyc192MV9mMDAxQSB4bWxucz0iIi8+Cgk8TGV0dGVyVHJhY2VhYmlsaXR5T</w:t>
      </w:r>
      <w:r w:rsidRPr="00343C20">
        <w:rPr>
          <w:rFonts w:ascii="Times New Roman" w:hAnsi="Times New Roman" w:cs="Times New Roman"/>
          <w:sz w:val="20"/>
          <w:szCs w:val="20"/>
        </w:rPr>
        <w:lastRenderedPageBreak/>
        <w:t>GVmdG92ZXJzX3YxX2YwMDIgeG1sbnM9IiI+CgkJPExldHRlclRyYWNlYWJpbGl0eUxlZnRvdmVyc192MV9mMDAyX3MxPjIwMjEtMDQtMDIrMDM6MDA8L0xldHRlclRyYWNlYWJpbGl0eUxlZnRvdmVyc192MV9mMDAyX3MxPgoJCTxMZXR0ZXJUcmFjZWFiaWxpdHlMZWZ0b3ZlcnNfdjFfZjAwMl9zMj4xMjM8L0xldHRlclRyYWNlYWJpbGl0eUxlZnRvdmVyc192MV9mMDAyX3MyPgoJCTxMZXR0ZXJUcmFjZWFiaWxpdHlMZWZ0b3ZlcnNfdjFfZjAwMl9zMz7QrtCbINCi0LXRgdGCMSDCq9Ci0LXRgdGC0K7RgNC70LjRhtC+wrs8L0xldHRlclRyYWNlYWJpbGl0eUxlZnRvdmVyc192MV9mMDAyX3MzPgoJCTxMZXR0ZXJUcmFjZWFiaWxpdHlMZWZ0b3ZlcnNfdjFfZjAwMl9zND7QlNC40YDQtdC60YLQvtGAINCY0LLQsNC90L7QsiDQmC7QmC48L0xldHRlclRyYWNlYWJpbGl0eUxlZnRvdmVyc192MV9mMDAyX3M0PgoJCTxMZXR0ZXJUcmFjZWFiaWxpdHlMZWZ0b3ZlcnNfdjFfZjAwMl9zNT4yMDIxLTA0LTAyKzAzOjAwPC9MZXR0ZXJUcmFjZWFiaWxpdHlMZWZ0b3ZlcnNfdjFfZjAwMl9zNT4KCQk8TGV0dGVyVHJhY2VhYmlsaXR5TGVmdG92ZXJzX3YxX2YwMDJfczY+NjAzMjwvTGV0dGVyVHJhY2VhYmlsaXR5TGVmdG92ZXJzX3YxX2YwMDJfczY+Cgk8L0xldHRlclRyYWNlYWJpbGl0eUxlZnRvdmVyc192MV9mMDAyPgoJPExldHRlclRyYWNlYWJpbGl0eUxlZnRvdmVyc192MV90MDAxIHhtbG5zPSIiPgoJCTxMZXR0ZXJUcmFjZWFiaWxpdHlMZWZ0b3ZlcnNfdjFfdDAwMV9yaT4KCQkJPExldHRlclRyYWNlYWJpbGl0eUxlZnRvdmVyc192MV90MDAxX3JpYzE+MTwvTGV0dGVyVHJhY2VhYmlsaXR5TGVmdG92ZXJzX3YxX3QwMDFfcmljMT4KCQkJPExldHRlclRyYWNlYWJpbGl0eUxlZnRvdmVyc192MV90MDAxX3JpYzI+ODQxODIxOTkwMDwvTGV0dGVyVHJhY2VhYmlsaXR5TGVmdG92ZXJzX3YxX3QwMDFfcmljMj4KCQkJPExldHRlclRyYWNlYWJpbGl0eUxlZnRvdmVyc192MV90MDAxX3JpYzM+0JzQvtGA0L7Qt9C40LvRjNC90LjQujwvTGV0dGVyVHJhY2VhYmlsaXR5TGVmdG92ZXJzX3YxX3QwMDFfcmljMz4KCQkJPExldHRlclRyYWNlYWJpbGl0eUxlZnRvdmVyc192MV90MDAxX3JpYzQ+Nzk2PC9MZXR0ZXJUcmFjZWFiaWxpdHlMZWZ0b3ZlcnNfdjFfdDAwMV9yaWM0PgoJCQk8TGV0dGVyVHJhY2VhYmlsaXR5TGVmdG92ZXJzX3YxX3QwMDFfcmljNT40MjwvTGV0dGVyVHJhY2VhYmlsaXR5TGVmdG92ZXJzX3YxX3QwMDFfcmljNT4KCQkJPExldHRlclRyYWNlYWJpbGl0eUxlZnRvdmVyc192MV90MDAxX3JpYzY+Nzk2PC9MZXR0ZXJUcmFjZWFiaWxpdHlMZWZ0b3ZlcnNfdjFfdDAwMV9yaWM2PgoJCQk8TGV0dGVyVHJhY2VhYmlsaXR5TGVmdG92ZXJzX3YxX3QwMDFfcmljNz42LjAwPC9MZXR0ZXJUcmFjZWFiaWxpdHlMZWZ0b3ZlcnNfdjFfdDAwMV9yaWM3PgoJCQk8TGV0dGVyVHJhY2VhYmlsaXR5TGVmdG92ZXJzX3YxX3QwMDFfcmljOD4yNTIuMDA8L0xldHRlclRyYWNlYWJpbGl0eUxlZnRvdmVyc192MV90MDAxX3JpYzg+CgkJCTxMZXR0ZXJUcmFjZWFiaWxpdHlMZWZ0b3ZlcnNfdjFfdDAwMV9yaWM5PjQyPC9MZXR0ZXJUcmFjZWFiaWxpdHlMZWZ0b3ZlcnNfdjFfdDAwMV9yaWM5PgoJCQk8TGV0dGVyVHJhY2VhYmlsaXR5TGVmdG92ZXJzX3YxX3QwMDFfcmljMTA+MzQ1PC9MZXR0ZXJUcmFjZWFiaWxpdHlMZWZ0b3ZlcnNfdjFfdDAwMV9yaWMxMD4KCQk8L0xldHRlclRyYWNlYWJpbGl0eUxlZnRvdmVyc192MV90MDAxX3JpPgoJPC9MZXR0ZXJUcmFjZWFiaWxpdHlMZWZ0b3ZlcnNfdjFfdDAwMT4KPC9MZXR0ZXJUcmFjZWFiaWxpdHlMZWZ0b3ZlcnM+AzADfTADOwMCAQICDEBobwUdcDAKBgkrBgEEAXABKwUwMScwJQYDVQQDHh4EIgQ1BEEEQgQ+BDIESwQ5IAQjBCYgSUJBMQ8wCgYDVQQKEwZKViBJQkExCzAJBgNVBAYTAkJZMRMwEQYDVQQHHgoEHAQ4BD0EQQQ6MTcwNQYDVQQJHi4EQwQ7LiAEHC4gBBEEPgQzBDQEMAQ9BD4EMgQ4BEcEMCwgMTU1MR4wHAYJKkgKAQkBFg9zYm9yaXNvdkBpYmEuYnkwHhcKMjAwMTEzMDgxNTU1WhcKMjIwMTEyMjA1OTU5WjAxGTAXBgNVBAMMENCQ0YDQtNGL0YbQutC40LkxGTAXBgNVBAoMENCQ0YDQtNGL0YbQutC40LkxCzAJBgNVBAYTAkJZMQowCwYDVQQIEwR0ZXN0MQowCwYDVQQHEwR0ZXN0MQowCwYDVQQJEwR0ZXN0MQowCwYDVQQEEwR0ZXN0MQowCwYDVQQpEwR0ZXN0MRswGQYJKkgKAQkBFgx0ZXN0QHRlc3QuYnkwXTAYBgoqcAIiZS0CAQYKKnACImUtAwEDQQwZNngbew5BJjfKqj8SORxp1KbhiZsFeVUqDh0yNEc9Fns5W3o8NA9hATAwASwwHwYDVR0jBBgwFhRGEicxB1JoakJXY9mbMAkGA1UdEwQCMDAdBgNVHQ4EFgQUE1owVAo8TBNpEyMwCwYDVR0PBAQDAgMwEwYDVR0lBAwwCgYIKwYBBQUHAwIwIQYJKnABAgEBAQECBBQeEjEwMDAwMDIwNjAWBggqcAECAQEFAQQKHgh0ZXN0MBYGCCpwAQIBAQUCBAoeCHRlc3QwKwYJKnABAgEBAQEBBB4eHDEyMzQ1Njc4OTEyMzQ1MD0GCSpwAQIBAQECAQQwHi4xLjIuMTEyLjEuMi4xLjEuMS4yLjEuNDAKBgkrBgEEAXABKwUDLQ5VSSE9cXNMMhA8e27ktIESIAgWcTEBMAECAQEwMDEnMCUGA1UEAx4eBCIENQRBBEIEPgQyBEsEOSAEIwQmIElCQTEPMAoGA1UEChMGSlYgSUJBMQswCQYDVQQGEwJCWTETMBEGA1UEBx4KBBwEOAQ9BEEEOjE3MDUGA1UECR4uBEMEOy4gBBwuIAQRBD4EMwQ0BDAEPQQ+BDIEOARHBDAsIDE1NTEeMBwGCSpICgEJARYPc2Jvcmlzb3ZAaWJhLmJ5AgxAaG8FHXAwCgYJKnACImUfUQVpMBgGCSpICgEJAzELBgkqSAoBBwEwHAYJKkgKAQkFMQ8XCjIxMDQwNzEyNTk0OFowLwYJKkgKAQkEMSIEINmoUFY8CG4rY9mJJ21/LhrDujAOBgoqcAIiZS0CAQUEMCjJhUt+BiV6Hsqiwo0SE9eVOFgaJQRPUkvDq3xq"</w:t>
      </w:r>
    </w:p>
    <w:p w14:paraId="0BD223CB" w14:textId="77777777" w:rsidR="00873D72" w:rsidRPr="00343C20" w:rsidRDefault="00BB7C3E" w:rsidP="00873D72">
      <w:pPr>
        <w:spacing w:before="60" w:after="60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CreationDateTime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":"</w:t>
      </w:r>
      <w:r w:rsidRPr="00343C20">
        <w:rPr>
          <w:rFonts w:ascii="Times New Roman" w:hAnsi="Times New Roman"/>
          <w:sz w:val="20"/>
          <w:szCs w:val="20"/>
        </w:rPr>
        <w:t>2019-01-01 09:41:00.123</w:t>
      </w:r>
      <w:r w:rsidR="00873D72" w:rsidRPr="00343C20">
        <w:rPr>
          <w:rFonts w:ascii="Times New Roman" w:hAnsi="Times New Roman" w:cs="Times New Roman"/>
          <w:sz w:val="20"/>
          <w:szCs w:val="20"/>
        </w:rPr>
        <w:t>"</w:t>
      </w:r>
    </w:p>
    <w:p w14:paraId="52446F2B" w14:textId="77777777" w:rsidR="00BB7C3E" w:rsidRPr="00343C20" w:rsidRDefault="00BB7C3E" w:rsidP="00BB7C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69B251" w14:textId="77777777" w:rsidR="00BB7C3E" w:rsidRPr="00343C20" w:rsidRDefault="00BB7C3E" w:rsidP="00BB7C3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}</w:t>
      </w:r>
    </w:p>
    <w:p w14:paraId="3FEAA445" w14:textId="77777777" w:rsidR="00BB7C3E" w:rsidRPr="00343C20" w:rsidRDefault="00BB7C3E" w:rsidP="00BB7C3E"/>
    <w:p w14:paraId="27ACB28D" w14:textId="77777777" w:rsidR="00BB7C3E" w:rsidRPr="00343C20" w:rsidRDefault="00BB7C3E" w:rsidP="00BB7C3E">
      <w:pPr>
        <w:pStyle w:val="3"/>
        <w:numPr>
          <w:ilvl w:val="2"/>
          <w:numId w:val="13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18" w:name="_Toc88729130"/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Пример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ответа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исходного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документа</w:t>
      </w:r>
      <w:bookmarkEnd w:id="18"/>
      <w:r w:rsidRPr="00343C2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</w:p>
    <w:p w14:paraId="274A89A4" w14:textId="77777777" w:rsidR="00BB7C3E" w:rsidRPr="00343C20" w:rsidRDefault="00BB7C3E" w:rsidP="00BB7C3E"/>
    <w:p w14:paraId="718F17D1" w14:textId="77777777" w:rsidR="00BB7C3E" w:rsidRPr="00343C20" w:rsidRDefault="00BB7C3E" w:rsidP="00BB7C3E">
      <w:pPr>
        <w:pStyle w:val="a8"/>
        <w:spacing w:after="0"/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  <w:r w:rsidRPr="00343C20"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  <w:lastRenderedPageBreak/>
        <w:t>HTTP/1.1 200 OK</w:t>
      </w:r>
    </w:p>
    <w:p w14:paraId="19919275" w14:textId="77777777" w:rsidR="00BB7C3E" w:rsidRPr="00343C20" w:rsidRDefault="00BB7C3E" w:rsidP="00BB7C3E">
      <w:pPr>
        <w:pStyle w:val="a8"/>
        <w:spacing w:after="0"/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  <w:r w:rsidRPr="00343C20"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  <w:t>Сontent-Type: application/json</w:t>
      </w:r>
    </w:p>
    <w:p w14:paraId="00AC4AC7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BD7794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{</w:t>
      </w:r>
    </w:p>
    <w:p w14:paraId="3BA146F4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</w:p>
    <w:p w14:paraId="352BCA18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"Result": {</w:t>
      </w:r>
    </w:p>
    <w:p w14:paraId="6BF4D12F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SPTInternalDateTime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"20210101145919",</w:t>
      </w:r>
    </w:p>
    <w:p w14:paraId="2A09E971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ResultCode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0,</w:t>
      </w:r>
    </w:p>
    <w:p w14:paraId="594D6725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ResultDescription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</w:t>
      </w:r>
      <w:r w:rsidRPr="00343C20">
        <w:rPr>
          <w:rFonts w:ascii="Times New Roman" w:hAnsi="Times New Roman" w:cs="Times New Roman"/>
          <w:sz w:val="20"/>
          <w:szCs w:val="20"/>
          <w:lang w:val="ru-RU"/>
        </w:rPr>
        <w:t>Успешно</w:t>
      </w:r>
      <w:r w:rsidRPr="00343C20">
        <w:rPr>
          <w:rFonts w:ascii="Times New Roman" w:hAnsi="Times New Roman" w:cs="Times New Roman"/>
          <w:sz w:val="20"/>
          <w:szCs w:val="20"/>
        </w:rPr>
        <w:t>"</w:t>
      </w:r>
    </w:p>
    <w:p w14:paraId="097AE125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},</w:t>
      </w:r>
    </w:p>
    <w:p w14:paraId="4A1BEEBB" w14:textId="7EAAF329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StatusCode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</w:t>
      </w:r>
      <w:r w:rsidR="006320B6" w:rsidRPr="00343C20">
        <w:rPr>
          <w:rFonts w:ascii="Times New Roman" w:hAnsi="Times New Roman" w:cs="Times New Roman"/>
          <w:sz w:val="20"/>
          <w:szCs w:val="20"/>
        </w:rPr>
        <w:t>6</w:t>
      </w:r>
      <w:r w:rsidRPr="00343C20">
        <w:rPr>
          <w:rFonts w:ascii="Times New Roman" w:hAnsi="Times New Roman" w:cs="Times New Roman"/>
          <w:sz w:val="20"/>
          <w:szCs w:val="20"/>
        </w:rPr>
        <w:t>",</w:t>
      </w:r>
    </w:p>
    <w:p w14:paraId="2CA24ECE" w14:textId="77777777" w:rsidR="00BB7C3E" w:rsidRPr="00343C20" w:rsidRDefault="00BB7C3E" w:rsidP="00BB7C3E">
      <w:pPr>
        <w:pStyle w:val="a8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RecordId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1000,</w:t>
      </w:r>
    </w:p>
    <w:p w14:paraId="69B60AA0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color w:val="000000"/>
          <w:sz w:val="20"/>
          <w:szCs w:val="20"/>
        </w:rPr>
        <w:t>DocumentReply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":{</w:t>
      </w:r>
    </w:p>
    <w:p w14:paraId="07C29B82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>"</w:t>
      </w:r>
      <w:proofErr w:type="spellStart"/>
      <w:r w:rsidRPr="00343C20">
        <w:rPr>
          <w:rFonts w:ascii="Times New Roman" w:hAnsi="Times New Roman" w:cs="Times New Roman"/>
          <w:color w:val="000000"/>
          <w:sz w:val="20"/>
          <w:szCs w:val="20"/>
        </w:rPr>
        <w:t>DocumentReplyDateTime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</w:t>
      </w:r>
      <w:r w:rsidRPr="00343C20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Pr="00343C20">
        <w:rPr>
          <w:rFonts w:ascii="Times New Roman" w:hAnsi="Times New Roman" w:cs="Times New Roman"/>
          <w:sz w:val="20"/>
          <w:szCs w:val="20"/>
        </w:rPr>
        <w:t>"</w:t>
      </w:r>
      <w:r w:rsidRPr="00343C20">
        <w:rPr>
          <w:rFonts w:ascii="Times New Roman" w:hAnsi="Times New Roman"/>
        </w:rPr>
        <w:t>2021-01-01 09:41:00</w:t>
      </w:r>
      <w:r w:rsidRPr="00343C20">
        <w:rPr>
          <w:rFonts w:ascii="Times New Roman" w:hAnsi="Times New Roman" w:cs="Times New Roman"/>
          <w:sz w:val="20"/>
          <w:szCs w:val="20"/>
        </w:rPr>
        <w:t>",</w:t>
      </w:r>
    </w:p>
    <w:p w14:paraId="4FD4759C" w14:textId="77777777" w:rsidR="00BB7C3E" w:rsidRPr="00343C20" w:rsidRDefault="00BB7C3E" w:rsidP="00BB7C3E">
      <w:pPr>
        <w:pStyle w:val="a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"</w:t>
      </w:r>
      <w:r w:rsidRPr="00343C20">
        <w:rPr>
          <w:rFonts w:ascii="Times New Roman" w:hAnsi="Times New Roman" w:cs="Times New Roman"/>
          <w:color w:val="000000"/>
          <w:sz w:val="20"/>
          <w:szCs w:val="20"/>
        </w:rPr>
        <w:t>Reply</w:t>
      </w:r>
      <w:r w:rsidRPr="00343C20">
        <w:rPr>
          <w:rFonts w:ascii="Times New Roman" w:hAnsi="Times New Roman" w:cs="Times New Roman"/>
          <w:sz w:val="20"/>
          <w:szCs w:val="20"/>
        </w:rPr>
        <w:t>":"</w:t>
      </w:r>
      <w:r w:rsidRPr="00343C20">
        <w:rPr>
          <w:rFonts w:ascii="Microsoft Sans Serif" w:hAnsi="Microsoft Sans Serif" w:cs="Microsoft Sans Serif"/>
          <w:sz w:val="17"/>
          <w:szCs w:val="17"/>
        </w:rPr>
        <w:t xml:space="preserve"> </w:t>
      </w:r>
      <w:r w:rsidRPr="00343C20">
        <w:rPr>
          <w:rFonts w:ascii="Times New Roman" w:hAnsi="Times New Roman" w:cs="Times New Roman"/>
          <w:sz w:val="20"/>
          <w:szCs w:val="20"/>
        </w:rPr>
        <w:t>PD94bWwgdmVyc2lvbj0iMS4wIiBlbmNvZGluZz0iVVRGLTgiPz4KPFNlcnZlclJlc3BvbnNlIHhtbG5zPSJodHRwOi8vbW5zL2VkZWNsYXJhdGlvbi94bWwvbGV0dGVycy90cmFjZWFiaWxpdHlsZWZ0b3ZlcnMvdmVyMSI+Cgk8UmVzcG9uc2VJbmZvIHR5cGU9IkxFVFRFUlRSQUNFQUJJTElUWUxFRlRPVkVSUyIgdW5wPSIxMDAwMDAyMDYiIHllYXI9IjIwMjEiIERvY3VtZW50UmVwbHlEYXRlVGltZT0iMjAyMS0wMS0wMSAwOTo0MTowMCIgU3RhdHVzQ29kZT0iNiIgUmVjb3JkSWQ9IjEwMCIgbWVzc2FnZT0iINCj0J3QnyAxMDAwMDAyMDYg0J/QvtC00YLQstC10YDQttC00LXQvdC40LUg0L/QvtGA0YLQsNC70LAgICDQviDQv9GA0LjQtdC80LUg0KHQstC10LTQtdC90LjQuSDQvtCxINC+0YHRgtCw0YLQutCw0YUg0L/RgNC40L3Rj9GCINC/0L7RgNGC0LDQu9C+0Lwg0JzQndChIDIwMjEtMDEtMDEgMDk6NDE6MDAuIi8+CjwvU2VydmVyUmVzcG9uc2U+Cgo=</w:t>
      </w:r>
    </w:p>
    <w:p w14:paraId="24B0C208" w14:textId="77777777" w:rsidR="00BB7C3E" w:rsidRPr="00343C20" w:rsidRDefault="00BB7C3E" w:rsidP="00BB7C3E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"</w:t>
      </w:r>
    </w:p>
    <w:p w14:paraId="2C107703" w14:textId="77777777" w:rsidR="00BB7C3E" w:rsidRPr="00343C20" w:rsidRDefault="00BB7C3E" w:rsidP="00BB7C3E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}</w:t>
      </w:r>
    </w:p>
    <w:p w14:paraId="0EB27A38" w14:textId="77777777" w:rsidR="00BB7C3E" w:rsidRPr="00343C20" w:rsidRDefault="00BB7C3E" w:rsidP="00BB7C3E">
      <w:pPr>
        <w:ind w:left="360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}</w:t>
      </w:r>
    </w:p>
    <w:p w14:paraId="70077ECC" w14:textId="77777777" w:rsidR="00BB7C3E" w:rsidRPr="00343C20" w:rsidRDefault="00BB7C3E" w:rsidP="00BB7C3E">
      <w:pPr>
        <w:ind w:left="360"/>
      </w:pPr>
    </w:p>
    <w:p w14:paraId="6A984ABF" w14:textId="77777777" w:rsidR="00BB7C3E" w:rsidRPr="00343C20" w:rsidRDefault="00BB7C3E" w:rsidP="00BB7C3E">
      <w:pPr>
        <w:pStyle w:val="3"/>
        <w:numPr>
          <w:ilvl w:val="2"/>
          <w:numId w:val="13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19" w:name="_Toc88729131"/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Пример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запроса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корректирующего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документа</w:t>
      </w:r>
      <w:bookmarkEnd w:id="19"/>
    </w:p>
    <w:p w14:paraId="6F787E4A" w14:textId="77777777" w:rsidR="00BB7C3E" w:rsidRPr="00343C20" w:rsidRDefault="00BB7C3E" w:rsidP="00BB7C3E">
      <w:pPr>
        <w:pStyle w:val="HTML"/>
        <w:ind w:left="360"/>
        <w:rPr>
          <w:rFonts w:ascii="Times New Roman" w:hAnsi="Times New Roman" w:cs="Times New Roman"/>
          <w:color w:val="000000"/>
        </w:rPr>
      </w:pPr>
      <w:r w:rsidRPr="00343C20">
        <w:rPr>
          <w:rFonts w:ascii="Times New Roman" w:hAnsi="Times New Roman" w:cs="Times New Roman"/>
        </w:rPr>
        <w:t xml:space="preserve">POST </w:t>
      </w:r>
      <w:r w:rsidRPr="00343C20">
        <w:rPr>
          <w:rFonts w:ascii="Times New Roman" w:hAnsi="Times New Roman" w:cs="Times New Roman"/>
          <w:color w:val="000000"/>
        </w:rPr>
        <w:t>/document/</w:t>
      </w:r>
      <w:proofErr w:type="spellStart"/>
      <w:r w:rsidRPr="00343C20">
        <w:rPr>
          <w:rFonts w:ascii="Times New Roman" w:hAnsi="Times New Roman" w:cs="Times New Roman"/>
          <w:color w:val="000000"/>
        </w:rPr>
        <w:t>stocktake</w:t>
      </w:r>
      <w:proofErr w:type="spellEnd"/>
    </w:p>
    <w:p w14:paraId="7C91D537" w14:textId="77777777" w:rsidR="00BB7C3E" w:rsidRPr="00343C20" w:rsidRDefault="00BB7C3E" w:rsidP="00BB7C3E">
      <w:pPr>
        <w:pStyle w:val="HTML"/>
        <w:ind w:left="720"/>
        <w:rPr>
          <w:rFonts w:ascii="Times New Roman" w:hAnsi="Times New Roman" w:cs="Times New Roman"/>
        </w:rPr>
      </w:pPr>
      <w:r w:rsidRPr="00343C20">
        <w:rPr>
          <w:rFonts w:ascii="Times New Roman" w:hAnsi="Times New Roman" w:cs="Times New Roman"/>
        </w:rPr>
        <w:t>HTTP/1.1</w:t>
      </w:r>
    </w:p>
    <w:p w14:paraId="01AD9466" w14:textId="77777777" w:rsidR="00BB7C3E" w:rsidRPr="00343C20" w:rsidRDefault="00BB7C3E" w:rsidP="00BB7C3E">
      <w:pPr>
        <w:pStyle w:val="a8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Accept: application/json</w:t>
      </w:r>
    </w:p>
    <w:p w14:paraId="7B22B271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{</w:t>
      </w:r>
    </w:p>
    <w:p w14:paraId="268AF42C" w14:textId="77777777" w:rsidR="00AD1C72" w:rsidRDefault="00BB7C3E" w:rsidP="007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originalDocument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</w:t>
      </w:r>
    </w:p>
    <w:p w14:paraId="7D248B64" w14:textId="5564B72F" w:rsidR="00BB7C3E" w:rsidRPr="00343C20" w:rsidRDefault="00BB7C3E" w:rsidP="00AD1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"</w:t>
      </w:r>
      <w:r w:rsidR="005B68DF" w:rsidRPr="005B68DF">
        <w:rPr>
          <w:rFonts w:ascii="Times New Roman" w:hAnsi="Times New Roman" w:cs="Times New Roman"/>
          <w:sz w:val="20"/>
          <w:szCs w:val="20"/>
        </w:rPr>
        <w:t>PExldHRlclRyYWNlYWJpbGl0eUxlZnRvdmVycyB2ZXJzaW9uPSIxIiB0eXBlPSJMRVRURVJUUkFDRUFCSUxJVFlMRUZUT1ZFUlMiIGtvZElNTlM9IjEwNyIgVU5QPSIxMDAwMDAyMDYiIHJlY3RpZmljYXRpb249InRydWUiIHllYXI9IjIwMjEiIHhtbG5zPSJodHRwOi8vbW5zL2VkZWNsYXJhdGlvbi94bWwvbGV0dGVycy90cmFjZWFiaWxpdHlsZWZ0b3ZlcnMvdmVyMSI+DQogIDxMZXR0ZXJUcmFjZWFiaWxpdHlMZWZ0b3ZlcnNfdjFfZjAwMSB4bWxucz0iIj7Qn9C10YDQstC+0LzQsNC50YHQutC+0LzRgyDRgNCw0LnQvtC90YMg0LMuINCc0LjQvdGB0LrQsDwvTGV0dGVyVHJhY2VhYmlsaXR5TGVmdG92ZXJzX3YxX2YwMDE+DQogIDxMZXR0ZXJUcmFjZWFiaWxpdHlMZWZ0b3ZlcnNfdjFfZjAwMUEgeG1sbnM9IiIvPg0KICA8TGV0dGVyVHJhY2VhYmlsaXR5TGVmdG92ZXJzX3YxX2YwMDIgeG1sbnM9IiI+DQogICAgPExldHRlclRyYWNlYWJpbGl0eUxlZnRvdmVyc192MV9mMDAyX3MxPjIwMjEtMTEtMjMrMDM6MDA8L0xldHRlclRyYWNlYWJpbGl0eUxlZnRvdmVyc192MV9mMDAyX3MxPg0KICAgIDxMZXR0ZXJUcmFjZWFiaWxpdHlMZWZ0b3ZlcnNfdjFfZjAwMl9zMj4yMzExPC9MZXR0ZXJUcmFjZWFiaWxpdHlMZWZ0b3ZlcnNfdjFfZjAwMl9zMj4NCiAgICA8TGV0dGVyVHJhY2VhYmlsaXR5TGVmdG92ZXJzX3YxX2YwMDJfczM+0J/RgNC+0LjQt9Cy0L7QtNGB0YLQstC10L3QvdC+LdC60L7QvNC80LXRgNGH0LXRgdC60L7QtSDQvtCx0YnQtdGB0YLQstC+INGBINC+0LPRgNCw0L3QuNGH0LXQvdC90L7QuSDQvtGC0LLQtdGC0YHRgtCy0LXQvdC90L7RgdGC0YzRjiAi0JHRg9C70LDQutGBIjwvTGV0dGVyVHJhY2VhYmlsaXR5TGVmdG92ZXJzX3YxX2YwMDJfczM+DQogICAgPExldHRlclRyYWNlYWJpbGl0eUxlZnRvdmVyc192MV9mMDAyX3M0PnRlc3QgdGVzdDwvTGV0dGVyVHJhY2VhYmlsaXR5TGVmdG92ZXJzX3YxX2YwMDJfczQ+DQogICAgPExldHRlclRyYWNlYWJpbGl0eUxlZnRvdmVyc192MV9mMDAyX3M1PjIwMjEtMTEtMjMrMDM6MDA8L0xldHRlclRyYWNlYWJpbGl0eUxlZnRvdmVyc192MV9mMDAyX3M1Pg0KICAgIDxMZXR0ZXJUcmFjZWFiaWxpdHlMZWZ0b3ZlcnNfdjFfZjAwMl9zNj4yMzExPC9MZXR0ZXJUcmFjZWFiaWxpdHlMZWZ0b3ZlcnNfdjFfZjAwMl9zNj4NCiAgPC9MZXR0ZXJUcmFjZWFiaWxpdHlMZWZ0b3ZlcnNfdjFfZjAwMj4NCiAgPExldHRlclRyYWNlYWJpbGl0eUxlZnRvdmVyc192MV90MDAxIHhtbG5zPSIiPg0KICAgIDxMZXR0ZXJUcmFj</w:t>
      </w:r>
      <w:r w:rsidR="005B68DF" w:rsidRPr="005B68DF">
        <w:rPr>
          <w:rFonts w:ascii="Times New Roman" w:hAnsi="Times New Roman" w:cs="Times New Roman"/>
          <w:sz w:val="20"/>
          <w:szCs w:val="20"/>
        </w:rPr>
        <w:lastRenderedPageBreak/>
        <w:t>ZWFiaWxpdHlMZWZ0b3ZlcnNfdjFfdDAwMV9yaT4NCiAgICAgIDxMZXR0ZXJUcmFjZWFiaWxpdHlMZWZ0b3ZlcnNfdjFfdDAwMV9yaWMxPjE8L0xldHRlclRyYWNlYWJpbGl0eUxlZnRvdmVyc192MV90MDAxX3JpYzE+DQogICAgICA8TGV0dGVyVHJhY2VhYmlsaXR5TGVmdG92ZXJzX3YxX3QwMDFfcmljMj44NDE4MTAyMDAxPC9MZXR0ZXJUcmFjZWFiaWxpdHlMZWZ0b3ZlcnNfdjFfdDAwMV9yaWMyPg0KICAgICAgPExldHRlclRyYWNlYWJpbGl0eUxlZnRvdmVyc192MV90MDAxX3JpYzJhPjEwMDA8L0xldHRlclRyYWNlYWJpbGl0eUxlZnRvdmVyc192MV90MDAxX3JpYzJhPg0KICAgICAgPExldHRlclRyYWNlYWJpbGl0eUxlZnRvdmVyc192MV90MDAxX3JpYzJiPjQ4MTExNTkwMzI2ODQ8L0xldHRlclRyYWNlYWJpbGl0eUxlZnRvdmVyc192MV90MDAxX3JpYzJiPg0KICAgICAgPExldHRlclRyYWNlYWJpbGl0eUxlZnRvdmVyc192MV90MDAxX3JpYzM+0JzQntCg0J7Ql9CY0JvQrNCd0JjQmtCYPC9MZXR0ZXJUcmFjZWFiaWxpdHlMZWZ0b3ZlcnNfdjFfdDAwMV9yaWMzPg0KCSAgPExldHRlclRyYWNlYWJpbGl0eUxlZnRvdmVyc192MV90MDAxX3JpYzPQsD5VRzwvTGV0dGVyVHJhY2VhYmlsaXR5TGVmdG92ZXJzX3YxX3QwMDFfcmljM9CwPg0KICAgICAgPExldHRlclRyYWNlYWJpbGl0eUxlZnRvdmVyc192MV90MDAxX3JpYzQ+Nzk2PC9MZXR0ZXJUcmFjZWFiaWxpdHlMZWZ0b3ZlcnNfdjFfdDAwMV9yaWM0Pg0KICAgICAgPExldHRlclRyYWNlYWJpbGl0eUxlZnRvdmVyc192MV90MDAxX3JpYzU+NDIzPC9MZXR0ZXJUcmFjZWFiaWxpdHlMZWZ0b3ZlcnNfdjFfdDAwMV9yaWM1Pg0KICAgICAgPExldHRlclRyYWNlYWJpbGl0eUxlZnRvdmVyc192MV90MDAxX3JpYzY+Nzk2PC9MZXR0ZXJUcmFjZWFiaWxpdHlMZWZ0b3ZlcnNfdjFfdDAwMV9yaWM2Pg0KICAgICAgPExldHRlclRyYWNlYWJpbGl0eUxlZnRvdmVyc192MV90MDAxX3JpYzc+Mi4yMzwvTGV0dGVyVHJhY2VhYmlsaXR5TGVmdG92ZXJzX3YxX3QwMDFfcmljNz4NCiAgICAgIDxMZXR0ZXJUcmFjZWFiaWxpdHlMZWZ0b3ZlcnNfdjFfdDAwMV9yaWM4Pjk0My4yOTwvTGV0dGVyVHJhY2VhYmlsaXR5TGVmdG92ZXJzX3YxX3QwMDFfcmljOD4NCiAgICAgIDxMZXR0ZXJUcmFjZWFiaWxpdHlMZWZ0b3ZlcnNfdjFfdDAwMV9yaWM5PjQyMzwvTGV0dGVyVHJhY2VhYmlsaXR5TGVmdG92ZXJzX3YxX3QwMDFfcmljOT4NCiAgICAgIDxMZXR0ZXJUcmFjZWFiaWxpdHlMZWZ0b3ZlcnNfdjFfdDAwMV9yaWMxMD4yMzQ8L0xldHRlclRyYWNlYWJpbGl0eUxlZnRvdmVyc192MV90MDAxX3JpYzEwPg0KICAgICA8L0xldHRlclRyYWNlYWJpbGl0eUxlZnRvdmVyc192MV90MDAxX3JpPg0KICA8L0xldHRlclRyYWNlYWJpbGl0eUxlZnRvdmVyc192MV90MDAxPg0KPC9MZXR0ZXJUcmFjZWFiaWxpdHlMZWZ0b3ZlcnM+</w:t>
      </w:r>
      <w:r w:rsidRPr="00343C20">
        <w:rPr>
          <w:rFonts w:ascii="Times New Roman" w:hAnsi="Times New Roman" w:cs="Times New Roman"/>
          <w:sz w:val="20"/>
          <w:szCs w:val="20"/>
        </w:rPr>
        <w:t>",</w:t>
      </w:r>
    </w:p>
    <w:p w14:paraId="7E047349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</w:p>
    <w:p w14:paraId="0BC7B062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DocumentId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"1112",</w:t>
      </w:r>
    </w:p>
    <w:p w14:paraId="06C652A2" w14:textId="45E1300E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DocumentNumber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</w:t>
      </w:r>
      <w:r w:rsidR="00873D72" w:rsidRPr="00343C20">
        <w:rPr>
          <w:rFonts w:ascii="Times New Roman" w:hAnsi="Times New Roman" w:cs="Times New Roman"/>
          <w:sz w:val="20"/>
          <w:szCs w:val="20"/>
        </w:rPr>
        <w:t>111</w:t>
      </w:r>
      <w:r w:rsidRPr="00343C20">
        <w:rPr>
          <w:rFonts w:ascii="Times New Roman" w:hAnsi="Times New Roman" w:cs="Times New Roman"/>
          <w:sz w:val="20"/>
          <w:szCs w:val="20"/>
        </w:rPr>
        <w:t>1",</w:t>
      </w:r>
    </w:p>
    <w:p w14:paraId="015CB8B8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VATRegistrationNumber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"100000206",</w:t>
      </w:r>
    </w:p>
    <w:p w14:paraId="5D27103B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IMNS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"107",</w:t>
      </w:r>
    </w:p>
    <w:p w14:paraId="3EA699C7" w14:textId="6AFD73C8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DocumentDate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"2021010</w:t>
      </w:r>
      <w:r w:rsidR="00873D72" w:rsidRPr="00343C20">
        <w:rPr>
          <w:rFonts w:ascii="Times New Roman" w:hAnsi="Times New Roman" w:cs="Times New Roman"/>
          <w:sz w:val="20"/>
          <w:szCs w:val="20"/>
        </w:rPr>
        <w:t>2</w:t>
      </w:r>
      <w:r w:rsidRPr="00343C20">
        <w:rPr>
          <w:rFonts w:ascii="Times New Roman" w:hAnsi="Times New Roman" w:cs="Times New Roman"/>
          <w:sz w:val="20"/>
          <w:szCs w:val="20"/>
        </w:rPr>
        <w:t>",</w:t>
      </w:r>
    </w:p>
    <w:p w14:paraId="18662D47" w14:textId="77777777" w:rsidR="00BB7C3E" w:rsidRPr="00B7059B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B7059B">
        <w:rPr>
          <w:rFonts w:ascii="Times New Roman" w:hAnsi="Times New Roman" w:cs="Times New Roman"/>
          <w:sz w:val="20"/>
          <w:szCs w:val="20"/>
        </w:rPr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DocumentName</w:t>
      </w:r>
      <w:proofErr w:type="spellEnd"/>
      <w:r w:rsidRPr="00B7059B">
        <w:rPr>
          <w:rFonts w:ascii="Times New Roman" w:hAnsi="Times New Roman" w:cs="Times New Roman"/>
          <w:sz w:val="20"/>
          <w:szCs w:val="20"/>
        </w:rPr>
        <w:t>": "</w:t>
      </w:r>
      <w:r w:rsidRPr="00343C20">
        <w:rPr>
          <w:rFonts w:ascii="Times New Roman" w:hAnsi="Times New Roman" w:cs="Times New Roman"/>
          <w:sz w:val="20"/>
          <w:szCs w:val="20"/>
          <w:lang w:val="ru-RU"/>
        </w:rPr>
        <w:t>Сведения</w:t>
      </w:r>
      <w:r w:rsidRPr="00B7059B">
        <w:rPr>
          <w:rFonts w:ascii="Times New Roman" w:hAnsi="Times New Roman" w:cs="Times New Roman"/>
          <w:sz w:val="20"/>
          <w:szCs w:val="20"/>
        </w:rPr>
        <w:t xml:space="preserve"> </w:t>
      </w:r>
      <w:r w:rsidRPr="00343C20">
        <w:rPr>
          <w:rFonts w:ascii="Times New Roman" w:hAnsi="Times New Roman" w:cs="Times New Roman"/>
          <w:sz w:val="20"/>
          <w:szCs w:val="20"/>
          <w:lang w:val="ru-RU"/>
        </w:rPr>
        <w:t>об</w:t>
      </w:r>
      <w:r w:rsidRPr="00B7059B">
        <w:rPr>
          <w:rFonts w:ascii="Times New Roman" w:hAnsi="Times New Roman" w:cs="Times New Roman"/>
          <w:sz w:val="20"/>
          <w:szCs w:val="20"/>
        </w:rPr>
        <w:t xml:space="preserve"> </w:t>
      </w:r>
      <w:r w:rsidRPr="00343C20">
        <w:rPr>
          <w:rFonts w:ascii="Times New Roman" w:hAnsi="Times New Roman" w:cs="Times New Roman"/>
          <w:sz w:val="20"/>
          <w:szCs w:val="20"/>
          <w:lang w:val="ru-RU"/>
        </w:rPr>
        <w:t>остатках</w:t>
      </w:r>
      <w:r w:rsidRPr="00B7059B">
        <w:rPr>
          <w:rFonts w:ascii="Times New Roman" w:hAnsi="Times New Roman" w:cs="Times New Roman"/>
          <w:sz w:val="20"/>
          <w:szCs w:val="20"/>
        </w:rPr>
        <w:t xml:space="preserve"> ",</w:t>
      </w:r>
    </w:p>
    <w:p w14:paraId="22E3C94C" w14:textId="77777777" w:rsidR="00BB7C3E" w:rsidRPr="00B7059B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059B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RefRecordId</w:t>
      </w:r>
      <w:proofErr w:type="spellEnd"/>
      <w:r w:rsidRPr="00B7059B">
        <w:rPr>
          <w:rFonts w:ascii="Times New Roman" w:hAnsi="Times New Roman" w:cs="Times New Roman"/>
          <w:sz w:val="20"/>
          <w:szCs w:val="20"/>
        </w:rPr>
        <w:t>": "1000",</w:t>
      </w:r>
    </w:p>
    <w:p w14:paraId="17AE2D8C" w14:textId="77777777" w:rsidR="00BB7C3E" w:rsidRPr="00343C20" w:rsidRDefault="00BB7C3E" w:rsidP="00BB7C3E">
      <w:pPr>
        <w:pStyle w:val="HTML"/>
        <w:ind w:left="720"/>
        <w:jc w:val="both"/>
        <w:rPr>
          <w:rFonts w:ascii="Times New Roman" w:hAnsi="Times New Roman" w:cs="Times New Roman"/>
        </w:rPr>
      </w:pPr>
      <w:r w:rsidRPr="00B7059B">
        <w:rPr>
          <w:rFonts w:ascii="Times New Roman" w:hAnsi="Times New Roman" w:cs="Times New Roman"/>
        </w:rPr>
        <w:t xml:space="preserve">              </w:t>
      </w:r>
      <w:r w:rsidRPr="00343C20">
        <w:rPr>
          <w:rFonts w:ascii="Times New Roman" w:hAnsi="Times New Roman" w:cs="Times New Roman"/>
        </w:rPr>
        <w:t>"</w:t>
      </w:r>
      <w:proofErr w:type="spellStart"/>
      <w:r w:rsidRPr="00343C20">
        <w:rPr>
          <w:rFonts w:ascii="Times New Roman" w:hAnsi="Times New Roman" w:cs="Times New Roman"/>
          <w:color w:val="000000"/>
        </w:rPr>
        <w:t>CorrectionDate</w:t>
      </w:r>
      <w:proofErr w:type="spellEnd"/>
      <w:r w:rsidRPr="00343C20">
        <w:rPr>
          <w:rFonts w:ascii="Times New Roman" w:hAnsi="Times New Roman" w:cs="Times New Roman"/>
        </w:rPr>
        <w:t>": "20210102",</w:t>
      </w:r>
    </w:p>
    <w:p w14:paraId="10160B89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C538AC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"Items": [{</w:t>
      </w:r>
    </w:p>
    <w:p w14:paraId="011BF747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lineItemNumber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"1",</w:t>
      </w:r>
    </w:p>
    <w:p w14:paraId="28EA1BA3" w14:textId="1BFC8788" w:rsidR="00BB7C3E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itemCustomCode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"6402911000",</w:t>
      </w:r>
    </w:p>
    <w:p w14:paraId="56553121" w14:textId="77777777" w:rsidR="00AD1C72" w:rsidRPr="00C05500" w:rsidRDefault="00AD1C72" w:rsidP="00AD1C72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05500">
        <w:rPr>
          <w:rFonts w:ascii="Times New Roman" w:hAnsi="Times New Roman" w:cs="Times New Roman"/>
          <w:sz w:val="20"/>
          <w:szCs w:val="20"/>
        </w:rPr>
        <w:t>"</w:t>
      </w:r>
      <w:proofErr w:type="spellStart"/>
      <w:r w:rsidRPr="00C05500">
        <w:rPr>
          <w:rFonts w:ascii="Times New Roman" w:hAnsi="Times New Roman" w:cs="Times New Roman"/>
          <w:sz w:val="20"/>
          <w:szCs w:val="20"/>
        </w:rPr>
        <w:t>itemAdditionalCode</w:t>
      </w:r>
      <w:proofErr w:type="spellEnd"/>
      <w:r w:rsidRPr="00C05500">
        <w:rPr>
          <w:rFonts w:ascii="Times New Roman" w:hAnsi="Times New Roman" w:cs="Times New Roman"/>
          <w:sz w:val="20"/>
          <w:szCs w:val="20"/>
        </w:rPr>
        <w:t>": "1000",</w:t>
      </w:r>
    </w:p>
    <w:p w14:paraId="41E834F0" w14:textId="779F7BFE" w:rsidR="00AD1C72" w:rsidRPr="00AD1C72" w:rsidRDefault="00AD1C72" w:rsidP="00AD1C72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05500">
        <w:rPr>
          <w:rFonts w:ascii="Times New Roman" w:hAnsi="Times New Roman" w:cs="Times New Roman"/>
          <w:sz w:val="20"/>
          <w:szCs w:val="20"/>
        </w:rPr>
        <w:t>"</w:t>
      </w:r>
      <w:proofErr w:type="spellStart"/>
      <w:r w:rsidRPr="00C05500">
        <w:rPr>
          <w:rFonts w:ascii="Times New Roman" w:hAnsi="Times New Roman" w:cs="Times New Roman"/>
          <w:sz w:val="20"/>
          <w:szCs w:val="20"/>
        </w:rPr>
        <w:t>gtinCode</w:t>
      </w:r>
      <w:proofErr w:type="spellEnd"/>
      <w:r w:rsidRPr="00C05500">
        <w:rPr>
          <w:rFonts w:ascii="Times New Roman" w:hAnsi="Times New Roman" w:cs="Times New Roman"/>
          <w:sz w:val="20"/>
          <w:szCs w:val="20"/>
        </w:rPr>
        <w:t>": "4811159032684",</w:t>
      </w:r>
    </w:p>
    <w:p w14:paraId="38330293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lineItemQuantitySPT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"715",</w:t>
      </w:r>
    </w:p>
    <w:p w14:paraId="17F695E3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quantityDespatchedSPT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20,</w:t>
      </w:r>
    </w:p>
    <w:p w14:paraId="69E0E467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documentNumber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"0001"</w:t>
      </w: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</w:r>
    </w:p>
    <w:p w14:paraId="73A7336F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}],</w:t>
      </w:r>
    </w:p>
    <w:p w14:paraId="0E8A8D79" w14:textId="77777777" w:rsidR="00C0550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originalDocumentSign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</w:t>
      </w:r>
    </w:p>
    <w:p w14:paraId="706D185E" w14:textId="692D6BB9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"MA8QBgkqSAoBBwIPATAOAgEBMQ8wCgYJKnACImUfUQUwCQYJKkgKAQcBCQQ8TGV0dGVyVHJhY2VhYmlsaXR5TGVmdG92ZXJzIHZlcnNpb249IjEiCiAgICAgICAgICAgICAgICAgICAgICAgICAgICAgdHlwZT0iTEVUVEVSVFJBQ0VBQklMSVRZTEVGVE9WRVJTIgogICAgICAgICAgICAgICAgICAgICAgICAgICAgIGtvZElNTlM9IjEwNyIKICAgICAgICAgICAgICAgICAgICAgICAgICAgICBVTlA9IjEwMDAwMDIwNiIKICAgICAgICAgICAgICAgICAgICAgICAgICAgICByZWN0aWZpY2F0aW9uPSJmYWxzZSIKICAgICAgICAgICAgICAgICAgICAgICAgICAgICB5ZWFyPSIyMDIxIgogICAgICAgICAgICAgICAgICAgICAgICAgICAgIHhtbG5zPSJodHRwOi8vbW5zL2VkZWNsYXJhdGlvbi94bWwvbGV0dGVycy90cmFjZWFiaWxpdHlsZWZ0b3ZlcnMvdmVyMSI+Cgk8TGV0dGVyVHJhY2VhYmlsaXR5TGVmdG92ZXJzX3YxX2YwMDEgeG1sbnM9IiI+0J/QtdGA0LLQvtC80LDQudGB0LrQvtC80YMg0YDQsNC50L7QvdGDINCzLiDQnNC40L3RgdC60LA8L0xldHRlclRyYWNlYWJpbGl0eUxlZnRvdmVyc192MV9mMDAxPgoJPExldHRlclRyYWNlYWJpbGl0eUxlZnRvdmVyc192MV9mMDAxQSB4bWxucz0iIi8+Cgk8TGV0dGVyVHJhY2VhYmlsaXR5TGVmdG92ZXJzX3YxX2YwMDIgeG1sbnM9IiI+CgkJPExldHRlclRyYWNlYWJpbGl0eUxlZnRvdmVyc192MV9mMDAyX3MxPjIwMjEtMDQtMDIrMDM6MDA8L0xldHRlclRyYWNlYWJpbGl0eUxlZnRvdmVyc192MV9mMDAyX3MxPgoJCTxM</w:t>
      </w:r>
      <w:r w:rsidRPr="00343C20">
        <w:rPr>
          <w:rFonts w:ascii="Times New Roman" w:hAnsi="Times New Roman" w:cs="Times New Roman"/>
          <w:sz w:val="20"/>
          <w:szCs w:val="20"/>
        </w:rPr>
        <w:lastRenderedPageBreak/>
        <w:t>ZXR0ZXJUcmFjZWFiaWxpdHlMZWZ0b3ZlcnNfdjFfZjAwMl9zMj4xMjM8L0xldHRlclRyYWNlYWJpbGl0eUxlZnRvdmVyc192MV9mMDAyX3MyPgoJCTxMZXR0ZXJUcmFjZWFiaWxpdHlMZWZ0b3ZlcnNfdjFfZjAwMl9zMz7QrtCbINCi0LXRgdGCMSDCq9Ci0LXRgdGC0K7RgNC70LjRhtC+wrs8L0xldHRlclRyYWNlYWJpbGl0eUxlZnRvdmVyc192MV9mMDAyX3MzPgoJCTxMZXR0ZXJUcmFjZWFiaWxpdHlMZWZ0b3ZlcnNfdjFfZjAwMl9zND7QlNC40YDQtdC60YLQvtGAINCY0LLQsNC90L7QsiDQmC7QmC48L0xldHRlclRyYWNlYWJpbGl0eUxlZnRvdmVyc192MV9mMDAyX3M0PgoJCTxMZXR0ZXJUcmFjZWFiaWxpdHlMZWZ0b3ZlcnNfdjFfZjAwMl9zNT4yMDIxLTA0LTAyKzAzOjAwPC9MZXR0ZXJUcmFjZWFiaWxpdHlMZWZ0b3ZlcnNfdjFfZjAwMl9zNT4KCQk8TGV0dGVyVHJhY2VhYmlsaXR5TGVmdG92ZXJzX3YxX2YwMDJfczY+NjAzMjwvTGV0dGVyVHJhY2VhYmlsaXR5TGVmdG92ZXJzX3YxX2YwMDJfczY+Cgk8L0xldHRlclRyYWNlYWJpbGl0eUxlZnRvdmVyc192MV9mMDAyPgoJPExldHRlclRyYWNlYWJpbGl0eUxlZnRvdmVyc192MV90MDAxIHhtbG5zPSIiPgoJCTxMZXR0ZXJUcmFjZWFiaWxpdHlMZWZ0b3ZlcnNfdjFfdDAwMV9yaT4KCQkJPExldHRlclRyYWNlYWJpbGl0eUxlZnRvdmVyc192MV90MDAxX3JpYzE+MTwvTGV0dGVyVHJhY2VhYmlsaXR5TGVmdG92ZXJzX3YxX3QwMDFfcmljMT4KCQkJPExldHRlclRyYWNlYWJpbGl0eUxlZnRvdmVyc192MV90MDAxX3JpYzI+ODQxODIxOTkwMDwvTGV0dGVyVHJhY2VhYmlsaXR5TGVmdG92ZXJzX3YxX3QwMDFfcmljMj4KCQkJPExldHRlclRyYWNlYWJpbGl0eUxlZnRvdmVyc192MV90MDAxX3JpYzM+0JzQvtGA0L7Qt9C40LvRjNC90LjQujwvTGV0dGVyVHJhY2VhYmlsaXR5TGVmdG92ZXJzX3YxX3QwMDFfcmljMz4KCQkJPExldHRlclRyYWNlYWJpbGl0eUxlZnRvdmVyc192MV90MDAxX3JpYzQ+Nzk2PC9MZXR0ZXJUcmFjZWFiaWxpdHlMZWZ0b3ZlcnNfdjFfdDAwMV9yaWM0PgoJCQk8TGV0dGVyVHJhY2VhYmlsaXR5TGVmdG92ZXJzX3YxX3QwMDFfcmljNT40MjwvTGV0dGVyVHJhY2VhYmlsaXR5TGVmdG92ZXJzX3YxX3QwMDFfcmljNT4KCQkJPExldHRlclRyYWNlYWJpbGl0eUxlZnRvdmVyc192MV90MDAxX3JpYzY+Nzk2PC9MZXR0ZXJUcmFjZWFiaWxpdHlMZWZ0b3ZlcnNfdjFfdDAwMV9yaWM2PgoJCQk8TGV0dGVyVHJhY2VhYmlsaXR5TGVmdG92ZXJzX3YxX3QwMDFfcmljNz42LjAwPC9MZXR0ZXJUcmFjZWFiaWxpdHlMZWZ0b3ZlcnNfdjFfdDAwMV9yaWM3PgoJCQk8TGV0dGVyVHJhY2VhYmlsaXR5TGVmdG92ZXJzX3YxX3QwMDFfcmljOD4yNTIuMDA8L0xldHRlclRyYWNlYWJpbGl0eUxlZnRvdmVyc192MV90MDAxX3JpYzg+CgkJCTxMZXR0ZXJUcmFjZWFiaWxpdHlMZWZ0b3ZlcnNfdjFfdDAwMV9yaWM5PjQyPC9MZXR0ZXJUcmFjZWFiaWxpdHlMZWZ0b3ZlcnNfdjFfdDAwMV9yaWM5PgoJCQk8TGV0dGVyVHJhY2VhYmlsaXR5TGVmdG92ZXJzX3YxX3QwMDFfcmljMTA+MzQ1PC9MZXR0ZXJUcmFjZWFiaWxpdHlMZWZ0b3ZlcnNfdjFfdDAwMV9yaWMxMD4KCQk8L0xldHRlclRyYWNlYWJpbGl0eUxlZnRvdmVyc192MV90MDAxX3JpPgoJPC9MZXR0ZXJUcmFjZWFiaWxpdHlMZWZ0b3ZlcnNfdjFfdDAwMT4KPC9MZXR0ZXJUcmFjZWFiaWxpdHlMZWZ0b3ZlcnM+AzADfTADOwMCAQICDEBobwUdcDAKBgkrBgEEAXABKwUwMScwJQYDVQQDHh4EIgQ1BEEEQgQ+BDIESwQ5IAQjBCYgSUJBMQ8wCgYDVQQKEwZKViBJQkExCzAJBgNVBAYTAkJZMRMwEQYDVQQHHgoEHAQ4BD0EQQQ6MTcwNQYDVQQJHi4EQwQ7LiAEHC4gBBEEPgQzBDQEMAQ9BD4EMgQ4BEcEMCwgMTU1MR4wHAYJKkgKAQkBFg9zYm9yaXNvdkBpYmEuYnkwHhcKMjAwMTEzMDgxNTU1WhcKMjIwMTEyMjA1OTU5WjAxGTAXBgNVBAMMENCQ0YDQtNGL0YbQutC40LkxGTAXBgNVBAoMENCQ0YDQtNGL0YbQutC40LkxCzAJBgNVBAYTAkJZMQowCwYDVQQIEwR0ZXN0MQowCwYDVQQHEwR0ZXN0MQowCwYDVQQJEwR0ZXN0MQowCwYDVQQEEwR0ZXN0MQowCwYDVQQpEwR0ZXN0MRswGQYJKkgKAQkBFgx0ZXN0QHRlc3QuYnkwXTAYBgoqcAIiZS0CAQYKKnACImUtAwEDQQwZNngbew5BJjfKqj8SORxp1KbhiZsFeVUqDh0yNEc9Fns5W3o8NA9hATAwASwwHwYDVR0jBBgwFhRGEicxB1JoakJXY9mbMAkGA1UdEwQCMDAdBgNVHQ4EFgQUE1owVAo8TBNpEyMwCwYDVR0PBAQDAgMwEwYDVR0lBAwwCgYIKwYBBQUHAwIwIQYJKnABAgEBAQECBBQeEjEwMDAwMDIwNjAWBggqcAECAQEFAQQKHgh0ZXN0MBYGCCpwAQIBAQUCBAoeCHRlc3QwKwYJKnABAgEBAQEBBB4eHDEyMzQ1Njc4OTEyMzQ1MD0GCSpwAQIBAQECAQQwHi4xLjIuMTEyLjEuMi4xLjEuMS4yLjEuNDAKBgkrBgEEAXABKwUDLQ5VSSE9cXNMMhA8e27ktIESIAgWcTEBMAECAQEwMDEnMCUGA1UEAx4eBCIENQRBBEIEPgQyBEsEOSAEIwQmIElCQTEPMAoGA1UEChMGSlYgSUJBMQswCQYDVQQGEwJCWTETMBEGA1UEBx4KBBwEOAQ9BEEEOjE3MDUGA1UECR4uBEMEOy4gBBwuIAQRBD4EMwQ0BDAEPQQ+BDIEOARHBDAsIDE1NTEeMBwGCSpICgEJARYPc2Jvcmlzb3ZAaWJhLmJ5AgxAaG8FHXAwCgYJKnACImUfUQVpMBgGCSpICgEJAzELBgkqSAoBBwEwHAYJKkgKAQkFMQ8XCjIxMDQwNzEyNTk0OFowLwYJKkgKAQkEMSIEINmoUFY8CG4rY9mJJ21/LhrDujAOBgoqcAIiZS0CAQUEMCjJhUt+BiV6Hsqiwo0SE9eVOFgaJQRPUkvDq3xq"</w:t>
      </w:r>
    </w:p>
    <w:p w14:paraId="244CAF7B" w14:textId="77777777" w:rsidR="00BB7C3E" w:rsidRPr="00343C20" w:rsidRDefault="00BB7C3E" w:rsidP="00BB7C3E">
      <w:pPr>
        <w:pStyle w:val="a8"/>
        <w:spacing w:before="60" w:after="60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CreationDateTime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":"</w:t>
      </w:r>
      <w:r w:rsidRPr="00343C20">
        <w:rPr>
          <w:rFonts w:ascii="Times New Roman" w:hAnsi="Times New Roman"/>
          <w:sz w:val="20"/>
          <w:szCs w:val="20"/>
        </w:rPr>
        <w:t>2019-07-12 09:41:00.123</w:t>
      </w:r>
      <w:r w:rsidRPr="00343C20">
        <w:rPr>
          <w:rFonts w:ascii="Times New Roman" w:hAnsi="Times New Roman" w:cs="Times New Roman"/>
          <w:sz w:val="20"/>
          <w:szCs w:val="20"/>
        </w:rPr>
        <w:t>"</w:t>
      </w:r>
    </w:p>
    <w:p w14:paraId="2CF4D9BA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8517875" w14:textId="77777777" w:rsidR="00BB7C3E" w:rsidRPr="00343C20" w:rsidRDefault="00BB7C3E" w:rsidP="00BB7C3E">
      <w:pPr>
        <w:pStyle w:val="a8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}</w:t>
      </w:r>
    </w:p>
    <w:p w14:paraId="7886E9B5" w14:textId="77777777" w:rsidR="00BB7C3E" w:rsidRPr="00343C20" w:rsidRDefault="00BB7C3E" w:rsidP="00BB7C3E">
      <w:pPr>
        <w:pStyle w:val="a8"/>
        <w:ind w:left="1080"/>
      </w:pPr>
    </w:p>
    <w:p w14:paraId="6AC0B059" w14:textId="77777777" w:rsidR="00BB7C3E" w:rsidRPr="00343C20" w:rsidRDefault="00BB7C3E" w:rsidP="00BB7C3E">
      <w:pPr>
        <w:pStyle w:val="3"/>
        <w:numPr>
          <w:ilvl w:val="2"/>
          <w:numId w:val="13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20" w:name="_Toc88729132"/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Пример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ответа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корректирующего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документа</w:t>
      </w:r>
      <w:bookmarkEnd w:id="20"/>
    </w:p>
    <w:p w14:paraId="7D3A403D" w14:textId="77777777" w:rsidR="00BB7C3E" w:rsidRPr="00343C20" w:rsidRDefault="00BB7C3E" w:rsidP="00BB7C3E">
      <w:pPr>
        <w:pStyle w:val="a8"/>
        <w:spacing w:after="0"/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  <w:r w:rsidRPr="00343C20"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  <w:t>HTTP/1.1 200 OK</w:t>
      </w:r>
    </w:p>
    <w:p w14:paraId="3EBF524E" w14:textId="77777777" w:rsidR="00BB7C3E" w:rsidRPr="00343C20" w:rsidRDefault="00BB7C3E" w:rsidP="00BB7C3E">
      <w:pPr>
        <w:pStyle w:val="a8"/>
        <w:spacing w:after="0"/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  <w:r w:rsidRPr="00343C20"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  <w:lastRenderedPageBreak/>
        <w:t>Сontent-Type: application/json</w:t>
      </w:r>
    </w:p>
    <w:p w14:paraId="4CC554C6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5212FC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{</w:t>
      </w:r>
    </w:p>
    <w:p w14:paraId="6CAF2C54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</w:p>
    <w:p w14:paraId="17448A1B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"Result": {</w:t>
      </w:r>
    </w:p>
    <w:p w14:paraId="3B72DD63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SPTInternalDateTime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"20210402145919",</w:t>
      </w:r>
    </w:p>
    <w:p w14:paraId="40A405EB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ResultCode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0,</w:t>
      </w:r>
    </w:p>
    <w:p w14:paraId="6F83D1E0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ResultDescription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</w:t>
      </w:r>
      <w:r w:rsidRPr="00343C20">
        <w:rPr>
          <w:rFonts w:ascii="Times New Roman" w:hAnsi="Times New Roman" w:cs="Times New Roman"/>
          <w:sz w:val="20"/>
          <w:szCs w:val="20"/>
          <w:lang w:val="ru-RU"/>
        </w:rPr>
        <w:t>Успешно</w:t>
      </w:r>
      <w:r w:rsidRPr="00343C20">
        <w:rPr>
          <w:rFonts w:ascii="Times New Roman" w:hAnsi="Times New Roman" w:cs="Times New Roman"/>
          <w:sz w:val="20"/>
          <w:szCs w:val="20"/>
        </w:rPr>
        <w:t>"</w:t>
      </w:r>
    </w:p>
    <w:p w14:paraId="2F175F7C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},</w:t>
      </w:r>
    </w:p>
    <w:p w14:paraId="2EB6DB1C" w14:textId="16B479C2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StatusCode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"</w:t>
      </w:r>
      <w:r w:rsidR="006320B6" w:rsidRPr="00343C20">
        <w:rPr>
          <w:rFonts w:ascii="Times New Roman" w:hAnsi="Times New Roman" w:cs="Times New Roman"/>
          <w:sz w:val="20"/>
          <w:szCs w:val="20"/>
        </w:rPr>
        <w:t>6</w:t>
      </w:r>
      <w:r w:rsidRPr="00343C20">
        <w:rPr>
          <w:rFonts w:ascii="Times New Roman" w:hAnsi="Times New Roman" w:cs="Times New Roman"/>
          <w:sz w:val="20"/>
          <w:szCs w:val="20"/>
        </w:rPr>
        <w:t>",</w:t>
      </w:r>
    </w:p>
    <w:p w14:paraId="38008A74" w14:textId="77777777" w:rsidR="00BB7C3E" w:rsidRPr="00343C20" w:rsidRDefault="00BB7C3E" w:rsidP="00BB7C3E">
      <w:pPr>
        <w:pStyle w:val="a8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"</w:t>
      </w:r>
      <w:proofErr w:type="spellStart"/>
      <w:r w:rsidRPr="00343C20">
        <w:rPr>
          <w:rFonts w:ascii="Times New Roman" w:hAnsi="Times New Roman" w:cs="Times New Roman"/>
          <w:sz w:val="20"/>
          <w:szCs w:val="20"/>
        </w:rPr>
        <w:t>RecordId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 1001,</w:t>
      </w:r>
    </w:p>
    <w:p w14:paraId="07CC5059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ab/>
        <w:t>"</w:t>
      </w:r>
      <w:proofErr w:type="spellStart"/>
      <w:r w:rsidRPr="00343C20">
        <w:rPr>
          <w:rFonts w:ascii="Times New Roman" w:hAnsi="Times New Roman" w:cs="Times New Roman"/>
          <w:color w:val="000000"/>
          <w:sz w:val="20"/>
          <w:szCs w:val="20"/>
        </w:rPr>
        <w:t>DocumentReply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":{</w:t>
      </w:r>
    </w:p>
    <w:p w14:paraId="44330F65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43C20">
        <w:rPr>
          <w:rFonts w:ascii="Times New Roman" w:hAnsi="Times New Roman" w:cs="Times New Roman"/>
          <w:sz w:val="20"/>
          <w:szCs w:val="20"/>
        </w:rPr>
        <w:t>"</w:t>
      </w:r>
      <w:proofErr w:type="spellStart"/>
      <w:r w:rsidRPr="00343C20">
        <w:rPr>
          <w:rFonts w:ascii="Times New Roman" w:hAnsi="Times New Roman" w:cs="Times New Roman"/>
          <w:color w:val="000000"/>
          <w:sz w:val="20"/>
          <w:szCs w:val="20"/>
        </w:rPr>
        <w:t>DocumentReplyDateTime</w:t>
      </w:r>
      <w:proofErr w:type="spellEnd"/>
      <w:r w:rsidRPr="00343C20">
        <w:rPr>
          <w:rFonts w:ascii="Times New Roman" w:hAnsi="Times New Roman" w:cs="Times New Roman"/>
          <w:sz w:val="20"/>
          <w:szCs w:val="20"/>
        </w:rPr>
        <w:t>"</w:t>
      </w:r>
      <w:r w:rsidRPr="00343C20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Pr="00343C20">
        <w:rPr>
          <w:rFonts w:ascii="Times New Roman" w:hAnsi="Times New Roman" w:cs="Times New Roman"/>
          <w:sz w:val="20"/>
          <w:szCs w:val="20"/>
        </w:rPr>
        <w:t>"</w:t>
      </w:r>
      <w:r w:rsidRPr="00343C20">
        <w:rPr>
          <w:rFonts w:ascii="Times New Roman" w:hAnsi="Times New Roman"/>
        </w:rPr>
        <w:t>2021-01-02 09:41:00</w:t>
      </w:r>
      <w:r w:rsidRPr="00343C20">
        <w:rPr>
          <w:rFonts w:ascii="Times New Roman" w:hAnsi="Times New Roman" w:cs="Times New Roman"/>
          <w:sz w:val="20"/>
          <w:szCs w:val="20"/>
        </w:rPr>
        <w:t>",</w:t>
      </w:r>
    </w:p>
    <w:p w14:paraId="75E25DD8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"</w:t>
      </w:r>
      <w:r w:rsidRPr="00343C20">
        <w:rPr>
          <w:rFonts w:ascii="Times New Roman" w:hAnsi="Times New Roman" w:cs="Times New Roman"/>
          <w:color w:val="000000"/>
          <w:sz w:val="20"/>
          <w:szCs w:val="20"/>
        </w:rPr>
        <w:t>Reply</w:t>
      </w:r>
      <w:r w:rsidRPr="00343C20">
        <w:rPr>
          <w:rFonts w:ascii="Times New Roman" w:hAnsi="Times New Roman" w:cs="Times New Roman"/>
          <w:sz w:val="20"/>
          <w:szCs w:val="20"/>
        </w:rPr>
        <w:t>":"PD94bWwgdmVyc2lvbj0iMS4wIiBlbmNvZGluZz0iVVRGLTgiPz4NCjxTZXJ2ZXJSZXNwb25zZSB4bWxucz0iaHR0cDovL21ucy9lZGVjbGFyYXRpb24veG1sL2xldHRlcnMvdHJhY2VhYmlsaXR5bGVmdG92ZXJzL3ZlcjEiPg0KCTxSZXNwb25zZUluZm8gdHlwZT0iTEVUVEVSVFJBQ0VBQklMSVRZTEVGVE9WRVJTIiB1bnA9IjEwMDAwMDIwNiIgeWVhcj0iMjAyMSIgRG9jdW1lbnRSZXBseURhdGVUaW1lPSIyMDIxLTA3LTEyIDA5OjQxOjAwIiBTdGF0dXNDb2RlPSI2IiBSZWNvcmRJZD0iMjg5IiBtZXNzYWdlPSIg0KPQndCfIDEwMDAwMDIwNiDQn9C+0LTRgtCy0LXRgNC20LTQtdC90LjQtSDQv9C+0YDRgtCw0LvQsCAgINC+INC/0YDQuNC10LzQtSDQodCy0LXQtNC10L3QuNC5INC+0LEg0L7RgdGC0LDRgtC60LDRhSDQv9GA0LjQvdGP0YIg0L/QvtGA0YLQsNC70L7QvCDQnNCd0KEgMjAyMS0wNy0xMiAwOTo0MTowMC4iLz4NCjwvU2VydmVyUmVzcG9uc2U+DQo="</w:t>
      </w:r>
    </w:p>
    <w:p w14:paraId="0837249A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}</w:t>
      </w:r>
    </w:p>
    <w:p w14:paraId="4683E89C" w14:textId="77777777" w:rsidR="00BB7C3E" w:rsidRPr="00343C20" w:rsidRDefault="00BB7C3E" w:rsidP="00BB7C3E">
      <w:pPr>
        <w:pStyle w:val="a8"/>
        <w:rPr>
          <w:rFonts w:ascii="Times New Roman" w:hAnsi="Times New Roman" w:cs="Times New Roman"/>
          <w:sz w:val="20"/>
          <w:szCs w:val="20"/>
        </w:rPr>
      </w:pPr>
      <w:r w:rsidRPr="00343C20">
        <w:rPr>
          <w:rFonts w:ascii="Times New Roman" w:hAnsi="Times New Roman" w:cs="Times New Roman"/>
          <w:sz w:val="20"/>
          <w:szCs w:val="20"/>
        </w:rPr>
        <w:t>}</w:t>
      </w:r>
    </w:p>
    <w:p w14:paraId="4D7F7925" w14:textId="77777777" w:rsidR="00BB7C3E" w:rsidRPr="00343C20" w:rsidRDefault="00BB7C3E" w:rsidP="00BB7C3E">
      <w:pPr>
        <w:pStyle w:val="a8"/>
        <w:ind w:left="1080"/>
      </w:pPr>
    </w:p>
    <w:p w14:paraId="2E575D6E" w14:textId="77777777" w:rsidR="00BB7C3E" w:rsidRPr="00343C20" w:rsidRDefault="00BB7C3E" w:rsidP="00BB7C3E">
      <w:pPr>
        <w:pStyle w:val="10"/>
        <w:numPr>
          <w:ilvl w:val="0"/>
          <w:numId w:val="13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21" w:name="_Toc88729133"/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Справочники</w:t>
      </w:r>
      <w:bookmarkEnd w:id="21"/>
    </w:p>
    <w:p w14:paraId="68A80865" w14:textId="77777777" w:rsidR="00BB7C3E" w:rsidRPr="00343C20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156F6D1" w14:textId="77777777" w:rsidR="00BB7C3E" w:rsidRPr="00343C20" w:rsidRDefault="00BB7C3E" w:rsidP="00BB7C3E">
      <w:pPr>
        <w:pStyle w:val="2"/>
        <w:numPr>
          <w:ilvl w:val="1"/>
          <w:numId w:val="17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22" w:name="_Toc88729134"/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Справочник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статусов</w:t>
      </w:r>
      <w:bookmarkEnd w:id="22"/>
    </w:p>
    <w:tbl>
      <w:tblPr>
        <w:tblW w:w="9630" w:type="dxa"/>
        <w:tblInd w:w="-5" w:type="dxa"/>
        <w:tblLook w:val="04A0" w:firstRow="1" w:lastRow="0" w:firstColumn="1" w:lastColumn="0" w:noHBand="0" w:noVBand="1"/>
      </w:tblPr>
      <w:tblGrid>
        <w:gridCol w:w="1078"/>
        <w:gridCol w:w="8552"/>
      </w:tblGrid>
      <w:tr w:rsidR="00BB7C3E" w:rsidRPr="00343C20" w14:paraId="2484DFC4" w14:textId="77777777" w:rsidTr="00176593">
        <w:trPr>
          <w:trHeight w:val="300"/>
          <w:tblHeader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50FA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Код</w:t>
            </w:r>
          </w:p>
        </w:tc>
        <w:tc>
          <w:tcPr>
            <w:tcW w:w="8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63BB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Описание</w:t>
            </w:r>
            <w:r w:rsidRPr="00343C20">
              <w:rPr>
                <w:rFonts w:ascii="Times New Roman" w:hAnsi="Times New Roman" w:cs="Times New Roman"/>
                <w:b/>
              </w:rPr>
              <w:t xml:space="preserve"> </w:t>
            </w:r>
            <w:r w:rsidRPr="00343C20">
              <w:rPr>
                <w:rFonts w:ascii="Times New Roman" w:hAnsi="Times New Roman" w:cs="Times New Roman"/>
                <w:b/>
                <w:lang w:val="ru-RU"/>
              </w:rPr>
              <w:t>статуса</w:t>
            </w:r>
          </w:p>
        </w:tc>
      </w:tr>
      <w:tr w:rsidR="00BB7C3E" w:rsidRPr="00B7059B" w14:paraId="1BCE1FB1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92C29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FDF15" w14:textId="77777777" w:rsidR="00BB7C3E" w:rsidRPr="00B7059B" w:rsidRDefault="00BB7C3E" w:rsidP="00176593">
            <w:pPr>
              <w:spacing w:before="60" w:after="60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Принят</w:t>
            </w:r>
            <w:r w:rsidRPr="00B7059B">
              <w:rPr>
                <w:rFonts w:ascii="Times New Roman" w:hAnsi="Times New Roman" w:cs="Times New Roman"/>
              </w:rPr>
              <w:t xml:space="preserve">, </w:t>
            </w:r>
            <w:r w:rsidRPr="00343C20">
              <w:rPr>
                <w:rFonts w:ascii="Times New Roman" w:hAnsi="Times New Roman" w:cs="Times New Roman"/>
                <w:lang w:val="ru-RU"/>
              </w:rPr>
              <w:t>остатки</w:t>
            </w:r>
            <w:r w:rsidRPr="00B7059B">
              <w:rPr>
                <w:rFonts w:ascii="Times New Roman" w:hAnsi="Times New Roman" w:cs="Times New Roman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>доступны</w:t>
            </w:r>
            <w:r w:rsidRPr="00B7059B">
              <w:rPr>
                <w:rFonts w:ascii="Times New Roman" w:hAnsi="Times New Roman" w:cs="Times New Roman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>в</w:t>
            </w:r>
            <w:r w:rsidRPr="00B7059B">
              <w:rPr>
                <w:rFonts w:ascii="Times New Roman" w:hAnsi="Times New Roman" w:cs="Times New Roman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>системе</w:t>
            </w:r>
          </w:p>
        </w:tc>
      </w:tr>
      <w:tr w:rsidR="00BB7C3E" w:rsidRPr="00B7059B" w14:paraId="024B3707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294D4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46673" w14:textId="77777777" w:rsidR="00BB7C3E" w:rsidRPr="00B7059B" w:rsidRDefault="00BB7C3E" w:rsidP="00176593">
            <w:pPr>
              <w:spacing w:before="60" w:after="60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</w:t>
            </w:r>
            <w:r w:rsidRPr="00B7059B">
              <w:rPr>
                <w:rFonts w:ascii="Times New Roman" w:hAnsi="Times New Roman" w:cs="Times New Roman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>был</w:t>
            </w:r>
            <w:r w:rsidRPr="00B7059B">
              <w:rPr>
                <w:rFonts w:ascii="Times New Roman" w:hAnsi="Times New Roman" w:cs="Times New Roman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>принят</w:t>
            </w:r>
            <w:r w:rsidRPr="00B7059B">
              <w:rPr>
                <w:rFonts w:ascii="Times New Roman" w:hAnsi="Times New Roman" w:cs="Times New Roman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>в</w:t>
            </w:r>
            <w:r w:rsidRPr="00B7059B">
              <w:rPr>
                <w:rFonts w:ascii="Times New Roman" w:hAnsi="Times New Roman" w:cs="Times New Roman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>систему</w:t>
            </w:r>
          </w:p>
        </w:tc>
      </w:tr>
      <w:tr w:rsidR="00BB7C3E" w:rsidRPr="00343C20" w14:paraId="0B746CFE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AB4BA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40B5A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343C20">
              <w:rPr>
                <w:rFonts w:ascii="Times New Roman" w:hAnsi="Times New Roman" w:cs="Times New Roman"/>
              </w:rPr>
              <w:t>Не</w:t>
            </w:r>
            <w:proofErr w:type="spellEnd"/>
            <w:r w:rsidRPr="00343C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C20">
              <w:rPr>
                <w:rFonts w:ascii="Times New Roman" w:hAnsi="Times New Roman" w:cs="Times New Roman"/>
              </w:rPr>
              <w:t>пройдена</w:t>
            </w:r>
            <w:proofErr w:type="spellEnd"/>
            <w:r w:rsidRPr="00343C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C20">
              <w:rPr>
                <w:rFonts w:ascii="Times New Roman" w:hAnsi="Times New Roman" w:cs="Times New Roman"/>
              </w:rPr>
              <w:t>валидация</w:t>
            </w:r>
            <w:proofErr w:type="spellEnd"/>
          </w:p>
        </w:tc>
      </w:tr>
    </w:tbl>
    <w:p w14:paraId="0C85F1F7" w14:textId="77777777" w:rsidR="00BB7C3E" w:rsidRPr="00343C20" w:rsidRDefault="00BB7C3E" w:rsidP="00BB7C3E"/>
    <w:p w14:paraId="694BD852" w14:textId="77777777" w:rsidR="00343C20" w:rsidRPr="004F7E7A" w:rsidRDefault="00343C20">
      <w:pPr>
        <w:rPr>
          <w:rFonts w:ascii="Times New Roman" w:eastAsiaTheme="majorEastAsia" w:hAnsi="Times New Roman" w:cs="Times New Roman"/>
          <w:b/>
        </w:rPr>
      </w:pPr>
      <w:bookmarkStart w:id="23" w:name="_Toc88729135"/>
      <w:r w:rsidRPr="004F7E7A">
        <w:rPr>
          <w:rFonts w:ascii="Times New Roman" w:hAnsi="Times New Roman" w:cs="Times New Roman"/>
          <w:b/>
        </w:rPr>
        <w:br w:type="page"/>
      </w:r>
    </w:p>
    <w:p w14:paraId="09A05239" w14:textId="1C183F94" w:rsidR="00BB7C3E" w:rsidRPr="00343C20" w:rsidRDefault="00BB7C3E" w:rsidP="00BB7C3E">
      <w:pPr>
        <w:pStyle w:val="2"/>
        <w:numPr>
          <w:ilvl w:val="1"/>
          <w:numId w:val="17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lastRenderedPageBreak/>
        <w:t>Справочник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ошибок</w:t>
      </w:r>
      <w:bookmarkEnd w:id="23"/>
    </w:p>
    <w:tbl>
      <w:tblPr>
        <w:tblW w:w="9630" w:type="dxa"/>
        <w:tblInd w:w="-5" w:type="dxa"/>
        <w:tblLook w:val="04A0" w:firstRow="1" w:lastRow="0" w:firstColumn="1" w:lastColumn="0" w:noHBand="0" w:noVBand="1"/>
      </w:tblPr>
      <w:tblGrid>
        <w:gridCol w:w="1078"/>
        <w:gridCol w:w="8552"/>
      </w:tblGrid>
      <w:tr w:rsidR="00BB7C3E" w:rsidRPr="00343C20" w14:paraId="683AA2F8" w14:textId="77777777" w:rsidTr="00176593">
        <w:trPr>
          <w:trHeight w:val="300"/>
          <w:tblHeader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950B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Код</w:t>
            </w:r>
          </w:p>
        </w:tc>
        <w:tc>
          <w:tcPr>
            <w:tcW w:w="8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8E8D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343C20">
              <w:rPr>
                <w:rFonts w:ascii="Times New Roman" w:hAnsi="Times New Roman" w:cs="Times New Roman"/>
                <w:b/>
                <w:lang w:val="ru-RU"/>
              </w:rPr>
              <w:t>Описание</w:t>
            </w:r>
            <w:r w:rsidRPr="00343C20">
              <w:rPr>
                <w:rFonts w:ascii="Times New Roman" w:hAnsi="Times New Roman" w:cs="Times New Roman"/>
                <w:b/>
              </w:rPr>
              <w:t xml:space="preserve"> </w:t>
            </w:r>
            <w:r w:rsidRPr="00343C20">
              <w:rPr>
                <w:rFonts w:ascii="Times New Roman" w:hAnsi="Times New Roman" w:cs="Times New Roman"/>
                <w:b/>
                <w:lang w:val="ru-RU"/>
              </w:rPr>
              <w:t>статуса</w:t>
            </w:r>
          </w:p>
        </w:tc>
      </w:tr>
      <w:tr w:rsidR="00BB7C3E" w:rsidRPr="00B7059B" w14:paraId="05157161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AE594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90242</w:t>
            </w: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61E4D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В</w:t>
            </w:r>
            <w:r w:rsidRPr="00B7059B">
              <w:rPr>
                <w:rFonts w:ascii="Times New Roman" w:hAnsi="Times New Roman" w:cs="Times New Roman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>товарной</w:t>
            </w:r>
            <w:r w:rsidRPr="00B7059B">
              <w:rPr>
                <w:rFonts w:ascii="Times New Roman" w:hAnsi="Times New Roman" w:cs="Times New Roman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>позиции</w:t>
            </w:r>
            <w:r w:rsidRPr="00B7059B">
              <w:rPr>
                <w:rFonts w:ascii="Times New Roman" w:hAnsi="Times New Roman" w:cs="Times New Roman"/>
              </w:rPr>
              <w:t xml:space="preserve"> {} </w:t>
            </w:r>
            <w:r w:rsidRPr="00343C20">
              <w:rPr>
                <w:rFonts w:ascii="Times New Roman" w:hAnsi="Times New Roman" w:cs="Times New Roman"/>
                <w:lang w:val="ru-RU"/>
              </w:rPr>
              <w:t>код</w:t>
            </w:r>
            <w:r w:rsidRPr="00B705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ТНВЭД</w:t>
            </w:r>
            <w:proofErr w:type="spellEnd"/>
            <w:r w:rsidRPr="00B7059B">
              <w:rPr>
                <w:rFonts w:ascii="Times New Roman" w:hAnsi="Times New Roman" w:cs="Times New Roman"/>
              </w:rPr>
              <w:t xml:space="preserve"> {} </w:t>
            </w:r>
            <w:r w:rsidRPr="00343C20">
              <w:rPr>
                <w:rFonts w:ascii="Times New Roman" w:hAnsi="Times New Roman" w:cs="Times New Roman"/>
                <w:lang w:val="ru-RU"/>
              </w:rPr>
              <w:t>не</w:t>
            </w:r>
            <w:r w:rsidRPr="00B7059B">
              <w:rPr>
                <w:rFonts w:ascii="Times New Roman" w:hAnsi="Times New Roman" w:cs="Times New Roman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>найден</w:t>
            </w:r>
            <w:r w:rsidRPr="00B7059B">
              <w:rPr>
                <w:rFonts w:ascii="Times New Roman" w:hAnsi="Times New Roman" w:cs="Times New Roman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>в</w:t>
            </w:r>
            <w:r w:rsidRPr="00B7059B">
              <w:rPr>
                <w:rFonts w:ascii="Times New Roman" w:hAnsi="Times New Roman" w:cs="Times New Roman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>справочнике</w:t>
            </w:r>
            <w:r w:rsidRPr="00B7059B">
              <w:rPr>
                <w:rFonts w:ascii="Times New Roman" w:hAnsi="Times New Roman" w:cs="Times New Roman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>прослеживаемых товаров</w:t>
            </w:r>
          </w:p>
        </w:tc>
      </w:tr>
      <w:tr w:rsidR="00BB7C3E" w:rsidRPr="00B7059B" w14:paraId="751797B8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B3DF4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90245</w:t>
            </w: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47775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В товарной позиции {0} отсутствуют необходимые поля: {1}</w:t>
            </w:r>
          </w:p>
        </w:tc>
      </w:tr>
      <w:tr w:rsidR="00BB7C3E" w:rsidRPr="00B7059B" w14:paraId="6ABF6EFB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47458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90270</w:t>
            </w:r>
          </w:p>
        </w:tc>
        <w:tc>
          <w:tcPr>
            <w:tcW w:w="8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0093F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Указанный код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ТНВЭД</w:t>
            </w:r>
            <w:proofErr w:type="spellEnd"/>
            <w:r w:rsidRPr="00343C20">
              <w:rPr>
                <w:rFonts w:ascii="Times New Roman" w:hAnsi="Times New Roman" w:cs="Times New Roman"/>
                <w:lang w:val="ru-RU"/>
              </w:rPr>
              <w:t xml:space="preserve"> {0} имеет неверный формат</w:t>
            </w:r>
          </w:p>
        </w:tc>
      </w:tr>
      <w:tr w:rsidR="00BB7C3E" w:rsidRPr="00B7059B" w14:paraId="24AFE9EC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17CC2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90267</w:t>
            </w:r>
          </w:p>
        </w:tc>
        <w:tc>
          <w:tcPr>
            <w:tcW w:w="8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C0CB2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Дата и время создания корректировки имеют недопустимое значение</w:t>
            </w:r>
          </w:p>
        </w:tc>
      </w:tr>
      <w:tr w:rsidR="00BB7C3E" w:rsidRPr="00343C20" w14:paraId="79677431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DD3BC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90266</w:t>
            </w:r>
          </w:p>
        </w:tc>
        <w:tc>
          <w:tcPr>
            <w:tcW w:w="8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09456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Непоследовательное</w:t>
            </w:r>
            <w:r w:rsidRPr="00343C20">
              <w:rPr>
                <w:rFonts w:ascii="Times New Roman" w:hAnsi="Times New Roman" w:cs="Times New Roman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>значение</w:t>
            </w:r>
            <w:r w:rsidRPr="00343C20">
              <w:rPr>
                <w:rFonts w:ascii="Times New Roman" w:hAnsi="Times New Roman" w:cs="Times New Roman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>даты</w:t>
            </w:r>
            <w:r w:rsidRPr="00343C20">
              <w:rPr>
                <w:rFonts w:ascii="Times New Roman" w:hAnsi="Times New Roman" w:cs="Times New Roman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>коррекции</w:t>
            </w:r>
            <w:r w:rsidRPr="00343C20">
              <w:rPr>
                <w:rFonts w:ascii="Times New Roman" w:hAnsi="Times New Roman" w:cs="Times New Roman"/>
              </w:rPr>
              <w:t xml:space="preserve"> {0}</w:t>
            </w:r>
          </w:p>
        </w:tc>
      </w:tr>
      <w:tr w:rsidR="00BB7C3E" w:rsidRPr="00343C20" w14:paraId="3B1A05E0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16A8C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90300</w:t>
            </w:r>
          </w:p>
        </w:tc>
        <w:tc>
          <w:tcPr>
            <w:tcW w:w="8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14252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Отсутствуют</w:t>
            </w:r>
            <w:r w:rsidRPr="00343C20">
              <w:rPr>
                <w:rFonts w:ascii="Times New Roman" w:hAnsi="Times New Roman" w:cs="Times New Roman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>данные</w:t>
            </w:r>
            <w:r w:rsidRPr="00343C20">
              <w:rPr>
                <w:rFonts w:ascii="Times New Roman" w:hAnsi="Times New Roman" w:cs="Times New Roman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>для</w:t>
            </w:r>
            <w:r w:rsidRPr="00343C20">
              <w:rPr>
                <w:rFonts w:ascii="Times New Roman" w:hAnsi="Times New Roman" w:cs="Times New Roman"/>
              </w:rPr>
              <w:t xml:space="preserve"> </w:t>
            </w:r>
            <w:r w:rsidRPr="00343C20">
              <w:rPr>
                <w:rFonts w:ascii="Times New Roman" w:hAnsi="Times New Roman" w:cs="Times New Roman"/>
                <w:lang w:val="ru-RU"/>
              </w:rPr>
              <w:t>корректировки</w:t>
            </w:r>
          </w:p>
        </w:tc>
      </w:tr>
      <w:tr w:rsidR="00BB7C3E" w:rsidRPr="00343C20" w14:paraId="47094778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04427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90265</w:t>
            </w:r>
          </w:p>
        </w:tc>
        <w:tc>
          <w:tcPr>
            <w:tcW w:w="8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38DF2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Корректирующий документ содержит на товарной позиции {0} несогласованные значения </w:t>
            </w:r>
            <w:r w:rsidRPr="00343C20">
              <w:rPr>
                <w:rFonts w:ascii="Times New Roman" w:hAnsi="Times New Roman" w:cs="Times New Roman"/>
              </w:rPr>
              <w:t>c</w:t>
            </w:r>
            <w:r w:rsidRPr="00343C20">
              <w:rPr>
                <w:rFonts w:ascii="Times New Roman" w:hAnsi="Times New Roman" w:cs="Times New Roman"/>
                <w:lang w:val="ru-RU"/>
              </w:rPr>
              <w:t xml:space="preserve"> оригинальным документом по полю </w:t>
            </w:r>
            <w:r w:rsidRPr="00343C20">
              <w:rPr>
                <w:rFonts w:ascii="Times New Roman" w:hAnsi="Times New Roman" w:cs="Times New Roman"/>
              </w:rPr>
              <w:t xml:space="preserve">{1}: {2} </w:t>
            </w:r>
            <w:r w:rsidRPr="00343C20">
              <w:rPr>
                <w:rFonts w:ascii="Times New Roman" w:hAnsi="Times New Roman" w:cs="Times New Roman"/>
                <w:lang w:val="ru-RU"/>
              </w:rPr>
              <w:t>и</w:t>
            </w:r>
            <w:r w:rsidRPr="00343C20">
              <w:rPr>
                <w:rFonts w:ascii="Times New Roman" w:hAnsi="Times New Roman" w:cs="Times New Roman"/>
              </w:rPr>
              <w:t xml:space="preserve"> {3</w:t>
            </w:r>
          </w:p>
        </w:tc>
      </w:tr>
      <w:tr w:rsidR="00BB7C3E" w:rsidRPr="00B7059B" w14:paraId="7165CC01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7962B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90259</w:t>
            </w:r>
          </w:p>
        </w:tc>
        <w:tc>
          <w:tcPr>
            <w:tcW w:w="8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8C5B7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Единица измерения {0} не поддерживается для кода товара {1}</w:t>
            </w:r>
          </w:p>
        </w:tc>
      </w:tr>
      <w:tr w:rsidR="00BB7C3E" w:rsidRPr="00B7059B" w14:paraId="7BF81174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029FD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90257</w:t>
            </w:r>
          </w:p>
        </w:tc>
        <w:tc>
          <w:tcPr>
            <w:tcW w:w="8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7B0D7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В документе присутствуют следующие товарные позиции, отсутствующие в оригинальном документе: {0}</w:t>
            </w:r>
          </w:p>
        </w:tc>
      </w:tr>
      <w:tr w:rsidR="00BB7C3E" w:rsidRPr="00B7059B" w14:paraId="20B80F3F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277D0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90256</w:t>
            </w:r>
          </w:p>
        </w:tc>
        <w:tc>
          <w:tcPr>
            <w:tcW w:w="8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B5D54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В документе отсутствуют следующие товарные позиции по сравнению с оригинальным документом: {0}</w:t>
            </w:r>
          </w:p>
        </w:tc>
      </w:tr>
      <w:tr w:rsidR="00BB7C3E" w:rsidRPr="00B7059B" w14:paraId="330E606D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DB269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90255</w:t>
            </w:r>
          </w:p>
        </w:tc>
        <w:tc>
          <w:tcPr>
            <w:tcW w:w="8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24DC6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Оригинальный документ содержит несколько товаров на товарных позициях: {0}</w:t>
            </w:r>
          </w:p>
        </w:tc>
      </w:tr>
      <w:tr w:rsidR="00BB7C3E" w:rsidRPr="00B7059B" w14:paraId="2923BB54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5F19D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90254</w:t>
            </w:r>
          </w:p>
        </w:tc>
        <w:tc>
          <w:tcPr>
            <w:tcW w:w="8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300D5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Документ содержит несколько товаров на товарных позициях: {0}</w:t>
            </w:r>
          </w:p>
        </w:tc>
      </w:tr>
      <w:tr w:rsidR="00BB7C3E" w:rsidRPr="00B7059B" w14:paraId="0FC27AEF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65816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90263</w:t>
            </w:r>
          </w:p>
        </w:tc>
        <w:tc>
          <w:tcPr>
            <w:tcW w:w="8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E2446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Корректирующий документ уже был зарегистрирован</w:t>
            </w:r>
          </w:p>
        </w:tc>
      </w:tr>
      <w:tr w:rsidR="00BB7C3E" w:rsidRPr="00343C20" w14:paraId="5FF3B653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2CCB6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90253</w:t>
            </w:r>
          </w:p>
        </w:tc>
        <w:tc>
          <w:tcPr>
            <w:tcW w:w="8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42A33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Документ уже был зарегистрирован</w:t>
            </w:r>
          </w:p>
        </w:tc>
      </w:tr>
      <w:tr w:rsidR="00BB7C3E" w:rsidRPr="00B7059B" w14:paraId="5FC17244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67927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90262</w:t>
            </w:r>
          </w:p>
        </w:tc>
        <w:tc>
          <w:tcPr>
            <w:tcW w:w="8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28F54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Тип корректирующего документа не соответствует типу корректируемого документа</w:t>
            </w:r>
          </w:p>
        </w:tc>
      </w:tr>
      <w:tr w:rsidR="00BB7C3E" w:rsidRPr="00B7059B" w14:paraId="02E69CBB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71FF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90261</w:t>
            </w:r>
          </w:p>
        </w:tc>
        <w:tc>
          <w:tcPr>
            <w:tcW w:w="8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70E90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Данные корректирующего документа не совпадают с данными корректируемого документа</w:t>
            </w:r>
          </w:p>
        </w:tc>
      </w:tr>
      <w:tr w:rsidR="00BB7C3E" w:rsidRPr="00343C20" w14:paraId="641E8BC3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7737E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90295</w:t>
            </w:r>
          </w:p>
        </w:tc>
        <w:tc>
          <w:tcPr>
            <w:tcW w:w="8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6A681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Подпись({0}) не соответствует документу</w:t>
            </w:r>
          </w:p>
        </w:tc>
      </w:tr>
      <w:tr w:rsidR="00BB7C3E" w:rsidRPr="00B7059B" w14:paraId="6B7943DF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49D12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90252</w:t>
            </w:r>
          </w:p>
        </w:tc>
        <w:tc>
          <w:tcPr>
            <w:tcW w:w="8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A7E3A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Документ содержит несогласованные значения даты документа: {0} и {1}</w:t>
            </w:r>
          </w:p>
        </w:tc>
      </w:tr>
      <w:tr w:rsidR="00BB7C3E" w:rsidRPr="00B7059B" w14:paraId="5362312C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DB9D3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90251</w:t>
            </w:r>
          </w:p>
        </w:tc>
        <w:tc>
          <w:tcPr>
            <w:tcW w:w="8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E9836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Документ содержит несогласованные значения номера документа: {0} и {1}</w:t>
            </w:r>
          </w:p>
        </w:tc>
      </w:tr>
      <w:tr w:rsidR="00BB7C3E" w:rsidRPr="00343C20" w14:paraId="229EB7C6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551DA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90850</w:t>
            </w:r>
          </w:p>
        </w:tc>
        <w:tc>
          <w:tcPr>
            <w:tcW w:w="8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21579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Ошибка декодирования: {0}</w:t>
            </w:r>
          </w:p>
        </w:tc>
      </w:tr>
      <w:tr w:rsidR="00BB7C3E" w:rsidRPr="00B7059B" w14:paraId="5D3A7494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CE139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90298</w:t>
            </w:r>
          </w:p>
        </w:tc>
        <w:tc>
          <w:tcPr>
            <w:tcW w:w="8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92DB0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Документ-акт инвентаризации не соответствует форме</w:t>
            </w:r>
          </w:p>
        </w:tc>
      </w:tr>
      <w:tr w:rsidR="00BB7C3E" w:rsidRPr="00B7059B" w14:paraId="07E04FC7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74216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90240</w:t>
            </w:r>
          </w:p>
        </w:tc>
        <w:tc>
          <w:tcPr>
            <w:tcW w:w="8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F0430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 xml:space="preserve">В одной из товарных позиций отсутствует необходимое поле </w:t>
            </w:r>
            <w:proofErr w:type="spellStart"/>
            <w:r w:rsidRPr="00343C20">
              <w:rPr>
                <w:rFonts w:ascii="Times New Roman" w:hAnsi="Times New Roman" w:cs="Times New Roman"/>
                <w:lang w:val="ru-RU"/>
              </w:rPr>
              <w:t>lineItemNumber</w:t>
            </w:r>
            <w:proofErr w:type="spellEnd"/>
          </w:p>
        </w:tc>
      </w:tr>
      <w:tr w:rsidR="00BB7C3E" w:rsidRPr="00B7059B" w14:paraId="71858F6E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12A75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90299</w:t>
            </w:r>
          </w:p>
        </w:tc>
        <w:tc>
          <w:tcPr>
            <w:tcW w:w="8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6A7F2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Документ о реализации не соответствует форме</w:t>
            </w:r>
          </w:p>
        </w:tc>
      </w:tr>
      <w:tr w:rsidR="00BB7C3E" w:rsidRPr="00B7059B" w14:paraId="3C65D035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C68B9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90297</w:t>
            </w:r>
          </w:p>
        </w:tc>
        <w:tc>
          <w:tcPr>
            <w:tcW w:w="8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A46AA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Документ о ввозе не соответствует форме</w:t>
            </w:r>
          </w:p>
        </w:tc>
      </w:tr>
      <w:tr w:rsidR="00BB7C3E" w:rsidRPr="00B7059B" w14:paraId="43A5A321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16309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90296</w:t>
            </w:r>
          </w:p>
        </w:tc>
        <w:tc>
          <w:tcPr>
            <w:tcW w:w="8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12BAE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Документ производства не соответствует форме</w:t>
            </w:r>
          </w:p>
        </w:tc>
      </w:tr>
      <w:tr w:rsidR="00BB7C3E" w:rsidRPr="00B7059B" w14:paraId="2F77FDF7" w14:textId="77777777" w:rsidTr="00176593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FF890" w14:textId="77777777" w:rsidR="00BB7C3E" w:rsidRPr="00343C20" w:rsidRDefault="00BB7C3E" w:rsidP="0017659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43C20">
              <w:rPr>
                <w:rFonts w:ascii="Times New Roman" w:hAnsi="Times New Roman" w:cs="Times New Roman"/>
              </w:rPr>
              <w:t>70900</w:t>
            </w:r>
          </w:p>
        </w:tc>
        <w:tc>
          <w:tcPr>
            <w:tcW w:w="8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F8268" w14:textId="77777777" w:rsidR="00BB7C3E" w:rsidRPr="00343C20" w:rsidRDefault="00BB7C3E" w:rsidP="00176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Ошибка форматно-логического контроля реализации инвентаризации:{}</w:t>
            </w:r>
          </w:p>
          <w:p w14:paraId="005A9E4F" w14:textId="77777777" w:rsidR="00BB7C3E" w:rsidRPr="00343C20" w:rsidRDefault="00BB7C3E" w:rsidP="00176593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6940A0F5" w14:textId="77777777" w:rsidR="00BB7C3E" w:rsidRPr="00343C20" w:rsidRDefault="00BB7C3E" w:rsidP="00BB7C3E">
      <w:pPr>
        <w:pStyle w:val="10"/>
        <w:numPr>
          <w:ilvl w:val="0"/>
          <w:numId w:val="17"/>
        </w:numPr>
        <w:ind w:left="0" w:hanging="11"/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</w:pPr>
      <w:bookmarkStart w:id="24" w:name="_Toc88729136"/>
      <w:r w:rsidRPr="00343C20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lastRenderedPageBreak/>
        <w:t>Список сокращений и условных обозначений</w:t>
      </w:r>
      <w:bookmarkEnd w:id="24"/>
    </w:p>
    <w:p w14:paraId="6F6BB556" w14:textId="77777777" w:rsidR="00BB7C3E" w:rsidRPr="00343C20" w:rsidRDefault="00BB7C3E" w:rsidP="00BB7C3E">
      <w:pPr>
        <w:pStyle w:val="a8"/>
        <w:rPr>
          <w:rFonts w:ascii="Times New Roman" w:hAnsi="Times New Roman" w:cs="Times New Roman"/>
          <w:lang w:val="ru-RU"/>
        </w:rPr>
      </w:pPr>
    </w:p>
    <w:tbl>
      <w:tblPr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5679"/>
      </w:tblGrid>
      <w:tr w:rsidR="00BB7C3E" w:rsidRPr="00343C20" w14:paraId="4D60FBBA" w14:textId="77777777" w:rsidTr="00D2328A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9862" w14:textId="77777777" w:rsidR="00BB7C3E" w:rsidRPr="00343C20" w:rsidRDefault="00BB7C3E" w:rsidP="001765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3C20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Сокращение</w:t>
            </w:r>
            <w:r w:rsidRPr="00343C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B00E" w14:textId="77777777" w:rsidR="00BB7C3E" w:rsidRPr="00343C20" w:rsidRDefault="00BB7C3E" w:rsidP="001765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3C20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Описание</w:t>
            </w:r>
          </w:p>
        </w:tc>
      </w:tr>
      <w:tr w:rsidR="00BB7C3E" w:rsidRPr="00343C20" w14:paraId="735D8558" w14:textId="77777777" w:rsidTr="00D2328A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E4F7" w14:textId="77777777" w:rsidR="00BB7C3E" w:rsidRPr="00343C20" w:rsidRDefault="00BB7C3E" w:rsidP="001765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proofErr w:type="spellStart"/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РБ</w:t>
            </w:r>
            <w:proofErr w:type="spellEnd"/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9BC4" w14:textId="77777777" w:rsidR="00BB7C3E" w:rsidRPr="00343C20" w:rsidRDefault="00BB7C3E" w:rsidP="001765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Республика Беларусь</w:t>
            </w:r>
          </w:p>
        </w:tc>
      </w:tr>
      <w:tr w:rsidR="00BB7C3E" w:rsidRPr="00B7059B" w14:paraId="57A4F441" w14:textId="77777777" w:rsidTr="00D2328A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6452" w14:textId="77777777" w:rsidR="00BB7C3E" w:rsidRPr="00343C20" w:rsidRDefault="00BB7C3E" w:rsidP="001765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proofErr w:type="spellStart"/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РУЦ</w:t>
            </w:r>
            <w:proofErr w:type="spellEnd"/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ГосСУОК</w:t>
            </w:r>
            <w:proofErr w:type="spellEnd"/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9899" w14:textId="77777777" w:rsidR="00BB7C3E" w:rsidRPr="00343C20" w:rsidRDefault="00BB7C3E" w:rsidP="001765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343C20">
              <w:rPr>
                <w:rFonts w:ascii="Times New Roman" w:hAnsi="Times New Roman" w:cs="Times New Roman"/>
                <w:lang w:val="ru-RU"/>
              </w:rPr>
              <w:t>Республиканский удостоверяющий центр Государственной системы управления открытыми ключами проверки электронной цифровой подписи Республики Беларусь</w:t>
            </w:r>
          </w:p>
        </w:tc>
      </w:tr>
      <w:tr w:rsidR="00BB7C3E" w:rsidRPr="00B7059B" w14:paraId="1E8BEA80" w14:textId="77777777" w:rsidTr="00D2328A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572C" w14:textId="77777777" w:rsidR="00BB7C3E" w:rsidRPr="00343C20" w:rsidRDefault="00BB7C3E" w:rsidP="00176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ПК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ПСТ</w:t>
            </w:r>
            <w:proofErr w:type="spellEnd"/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32F5" w14:textId="77777777" w:rsidR="00BB7C3E" w:rsidRPr="00343C20" w:rsidRDefault="00BB7C3E" w:rsidP="00176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Программный комплекс «Система прослеживаемости товаров» </w:t>
            </w:r>
            <w:proofErr w:type="spellStart"/>
            <w:r w:rsidRPr="00343C20">
              <w:rPr>
                <w:rFonts w:ascii="TimesNewRomanPSMT" w:eastAsia="Times New Roman" w:hAnsi="TimesNewRomanPSMT" w:cs="Times New Roman"/>
                <w:color w:val="000000"/>
                <w:lang w:val="ru-RU" w:eastAsia="ru-RU"/>
              </w:rPr>
              <w:t>АИС</w:t>
            </w:r>
            <w:proofErr w:type="spellEnd"/>
            <w:r w:rsidRPr="00343C20">
              <w:rPr>
                <w:rFonts w:ascii="TimesNewRomanPSMT" w:eastAsia="Times New Roman" w:hAnsi="TimesNewRomanPSMT" w:cs="Times New Roman"/>
                <w:color w:val="000000"/>
                <w:lang w:val="ru-RU" w:eastAsia="ru-RU"/>
              </w:rPr>
              <w:t xml:space="preserve"> «Расчет налогов»</w:t>
            </w:r>
          </w:p>
        </w:tc>
      </w:tr>
      <w:tr w:rsidR="00BB7C3E" w:rsidRPr="00343C20" w14:paraId="58C64CD1" w14:textId="77777777" w:rsidTr="00D2328A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EFF6" w14:textId="77777777" w:rsidR="00BB7C3E" w:rsidRPr="00343C20" w:rsidRDefault="00BB7C3E" w:rsidP="001765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API 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AACE" w14:textId="77777777" w:rsidR="00BB7C3E" w:rsidRPr="00343C20" w:rsidRDefault="00BB7C3E" w:rsidP="001765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Application Programming Interface (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Интерфейс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программирования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приложений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BB7C3E" w:rsidRPr="00B7059B" w14:paraId="780C0CE2" w14:textId="77777777" w:rsidTr="00D2328A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DFAB" w14:textId="77777777" w:rsidR="00BB7C3E" w:rsidRPr="00343C20" w:rsidRDefault="00BB7C3E" w:rsidP="001765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Base64</w:t>
            </w:r>
            <w:proofErr w:type="spellEnd"/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729E" w14:textId="77777777" w:rsidR="00BB7C3E" w:rsidRPr="00343C20" w:rsidRDefault="00BB7C3E" w:rsidP="001765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стандарт кодирования двоичных данных при помощи только 64 символов 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ASCII</w:t>
            </w:r>
          </w:p>
        </w:tc>
      </w:tr>
      <w:tr w:rsidR="00BB7C3E" w:rsidRPr="00B7059B" w14:paraId="752A147B" w14:textId="77777777" w:rsidTr="00D2328A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331D" w14:textId="77777777" w:rsidR="00BB7C3E" w:rsidRPr="00343C20" w:rsidRDefault="00BB7C3E" w:rsidP="001765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JSON 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A080" w14:textId="77777777" w:rsidR="00BB7C3E" w:rsidRPr="00343C20" w:rsidRDefault="00BB7C3E" w:rsidP="001765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JavaScript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Object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Notation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(текстовый формат обмена данными, основанный на 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JavaScript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)</w:t>
            </w:r>
          </w:p>
        </w:tc>
      </w:tr>
      <w:tr w:rsidR="00BB7C3E" w:rsidRPr="00343C20" w14:paraId="1876C598" w14:textId="77777777" w:rsidTr="00D2328A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B10C" w14:textId="77777777" w:rsidR="00BB7C3E" w:rsidRPr="00343C20" w:rsidRDefault="00BB7C3E" w:rsidP="001765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URL 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136C" w14:textId="77777777" w:rsidR="00BB7C3E" w:rsidRPr="00343C20" w:rsidRDefault="00BB7C3E" w:rsidP="001765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Uniform Resource Locator (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единый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указатель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ресурса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BB7C3E" w:rsidRPr="00343C20" w14:paraId="31B22101" w14:textId="77777777" w:rsidTr="00D2328A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703E7" w14:textId="77777777" w:rsidR="00BB7C3E" w:rsidRPr="00343C20" w:rsidRDefault="00BB7C3E" w:rsidP="001765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UTF-8 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8ACA" w14:textId="77777777" w:rsidR="00BB7C3E" w:rsidRPr="00343C20" w:rsidRDefault="00BB7C3E" w:rsidP="001765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Unicode Transformation Format, 8-bit (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формат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преобразования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Юникода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8-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бит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BB7C3E" w:rsidRPr="00343C20" w14:paraId="75695285" w14:textId="77777777" w:rsidTr="00D2328A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F0FE" w14:textId="77777777" w:rsidR="00BB7C3E" w:rsidRPr="00343C20" w:rsidRDefault="00BB7C3E" w:rsidP="001765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XML</w:t>
            </w:r>
            <w:proofErr w:type="spellEnd"/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FAA6" w14:textId="77777777" w:rsidR="00BB7C3E" w:rsidRPr="00343C20" w:rsidRDefault="00BB7C3E" w:rsidP="001765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eXtensible</w:t>
            </w:r>
            <w:proofErr w:type="spellEnd"/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Markup Language (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расширяемый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язык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разметки</w:t>
            </w:r>
            <w:r w:rsidRPr="00343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BB7C3E" w:rsidRPr="00B7059B" w14:paraId="6EB98059" w14:textId="77777777" w:rsidTr="00D2328A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BC90" w14:textId="77777777" w:rsidR="00BB7C3E" w:rsidRPr="00343C20" w:rsidRDefault="00BB7C3E" w:rsidP="001765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XSD</w:t>
            </w:r>
            <w:proofErr w:type="spellEnd"/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1DC9E" w14:textId="77777777" w:rsidR="00BB7C3E" w:rsidRPr="007459E9" w:rsidRDefault="00BB7C3E" w:rsidP="001765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XML</w:t>
            </w:r>
            <w:proofErr w:type="spellEnd"/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Schema</w:t>
            </w:r>
            <w:proofErr w:type="spellEnd"/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definition</w:t>
            </w:r>
            <w:proofErr w:type="spellEnd"/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(язык описания структуры </w:t>
            </w:r>
            <w:proofErr w:type="spellStart"/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XML</w:t>
            </w:r>
            <w:proofErr w:type="spellEnd"/>
            <w:r w:rsidRPr="00343C2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документа)</w:t>
            </w:r>
          </w:p>
        </w:tc>
      </w:tr>
    </w:tbl>
    <w:p w14:paraId="5D7DC659" w14:textId="77777777" w:rsidR="00BB7C3E" w:rsidRDefault="00BB7C3E" w:rsidP="00BB7C3E">
      <w:pPr>
        <w:pStyle w:val="a8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459E9">
        <w:rPr>
          <w:rFonts w:ascii="Times New Roman" w:hAnsi="Times New Roman" w:cs="Times New Roman"/>
          <w:lang w:val="ru-RU"/>
        </w:rPr>
        <w:t xml:space="preserve"> </w:t>
      </w:r>
    </w:p>
    <w:p w14:paraId="3D2F3374" w14:textId="77777777" w:rsidR="00BB7C3E" w:rsidRDefault="00BB7C3E" w:rsidP="00BB7C3E">
      <w:pPr>
        <w:rPr>
          <w:lang w:val="ru-RU"/>
        </w:rPr>
      </w:pPr>
    </w:p>
    <w:p w14:paraId="56D5AAED" w14:textId="77777777" w:rsidR="00BB7C3E" w:rsidRPr="0007098D" w:rsidRDefault="00BB7C3E" w:rsidP="00BB7C3E">
      <w:pPr>
        <w:tabs>
          <w:tab w:val="left" w:pos="1620"/>
        </w:tabs>
        <w:rPr>
          <w:lang w:val="ru-RU"/>
        </w:rPr>
      </w:pPr>
      <w:r>
        <w:rPr>
          <w:lang w:val="ru-RU"/>
        </w:rPr>
        <w:tab/>
      </w:r>
    </w:p>
    <w:p w14:paraId="5E0B325E" w14:textId="77777777" w:rsidR="00D178CF" w:rsidRPr="00B47E41" w:rsidRDefault="00D178CF">
      <w:pPr>
        <w:rPr>
          <w:lang w:val="ru-RU"/>
        </w:rPr>
      </w:pPr>
    </w:p>
    <w:sectPr w:rsidR="00D178CF" w:rsidRPr="00B47E41" w:rsidSect="00176593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0D7C9" w14:textId="77777777" w:rsidR="00DF3F88" w:rsidRDefault="00DF3F88">
      <w:pPr>
        <w:spacing w:after="0" w:line="240" w:lineRule="auto"/>
      </w:pPr>
      <w:r>
        <w:separator/>
      </w:r>
    </w:p>
  </w:endnote>
  <w:endnote w:type="continuationSeparator" w:id="0">
    <w:p w14:paraId="27C41C7A" w14:textId="77777777" w:rsidR="00DF3F88" w:rsidRDefault="00DF3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81184" w14:textId="77777777" w:rsidR="00DF3F88" w:rsidRDefault="00DF3F88">
      <w:pPr>
        <w:spacing w:after="0" w:line="240" w:lineRule="auto"/>
      </w:pPr>
      <w:r>
        <w:separator/>
      </w:r>
    </w:p>
  </w:footnote>
  <w:footnote w:type="continuationSeparator" w:id="0">
    <w:p w14:paraId="33E68BD9" w14:textId="77777777" w:rsidR="00DF3F88" w:rsidRDefault="00DF3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495178842"/>
      <w:docPartObj>
        <w:docPartGallery w:val="Page Numbers (Top of Page)"/>
        <w:docPartUnique/>
      </w:docPartObj>
    </w:sdtPr>
    <w:sdtEndPr/>
    <w:sdtContent>
      <w:p w14:paraId="629CCAE2" w14:textId="77777777" w:rsidR="006A15C6" w:rsidRPr="0033014A" w:rsidRDefault="006A15C6">
        <w:pPr>
          <w:pStyle w:val="af2"/>
          <w:jc w:val="center"/>
          <w:rPr>
            <w:rFonts w:ascii="Times New Roman" w:hAnsi="Times New Roman" w:cs="Times New Roman"/>
          </w:rPr>
        </w:pPr>
        <w:r w:rsidRPr="0033014A">
          <w:rPr>
            <w:rFonts w:ascii="Times New Roman" w:hAnsi="Times New Roman" w:cs="Times New Roman"/>
          </w:rPr>
          <w:fldChar w:fldCharType="begin"/>
        </w:r>
        <w:r w:rsidRPr="0033014A">
          <w:rPr>
            <w:rFonts w:ascii="Times New Roman" w:hAnsi="Times New Roman" w:cs="Times New Roman"/>
          </w:rPr>
          <w:instrText>PAGE   \* MERGEFORMAT</w:instrText>
        </w:r>
        <w:r w:rsidRPr="0033014A">
          <w:rPr>
            <w:rFonts w:ascii="Times New Roman" w:hAnsi="Times New Roman" w:cs="Times New Roman"/>
          </w:rPr>
          <w:fldChar w:fldCharType="separate"/>
        </w:r>
        <w:r w:rsidRPr="006667E4">
          <w:rPr>
            <w:rFonts w:ascii="Times New Roman" w:hAnsi="Times New Roman" w:cs="Times New Roman"/>
            <w:noProof/>
            <w:lang w:val="ru-RU"/>
          </w:rPr>
          <w:t>20</w:t>
        </w:r>
        <w:r w:rsidRPr="0033014A">
          <w:rPr>
            <w:rFonts w:ascii="Times New Roman" w:hAnsi="Times New Roman" w:cs="Times New Roman"/>
          </w:rPr>
          <w:fldChar w:fldCharType="end"/>
        </w:r>
      </w:p>
    </w:sdtContent>
  </w:sdt>
  <w:p w14:paraId="342025EE" w14:textId="77777777" w:rsidR="006A15C6" w:rsidRDefault="006A15C6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83106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201069A" w14:textId="0A5A0D0E" w:rsidR="006A15C6" w:rsidRPr="00833872" w:rsidRDefault="006A15C6">
        <w:pPr>
          <w:pStyle w:val="af2"/>
          <w:jc w:val="center"/>
          <w:rPr>
            <w:rFonts w:ascii="Times New Roman" w:hAnsi="Times New Roman" w:cs="Times New Roman"/>
          </w:rPr>
        </w:pPr>
        <w:r w:rsidRPr="00833872">
          <w:rPr>
            <w:rFonts w:ascii="Times New Roman" w:hAnsi="Times New Roman" w:cs="Times New Roman"/>
          </w:rPr>
          <w:fldChar w:fldCharType="begin"/>
        </w:r>
        <w:r w:rsidRPr="00833872">
          <w:rPr>
            <w:rFonts w:ascii="Times New Roman" w:hAnsi="Times New Roman" w:cs="Times New Roman"/>
          </w:rPr>
          <w:instrText>PAGE   \* MERGEFORMAT</w:instrText>
        </w:r>
        <w:r w:rsidRPr="00833872">
          <w:rPr>
            <w:rFonts w:ascii="Times New Roman" w:hAnsi="Times New Roman" w:cs="Times New Roman"/>
          </w:rPr>
          <w:fldChar w:fldCharType="separate"/>
        </w:r>
        <w:r w:rsidR="001428B7" w:rsidRPr="001428B7">
          <w:rPr>
            <w:rFonts w:ascii="Times New Roman" w:hAnsi="Times New Roman" w:cs="Times New Roman"/>
            <w:noProof/>
            <w:lang w:val="ru-RU"/>
          </w:rPr>
          <w:t>2</w:t>
        </w:r>
        <w:r w:rsidRPr="00833872">
          <w:rPr>
            <w:rFonts w:ascii="Times New Roman" w:hAnsi="Times New Roman" w:cs="Times New Roman"/>
          </w:rPr>
          <w:fldChar w:fldCharType="end"/>
        </w:r>
      </w:p>
    </w:sdtContent>
  </w:sdt>
  <w:p w14:paraId="2C6725C0" w14:textId="77777777" w:rsidR="006A15C6" w:rsidRDefault="006A15C6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0BD8"/>
    <w:multiLevelType w:val="hybridMultilevel"/>
    <w:tmpl w:val="412EE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61DB5"/>
    <w:multiLevelType w:val="multilevel"/>
    <w:tmpl w:val="113211E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eastAsiaTheme="majorEastAsia" w:hint="default"/>
      </w:rPr>
    </w:lvl>
    <w:lvl w:ilvl="2">
      <w:start w:val="5"/>
      <w:numFmt w:val="decimal"/>
      <w:isLgl/>
      <w:lvlText w:val="%1.%2.%3"/>
      <w:lvlJc w:val="left"/>
      <w:pPr>
        <w:ind w:left="1429" w:hanging="720"/>
      </w:pPr>
      <w:rPr>
        <w:rFonts w:eastAsiaTheme="majorEastAsia"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eastAsiaTheme="majorEastAsia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Theme="majorEastAsia"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eastAsiaTheme="majorEastAsia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Theme="majorEastAsia"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eastAsiaTheme="maj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eastAsiaTheme="majorEastAsia" w:hint="default"/>
      </w:rPr>
    </w:lvl>
  </w:abstractNum>
  <w:abstractNum w:abstractNumId="2" w15:restartNumberingAfterBreak="0">
    <w:nsid w:val="04AD10D1"/>
    <w:multiLevelType w:val="hybridMultilevel"/>
    <w:tmpl w:val="7FBE1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5386B"/>
    <w:multiLevelType w:val="hybridMultilevel"/>
    <w:tmpl w:val="E1922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4282C"/>
    <w:multiLevelType w:val="hybridMultilevel"/>
    <w:tmpl w:val="412EE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B3189"/>
    <w:multiLevelType w:val="hybridMultilevel"/>
    <w:tmpl w:val="2E327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D6A54"/>
    <w:multiLevelType w:val="hybridMultilevel"/>
    <w:tmpl w:val="F32A25C6"/>
    <w:lvl w:ilvl="0" w:tplc="A162AF5C">
      <w:start w:val="1"/>
      <w:numFmt w:val="bullet"/>
      <w:pStyle w:val="A1-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D6226C6A">
      <w:start w:val="1"/>
      <w:numFmt w:val="decimal"/>
      <w:pStyle w:val="A2"/>
      <w:lvlText w:val="%2)"/>
      <w:lvlJc w:val="left"/>
      <w:pPr>
        <w:ind w:left="1212" w:hanging="360"/>
      </w:pPr>
      <w:rPr>
        <w:rFonts w:hint="default"/>
      </w:rPr>
    </w:lvl>
    <w:lvl w:ilvl="2" w:tplc="766A360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7C8008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2BAA75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D6EE36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3109B2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7AE49C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C3E083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D013B3"/>
    <w:multiLevelType w:val="hybridMultilevel"/>
    <w:tmpl w:val="F96E7DAC"/>
    <w:lvl w:ilvl="0" w:tplc="DA12709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43272"/>
    <w:multiLevelType w:val="hybridMultilevel"/>
    <w:tmpl w:val="DE5AC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006C1"/>
    <w:multiLevelType w:val="hybridMultilevel"/>
    <w:tmpl w:val="4F40BFE8"/>
    <w:lvl w:ilvl="0" w:tplc="2F006F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4983322"/>
    <w:multiLevelType w:val="hybridMultilevel"/>
    <w:tmpl w:val="17A8E6A6"/>
    <w:lvl w:ilvl="0" w:tplc="9830EF76">
      <w:start w:val="1"/>
      <w:numFmt w:val="decimal"/>
      <w:lvlText w:val="%1."/>
      <w:lvlJc w:val="left"/>
      <w:pPr>
        <w:ind w:left="1170" w:hanging="360"/>
      </w:pPr>
      <w:rPr>
        <w:rFonts w:ascii="TimesNewRomanPS-BoldMT" w:hAnsi="TimesNewRomanPS-BoldMT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14EB36D1"/>
    <w:multiLevelType w:val="multilevel"/>
    <w:tmpl w:val="F9DC3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12" w15:restartNumberingAfterBreak="0">
    <w:nsid w:val="17816223"/>
    <w:multiLevelType w:val="hybridMultilevel"/>
    <w:tmpl w:val="45309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7123E"/>
    <w:multiLevelType w:val="hybridMultilevel"/>
    <w:tmpl w:val="15CC8EDC"/>
    <w:lvl w:ilvl="0" w:tplc="F6C2FECC">
      <w:start w:val="1"/>
      <w:numFmt w:val="decimal"/>
      <w:lvlText w:val="%1."/>
      <w:lvlJc w:val="left"/>
      <w:pPr>
        <w:ind w:left="743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63" w:hanging="360"/>
      </w:pPr>
    </w:lvl>
    <w:lvl w:ilvl="2" w:tplc="0409001B" w:tentative="1">
      <w:start w:val="1"/>
      <w:numFmt w:val="lowerRoman"/>
      <w:lvlText w:val="%3."/>
      <w:lvlJc w:val="right"/>
      <w:pPr>
        <w:ind w:left="2183" w:hanging="180"/>
      </w:pPr>
    </w:lvl>
    <w:lvl w:ilvl="3" w:tplc="0409000F" w:tentative="1">
      <w:start w:val="1"/>
      <w:numFmt w:val="decimal"/>
      <w:lvlText w:val="%4."/>
      <w:lvlJc w:val="left"/>
      <w:pPr>
        <w:ind w:left="2903" w:hanging="360"/>
      </w:pPr>
    </w:lvl>
    <w:lvl w:ilvl="4" w:tplc="04090019" w:tentative="1">
      <w:start w:val="1"/>
      <w:numFmt w:val="lowerLetter"/>
      <w:lvlText w:val="%5."/>
      <w:lvlJc w:val="left"/>
      <w:pPr>
        <w:ind w:left="3623" w:hanging="360"/>
      </w:pPr>
    </w:lvl>
    <w:lvl w:ilvl="5" w:tplc="0409001B" w:tentative="1">
      <w:start w:val="1"/>
      <w:numFmt w:val="lowerRoman"/>
      <w:lvlText w:val="%6."/>
      <w:lvlJc w:val="right"/>
      <w:pPr>
        <w:ind w:left="4343" w:hanging="180"/>
      </w:pPr>
    </w:lvl>
    <w:lvl w:ilvl="6" w:tplc="0409000F" w:tentative="1">
      <w:start w:val="1"/>
      <w:numFmt w:val="decimal"/>
      <w:lvlText w:val="%7."/>
      <w:lvlJc w:val="left"/>
      <w:pPr>
        <w:ind w:left="5063" w:hanging="360"/>
      </w:pPr>
    </w:lvl>
    <w:lvl w:ilvl="7" w:tplc="04090019" w:tentative="1">
      <w:start w:val="1"/>
      <w:numFmt w:val="lowerLetter"/>
      <w:lvlText w:val="%8."/>
      <w:lvlJc w:val="left"/>
      <w:pPr>
        <w:ind w:left="5783" w:hanging="360"/>
      </w:pPr>
    </w:lvl>
    <w:lvl w:ilvl="8" w:tplc="040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4" w15:restartNumberingAfterBreak="0">
    <w:nsid w:val="24FF11DD"/>
    <w:multiLevelType w:val="hybridMultilevel"/>
    <w:tmpl w:val="670A4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0470D9"/>
    <w:multiLevelType w:val="multilevel"/>
    <w:tmpl w:val="2CEEFAB6"/>
    <w:lvl w:ilvl="0">
      <w:start w:val="2"/>
      <w:numFmt w:val="decimal"/>
      <w:lvlText w:val="%1"/>
      <w:lvlJc w:val="left"/>
      <w:pPr>
        <w:ind w:left="443" w:hanging="443"/>
      </w:pPr>
      <w:rPr>
        <w:rFonts w:eastAsiaTheme="majorEastAsia" w:hint="default"/>
      </w:rPr>
    </w:lvl>
    <w:lvl w:ilvl="1">
      <w:start w:val="1"/>
      <w:numFmt w:val="decimal"/>
      <w:lvlText w:val="%1.%2"/>
      <w:lvlJc w:val="left"/>
      <w:pPr>
        <w:ind w:left="983" w:hanging="443"/>
      </w:pPr>
      <w:rPr>
        <w:rFonts w:eastAsiaTheme="majorEastAsia" w:hint="default"/>
      </w:rPr>
    </w:lvl>
    <w:lvl w:ilvl="2">
      <w:start w:val="5"/>
      <w:numFmt w:val="decimal"/>
      <w:lvlText w:val="%1.%2.%3"/>
      <w:lvlJc w:val="left"/>
      <w:pPr>
        <w:ind w:left="180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eastAsiaTheme="majorEastAsia" w:hint="default"/>
      </w:rPr>
    </w:lvl>
  </w:abstractNum>
  <w:abstractNum w:abstractNumId="16" w15:restartNumberingAfterBreak="0">
    <w:nsid w:val="27687893"/>
    <w:multiLevelType w:val="multilevel"/>
    <w:tmpl w:val="DC00A238"/>
    <w:lvl w:ilvl="0">
      <w:start w:val="2"/>
      <w:numFmt w:val="decimal"/>
      <w:lvlText w:val="%1"/>
      <w:lvlJc w:val="left"/>
      <w:pPr>
        <w:ind w:left="608" w:hanging="6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8" w:hanging="608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7" w15:restartNumberingAfterBreak="0">
    <w:nsid w:val="2B22647F"/>
    <w:multiLevelType w:val="multilevel"/>
    <w:tmpl w:val="B298E878"/>
    <w:lvl w:ilvl="0">
      <w:start w:val="1"/>
      <w:numFmt w:val="bullet"/>
      <w:pStyle w:val="1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2D7F0D9F"/>
    <w:multiLevelType w:val="hybridMultilevel"/>
    <w:tmpl w:val="412EE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4A0F29"/>
    <w:multiLevelType w:val="hybridMultilevel"/>
    <w:tmpl w:val="7B5C0438"/>
    <w:lvl w:ilvl="0" w:tplc="E4564924">
      <w:start w:val="1"/>
      <w:numFmt w:val="decimal"/>
      <w:lvlText w:val="%1)"/>
      <w:lvlJc w:val="left"/>
      <w:pPr>
        <w:ind w:left="7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0" w15:restartNumberingAfterBreak="0">
    <w:nsid w:val="3183372B"/>
    <w:multiLevelType w:val="hybridMultilevel"/>
    <w:tmpl w:val="97D409B2"/>
    <w:lvl w:ilvl="0" w:tplc="481CBDA2">
      <w:start w:val="1"/>
      <w:numFmt w:val="decimal"/>
      <w:lvlText w:val="%1."/>
      <w:lvlJc w:val="left"/>
      <w:pPr>
        <w:ind w:left="743" w:hanging="360"/>
      </w:pPr>
    </w:lvl>
    <w:lvl w:ilvl="1" w:tplc="04090019" w:tentative="1">
      <w:start w:val="1"/>
      <w:numFmt w:val="lowerLetter"/>
      <w:lvlText w:val="%2."/>
      <w:lvlJc w:val="left"/>
      <w:pPr>
        <w:ind w:left="1463" w:hanging="360"/>
      </w:pPr>
    </w:lvl>
    <w:lvl w:ilvl="2" w:tplc="0409001B" w:tentative="1">
      <w:start w:val="1"/>
      <w:numFmt w:val="lowerRoman"/>
      <w:lvlText w:val="%3."/>
      <w:lvlJc w:val="right"/>
      <w:pPr>
        <w:ind w:left="2183" w:hanging="180"/>
      </w:pPr>
    </w:lvl>
    <w:lvl w:ilvl="3" w:tplc="0409000F" w:tentative="1">
      <w:start w:val="1"/>
      <w:numFmt w:val="decimal"/>
      <w:lvlText w:val="%4."/>
      <w:lvlJc w:val="left"/>
      <w:pPr>
        <w:ind w:left="2903" w:hanging="360"/>
      </w:pPr>
    </w:lvl>
    <w:lvl w:ilvl="4" w:tplc="04090019" w:tentative="1">
      <w:start w:val="1"/>
      <w:numFmt w:val="lowerLetter"/>
      <w:lvlText w:val="%5."/>
      <w:lvlJc w:val="left"/>
      <w:pPr>
        <w:ind w:left="3623" w:hanging="360"/>
      </w:pPr>
    </w:lvl>
    <w:lvl w:ilvl="5" w:tplc="0409001B" w:tentative="1">
      <w:start w:val="1"/>
      <w:numFmt w:val="lowerRoman"/>
      <w:lvlText w:val="%6."/>
      <w:lvlJc w:val="right"/>
      <w:pPr>
        <w:ind w:left="4343" w:hanging="180"/>
      </w:pPr>
    </w:lvl>
    <w:lvl w:ilvl="6" w:tplc="0409000F" w:tentative="1">
      <w:start w:val="1"/>
      <w:numFmt w:val="decimal"/>
      <w:lvlText w:val="%7."/>
      <w:lvlJc w:val="left"/>
      <w:pPr>
        <w:ind w:left="5063" w:hanging="360"/>
      </w:pPr>
    </w:lvl>
    <w:lvl w:ilvl="7" w:tplc="04090019" w:tentative="1">
      <w:start w:val="1"/>
      <w:numFmt w:val="lowerLetter"/>
      <w:lvlText w:val="%8."/>
      <w:lvlJc w:val="left"/>
      <w:pPr>
        <w:ind w:left="5783" w:hanging="360"/>
      </w:pPr>
    </w:lvl>
    <w:lvl w:ilvl="8" w:tplc="040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1" w15:restartNumberingAfterBreak="0">
    <w:nsid w:val="31AD6594"/>
    <w:multiLevelType w:val="multilevel"/>
    <w:tmpl w:val="6A5CC9C8"/>
    <w:lvl w:ilvl="0">
      <w:start w:val="2"/>
      <w:numFmt w:val="decimal"/>
      <w:lvlText w:val="%1"/>
      <w:lvlJc w:val="left"/>
      <w:pPr>
        <w:ind w:left="443" w:hanging="44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3" w:hanging="443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2" w15:restartNumberingAfterBreak="0">
    <w:nsid w:val="330036F1"/>
    <w:multiLevelType w:val="hybridMultilevel"/>
    <w:tmpl w:val="45309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F308E"/>
    <w:multiLevelType w:val="multilevel"/>
    <w:tmpl w:val="8ED03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422C4439"/>
    <w:multiLevelType w:val="hybridMultilevel"/>
    <w:tmpl w:val="5060D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AC00B1"/>
    <w:multiLevelType w:val="hybridMultilevel"/>
    <w:tmpl w:val="6628A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0431B8"/>
    <w:multiLevelType w:val="hybridMultilevel"/>
    <w:tmpl w:val="6628A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060736"/>
    <w:multiLevelType w:val="hybridMultilevel"/>
    <w:tmpl w:val="8F74F3EC"/>
    <w:lvl w:ilvl="0" w:tplc="3684BDBE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C57A8EDA">
      <w:start w:val="1"/>
      <w:numFmt w:val="lowerLetter"/>
      <w:lvlText w:val="%2."/>
      <w:lvlJc w:val="left"/>
      <w:pPr>
        <w:ind w:left="1260" w:hanging="360"/>
      </w:pPr>
    </w:lvl>
    <w:lvl w:ilvl="2" w:tplc="A6746066">
      <w:start w:val="1"/>
      <w:numFmt w:val="lowerRoman"/>
      <w:lvlText w:val="%3."/>
      <w:lvlJc w:val="right"/>
      <w:pPr>
        <w:ind w:left="1980" w:hanging="180"/>
      </w:pPr>
    </w:lvl>
    <w:lvl w:ilvl="3" w:tplc="B600C6E6">
      <w:start w:val="1"/>
      <w:numFmt w:val="decimal"/>
      <w:lvlText w:val="%4."/>
      <w:lvlJc w:val="left"/>
      <w:pPr>
        <w:ind w:left="2700" w:hanging="360"/>
      </w:pPr>
    </w:lvl>
    <w:lvl w:ilvl="4" w:tplc="E7B6D0D4">
      <w:start w:val="1"/>
      <w:numFmt w:val="lowerLetter"/>
      <w:lvlText w:val="%5."/>
      <w:lvlJc w:val="left"/>
      <w:pPr>
        <w:ind w:left="3420" w:hanging="360"/>
      </w:pPr>
    </w:lvl>
    <w:lvl w:ilvl="5" w:tplc="01D83980">
      <w:start w:val="1"/>
      <w:numFmt w:val="lowerRoman"/>
      <w:lvlText w:val="%6."/>
      <w:lvlJc w:val="right"/>
      <w:pPr>
        <w:ind w:left="4140" w:hanging="180"/>
      </w:pPr>
    </w:lvl>
    <w:lvl w:ilvl="6" w:tplc="43544E9A">
      <w:start w:val="1"/>
      <w:numFmt w:val="decimal"/>
      <w:lvlText w:val="%7."/>
      <w:lvlJc w:val="left"/>
      <w:pPr>
        <w:ind w:left="4860" w:hanging="360"/>
      </w:pPr>
    </w:lvl>
    <w:lvl w:ilvl="7" w:tplc="BEB6036E">
      <w:start w:val="1"/>
      <w:numFmt w:val="lowerLetter"/>
      <w:lvlText w:val="%8."/>
      <w:lvlJc w:val="left"/>
      <w:pPr>
        <w:ind w:left="5580" w:hanging="360"/>
      </w:pPr>
    </w:lvl>
    <w:lvl w:ilvl="8" w:tplc="DB3E7B62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47E2785B"/>
    <w:multiLevelType w:val="hybridMultilevel"/>
    <w:tmpl w:val="E1922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575CE4"/>
    <w:multiLevelType w:val="multilevel"/>
    <w:tmpl w:val="02724D90"/>
    <w:lvl w:ilvl="0">
      <w:start w:val="1"/>
      <w:numFmt w:val="decimal"/>
      <w:lvlText w:val="%1."/>
      <w:lvlJc w:val="left"/>
      <w:pPr>
        <w:ind w:left="363" w:hanging="360"/>
      </w:pPr>
      <w:rPr>
        <w:rFonts w:ascii="TimesNewRomanPS-BoldMT" w:hAnsi="TimesNewRomanPS-BoldMT" w:hint="default"/>
        <w:b/>
        <w:color w:val="000000"/>
        <w:sz w:val="24"/>
      </w:rPr>
    </w:lvl>
    <w:lvl w:ilvl="1">
      <w:start w:val="1"/>
      <w:numFmt w:val="decimal"/>
      <w:isLgl/>
      <w:lvlText w:val="%1.%2"/>
      <w:lvlJc w:val="left"/>
      <w:pPr>
        <w:ind w:left="1351" w:hanging="450"/>
      </w:pPr>
      <w:rPr>
        <w:rFonts w:eastAsiaTheme="majorEastAsia" w:hint="default"/>
      </w:rPr>
    </w:lvl>
    <w:lvl w:ilvl="2">
      <w:start w:val="5"/>
      <w:numFmt w:val="decimal"/>
      <w:isLgl/>
      <w:lvlText w:val="%1.%2.%3"/>
      <w:lvlJc w:val="left"/>
      <w:pPr>
        <w:ind w:left="2519" w:hanging="720"/>
      </w:pPr>
      <w:rPr>
        <w:rFonts w:eastAsiaTheme="majorEastAsia" w:hint="default"/>
      </w:rPr>
    </w:lvl>
    <w:lvl w:ilvl="3">
      <w:start w:val="1"/>
      <w:numFmt w:val="decimal"/>
      <w:isLgl/>
      <w:lvlText w:val="%1.%2.%3.%4"/>
      <w:lvlJc w:val="left"/>
      <w:pPr>
        <w:ind w:left="3417" w:hanging="720"/>
      </w:pPr>
      <w:rPr>
        <w:rFonts w:eastAsiaTheme="majorEastAsia" w:hint="default"/>
      </w:rPr>
    </w:lvl>
    <w:lvl w:ilvl="4">
      <w:start w:val="1"/>
      <w:numFmt w:val="decimal"/>
      <w:isLgl/>
      <w:lvlText w:val="%1.%2.%3.%4.%5"/>
      <w:lvlJc w:val="left"/>
      <w:pPr>
        <w:ind w:left="4675" w:hanging="1080"/>
      </w:pPr>
      <w:rPr>
        <w:rFonts w:eastAsiaTheme="majorEastAsia" w:hint="default"/>
      </w:rPr>
    </w:lvl>
    <w:lvl w:ilvl="5">
      <w:start w:val="1"/>
      <w:numFmt w:val="decimal"/>
      <w:isLgl/>
      <w:lvlText w:val="%1.%2.%3.%4.%5.%6"/>
      <w:lvlJc w:val="left"/>
      <w:pPr>
        <w:ind w:left="5573" w:hanging="1080"/>
      </w:pPr>
      <w:rPr>
        <w:rFonts w:eastAsiaTheme="majorEastAsia" w:hint="default"/>
      </w:rPr>
    </w:lvl>
    <w:lvl w:ilvl="6">
      <w:start w:val="1"/>
      <w:numFmt w:val="decimal"/>
      <w:isLgl/>
      <w:lvlText w:val="%1.%2.%3.%4.%5.%6.%7"/>
      <w:lvlJc w:val="left"/>
      <w:pPr>
        <w:ind w:left="6831" w:hanging="1440"/>
      </w:pPr>
      <w:rPr>
        <w:rFonts w:eastAsiaTheme="majorEastAsia" w:hint="default"/>
      </w:rPr>
    </w:lvl>
    <w:lvl w:ilvl="7">
      <w:start w:val="1"/>
      <w:numFmt w:val="decimal"/>
      <w:isLgl/>
      <w:lvlText w:val="%1.%2.%3.%4.%5.%6.%7.%8"/>
      <w:lvlJc w:val="left"/>
      <w:pPr>
        <w:ind w:left="7729" w:hanging="1440"/>
      </w:pPr>
      <w:rPr>
        <w:rFonts w:eastAsiaTheme="maj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8627" w:hanging="1440"/>
      </w:pPr>
      <w:rPr>
        <w:rFonts w:eastAsiaTheme="majorEastAsia" w:hint="default"/>
      </w:rPr>
    </w:lvl>
  </w:abstractNum>
  <w:abstractNum w:abstractNumId="30" w15:restartNumberingAfterBreak="0">
    <w:nsid w:val="54D64E91"/>
    <w:multiLevelType w:val="multilevel"/>
    <w:tmpl w:val="5E066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554E6739"/>
    <w:multiLevelType w:val="hybridMultilevel"/>
    <w:tmpl w:val="719C0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567EC"/>
    <w:multiLevelType w:val="hybridMultilevel"/>
    <w:tmpl w:val="D0FC0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FE5288"/>
    <w:multiLevelType w:val="hybridMultilevel"/>
    <w:tmpl w:val="4CEEC4F0"/>
    <w:lvl w:ilvl="0" w:tplc="FFFFFFFF">
      <w:start w:val="1"/>
      <w:numFmt w:val="bullet"/>
      <w:pStyle w:val="a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cs="Courier New" w:hint="default"/>
      </w:rPr>
    </w:lvl>
    <w:lvl w:ilvl="2" w:tplc="F0C44414"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eastAsia="Times New Roman" w:hAnsi="Symbol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34" w15:restartNumberingAfterBreak="0">
    <w:nsid w:val="59210704"/>
    <w:multiLevelType w:val="hybridMultilevel"/>
    <w:tmpl w:val="6628A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E72470"/>
    <w:multiLevelType w:val="hybridMultilevel"/>
    <w:tmpl w:val="E6B6767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4235523"/>
    <w:multiLevelType w:val="hybridMultilevel"/>
    <w:tmpl w:val="C5DE6FDC"/>
    <w:lvl w:ilvl="0" w:tplc="0409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</w:abstractNum>
  <w:abstractNum w:abstractNumId="37" w15:restartNumberingAfterBreak="0">
    <w:nsid w:val="654D00FA"/>
    <w:multiLevelType w:val="multilevel"/>
    <w:tmpl w:val="F9DC3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38" w15:restartNumberingAfterBreak="0">
    <w:nsid w:val="664B272E"/>
    <w:multiLevelType w:val="hybridMultilevel"/>
    <w:tmpl w:val="F65CD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975BD1"/>
    <w:multiLevelType w:val="hybridMultilevel"/>
    <w:tmpl w:val="6628A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2B0838"/>
    <w:multiLevelType w:val="hybridMultilevel"/>
    <w:tmpl w:val="E6B67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9A05DC"/>
    <w:multiLevelType w:val="multilevel"/>
    <w:tmpl w:val="F9DC3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42" w15:restartNumberingAfterBreak="0">
    <w:nsid w:val="6AE651B9"/>
    <w:multiLevelType w:val="hybridMultilevel"/>
    <w:tmpl w:val="87E6105C"/>
    <w:lvl w:ilvl="0" w:tplc="ED963600">
      <w:start w:val="1"/>
      <w:numFmt w:val="russianLower"/>
      <w:pStyle w:val="a0"/>
      <w:lvlText w:val="%1)"/>
      <w:lvlJc w:val="left"/>
      <w:pPr>
        <w:tabs>
          <w:tab w:val="num" w:pos="1304"/>
        </w:tabs>
        <w:ind w:left="0" w:firstLine="851"/>
      </w:pPr>
      <w:rPr>
        <w:rFonts w:ascii="Times New Roman" w:hAnsi="Times New Roman" w:hint="default"/>
        <w:sz w:val="28"/>
        <w:szCs w:val="28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403FAC"/>
    <w:multiLevelType w:val="multilevel"/>
    <w:tmpl w:val="D58849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58" w:hanging="498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4" w15:restartNumberingAfterBreak="0">
    <w:nsid w:val="745E0EF8"/>
    <w:multiLevelType w:val="hybridMultilevel"/>
    <w:tmpl w:val="502E7AF0"/>
    <w:lvl w:ilvl="0" w:tplc="E4D2D0B4">
      <w:start w:val="1"/>
      <w:numFmt w:val="decimal"/>
      <w:lvlText w:val="%1."/>
      <w:lvlJc w:val="left"/>
      <w:pPr>
        <w:ind w:left="743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63" w:hanging="360"/>
      </w:pPr>
    </w:lvl>
    <w:lvl w:ilvl="2" w:tplc="0409001B" w:tentative="1">
      <w:start w:val="1"/>
      <w:numFmt w:val="lowerRoman"/>
      <w:lvlText w:val="%3."/>
      <w:lvlJc w:val="right"/>
      <w:pPr>
        <w:ind w:left="2183" w:hanging="180"/>
      </w:pPr>
    </w:lvl>
    <w:lvl w:ilvl="3" w:tplc="0409000F" w:tentative="1">
      <w:start w:val="1"/>
      <w:numFmt w:val="decimal"/>
      <w:lvlText w:val="%4."/>
      <w:lvlJc w:val="left"/>
      <w:pPr>
        <w:ind w:left="2903" w:hanging="360"/>
      </w:pPr>
    </w:lvl>
    <w:lvl w:ilvl="4" w:tplc="04090019" w:tentative="1">
      <w:start w:val="1"/>
      <w:numFmt w:val="lowerLetter"/>
      <w:lvlText w:val="%5."/>
      <w:lvlJc w:val="left"/>
      <w:pPr>
        <w:ind w:left="3623" w:hanging="360"/>
      </w:pPr>
    </w:lvl>
    <w:lvl w:ilvl="5" w:tplc="0409001B" w:tentative="1">
      <w:start w:val="1"/>
      <w:numFmt w:val="lowerRoman"/>
      <w:lvlText w:val="%6."/>
      <w:lvlJc w:val="right"/>
      <w:pPr>
        <w:ind w:left="4343" w:hanging="180"/>
      </w:pPr>
    </w:lvl>
    <w:lvl w:ilvl="6" w:tplc="0409000F" w:tentative="1">
      <w:start w:val="1"/>
      <w:numFmt w:val="decimal"/>
      <w:lvlText w:val="%7."/>
      <w:lvlJc w:val="left"/>
      <w:pPr>
        <w:ind w:left="5063" w:hanging="360"/>
      </w:pPr>
    </w:lvl>
    <w:lvl w:ilvl="7" w:tplc="04090019" w:tentative="1">
      <w:start w:val="1"/>
      <w:numFmt w:val="lowerLetter"/>
      <w:lvlText w:val="%8."/>
      <w:lvlJc w:val="left"/>
      <w:pPr>
        <w:ind w:left="5783" w:hanging="360"/>
      </w:pPr>
    </w:lvl>
    <w:lvl w:ilvl="8" w:tplc="040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45" w15:restartNumberingAfterBreak="0">
    <w:nsid w:val="777810D9"/>
    <w:multiLevelType w:val="multilevel"/>
    <w:tmpl w:val="29B0889C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70" w:hanging="1440"/>
      </w:pPr>
      <w:rPr>
        <w:rFonts w:hint="default"/>
      </w:rPr>
    </w:lvl>
  </w:abstractNum>
  <w:abstractNum w:abstractNumId="46" w15:restartNumberingAfterBreak="0">
    <w:nsid w:val="77B067B9"/>
    <w:multiLevelType w:val="multilevel"/>
    <w:tmpl w:val="35823406"/>
    <w:lvl w:ilvl="0">
      <w:start w:val="1"/>
      <w:numFmt w:val="decimal"/>
      <w:lvlText w:val="%1."/>
      <w:lvlJc w:val="left"/>
      <w:pPr>
        <w:ind w:left="810" w:hanging="360"/>
      </w:pPr>
      <w:rPr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30" w:hanging="480"/>
      </w:pPr>
      <w:rPr>
        <w:rFonts w:eastAsiaTheme="majorEastAsia" w:hint="default"/>
      </w:rPr>
    </w:lvl>
    <w:lvl w:ilvl="2">
      <w:start w:val="3"/>
      <w:numFmt w:val="decimal"/>
      <w:isLgl/>
      <w:lvlText w:val="%1.%2.%3"/>
      <w:lvlJc w:val="left"/>
      <w:pPr>
        <w:ind w:left="1170" w:hanging="720"/>
      </w:pPr>
      <w:rPr>
        <w:rFonts w:eastAsiaTheme="majorEastAsia"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eastAsiaTheme="majorEastAsia"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eastAsiaTheme="majorEastAsia" w:hint="default"/>
      </w:rPr>
    </w:lvl>
    <w:lvl w:ilvl="5">
      <w:start w:val="1"/>
      <w:numFmt w:val="decimal"/>
      <w:isLgl/>
      <w:lvlText w:val="%1.%2.%3.%4.%5.%6"/>
      <w:lvlJc w:val="left"/>
      <w:pPr>
        <w:ind w:left="1530" w:hanging="1080"/>
      </w:pPr>
      <w:rPr>
        <w:rFonts w:eastAsiaTheme="majorEastAsia"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eastAsiaTheme="majorEastAsia" w:hint="default"/>
      </w:rPr>
    </w:lvl>
    <w:lvl w:ilvl="7">
      <w:start w:val="1"/>
      <w:numFmt w:val="decimal"/>
      <w:isLgl/>
      <w:lvlText w:val="%1.%2.%3.%4.%5.%6.%7.%8"/>
      <w:lvlJc w:val="left"/>
      <w:pPr>
        <w:ind w:left="1890" w:hanging="1440"/>
      </w:pPr>
      <w:rPr>
        <w:rFonts w:eastAsiaTheme="maj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2250" w:hanging="1800"/>
      </w:pPr>
      <w:rPr>
        <w:rFonts w:eastAsiaTheme="majorEastAsia" w:hint="default"/>
      </w:rPr>
    </w:lvl>
  </w:abstractNum>
  <w:abstractNum w:abstractNumId="47" w15:restartNumberingAfterBreak="0">
    <w:nsid w:val="78A40AF6"/>
    <w:multiLevelType w:val="multilevel"/>
    <w:tmpl w:val="2C30809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48" w15:restartNumberingAfterBreak="0">
    <w:nsid w:val="7F6631C4"/>
    <w:multiLevelType w:val="multilevel"/>
    <w:tmpl w:val="402C58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543" w:hanging="99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736" w:hanging="99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929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44" w:hanging="1440"/>
      </w:pPr>
      <w:rPr>
        <w:rFonts w:hint="default"/>
      </w:rPr>
    </w:lvl>
  </w:abstractNum>
  <w:num w:numId="1">
    <w:abstractNumId w:val="6"/>
  </w:num>
  <w:num w:numId="2">
    <w:abstractNumId w:val="27"/>
  </w:num>
  <w:num w:numId="3">
    <w:abstractNumId w:val="32"/>
  </w:num>
  <w:num w:numId="4">
    <w:abstractNumId w:val="35"/>
  </w:num>
  <w:num w:numId="5">
    <w:abstractNumId w:val="22"/>
  </w:num>
  <w:num w:numId="6">
    <w:abstractNumId w:val="12"/>
  </w:num>
  <w:num w:numId="7">
    <w:abstractNumId w:val="40"/>
  </w:num>
  <w:num w:numId="8">
    <w:abstractNumId w:val="46"/>
  </w:num>
  <w:num w:numId="9">
    <w:abstractNumId w:val="21"/>
  </w:num>
  <w:num w:numId="10">
    <w:abstractNumId w:val="20"/>
  </w:num>
  <w:num w:numId="11">
    <w:abstractNumId w:val="5"/>
  </w:num>
  <w:num w:numId="12">
    <w:abstractNumId w:val="3"/>
  </w:num>
  <w:num w:numId="13">
    <w:abstractNumId w:val="43"/>
  </w:num>
  <w:num w:numId="14">
    <w:abstractNumId w:val="31"/>
  </w:num>
  <w:num w:numId="15">
    <w:abstractNumId w:val="44"/>
  </w:num>
  <w:num w:numId="16">
    <w:abstractNumId w:val="13"/>
  </w:num>
  <w:num w:numId="17">
    <w:abstractNumId w:val="30"/>
  </w:num>
  <w:num w:numId="18">
    <w:abstractNumId w:val="1"/>
  </w:num>
  <w:num w:numId="19">
    <w:abstractNumId w:val="38"/>
  </w:num>
  <w:num w:numId="20">
    <w:abstractNumId w:val="2"/>
  </w:num>
  <w:num w:numId="21">
    <w:abstractNumId w:val="8"/>
  </w:num>
  <w:num w:numId="22">
    <w:abstractNumId w:val="37"/>
  </w:num>
  <w:num w:numId="23">
    <w:abstractNumId w:val="28"/>
  </w:num>
  <w:num w:numId="24">
    <w:abstractNumId w:val="25"/>
  </w:num>
  <w:num w:numId="25">
    <w:abstractNumId w:val="7"/>
  </w:num>
  <w:num w:numId="26">
    <w:abstractNumId w:val="23"/>
  </w:num>
  <w:num w:numId="27">
    <w:abstractNumId w:val="17"/>
  </w:num>
  <w:num w:numId="28">
    <w:abstractNumId w:val="10"/>
  </w:num>
  <w:num w:numId="29">
    <w:abstractNumId w:val="29"/>
  </w:num>
  <w:num w:numId="30">
    <w:abstractNumId w:val="19"/>
  </w:num>
  <w:num w:numId="31">
    <w:abstractNumId w:val="33"/>
  </w:num>
  <w:num w:numId="32">
    <w:abstractNumId w:val="42"/>
  </w:num>
  <w:num w:numId="33">
    <w:abstractNumId w:val="36"/>
  </w:num>
  <w:num w:numId="34">
    <w:abstractNumId w:val="15"/>
  </w:num>
  <w:num w:numId="35">
    <w:abstractNumId w:val="47"/>
  </w:num>
  <w:num w:numId="36">
    <w:abstractNumId w:val="16"/>
  </w:num>
  <w:num w:numId="37">
    <w:abstractNumId w:val="4"/>
  </w:num>
  <w:num w:numId="38">
    <w:abstractNumId w:val="14"/>
  </w:num>
  <w:num w:numId="39">
    <w:abstractNumId w:val="24"/>
  </w:num>
  <w:num w:numId="40">
    <w:abstractNumId w:val="0"/>
  </w:num>
  <w:num w:numId="41">
    <w:abstractNumId w:val="39"/>
  </w:num>
  <w:num w:numId="42">
    <w:abstractNumId w:val="48"/>
  </w:num>
  <w:num w:numId="43">
    <w:abstractNumId w:val="34"/>
  </w:num>
  <w:num w:numId="44">
    <w:abstractNumId w:val="18"/>
  </w:num>
  <w:num w:numId="45">
    <w:abstractNumId w:val="26"/>
  </w:num>
  <w:num w:numId="46">
    <w:abstractNumId w:val="9"/>
  </w:num>
  <w:num w:numId="47">
    <w:abstractNumId w:val="11"/>
  </w:num>
  <w:num w:numId="48">
    <w:abstractNumId w:val="41"/>
  </w:num>
  <w:num w:numId="49">
    <w:abstractNumId w:val="45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C3E"/>
    <w:rsid w:val="00041D12"/>
    <w:rsid w:val="000A30E1"/>
    <w:rsid w:val="000D4E98"/>
    <w:rsid w:val="00112F89"/>
    <w:rsid w:val="00117803"/>
    <w:rsid w:val="00120689"/>
    <w:rsid w:val="001221F1"/>
    <w:rsid w:val="00137823"/>
    <w:rsid w:val="001428B7"/>
    <w:rsid w:val="00176593"/>
    <w:rsid w:val="00183FE9"/>
    <w:rsid w:val="001B073A"/>
    <w:rsid w:val="001E40AB"/>
    <w:rsid w:val="00202239"/>
    <w:rsid w:val="00207C10"/>
    <w:rsid w:val="00224CCB"/>
    <w:rsid w:val="002803FF"/>
    <w:rsid w:val="002938C5"/>
    <w:rsid w:val="002B6F93"/>
    <w:rsid w:val="002C4904"/>
    <w:rsid w:val="002C580B"/>
    <w:rsid w:val="002E1F56"/>
    <w:rsid w:val="002F5375"/>
    <w:rsid w:val="002F59A3"/>
    <w:rsid w:val="0031718C"/>
    <w:rsid w:val="00343C20"/>
    <w:rsid w:val="00357D6D"/>
    <w:rsid w:val="00363CFC"/>
    <w:rsid w:val="003866B8"/>
    <w:rsid w:val="003A51DA"/>
    <w:rsid w:val="003A5E5F"/>
    <w:rsid w:val="003A7A89"/>
    <w:rsid w:val="00423B96"/>
    <w:rsid w:val="00436DB1"/>
    <w:rsid w:val="004469C6"/>
    <w:rsid w:val="00456B3E"/>
    <w:rsid w:val="004903CF"/>
    <w:rsid w:val="004E54FD"/>
    <w:rsid w:val="004F3057"/>
    <w:rsid w:val="004F7E7A"/>
    <w:rsid w:val="00500F1A"/>
    <w:rsid w:val="00522AE2"/>
    <w:rsid w:val="00544703"/>
    <w:rsid w:val="005548B9"/>
    <w:rsid w:val="005A6BC4"/>
    <w:rsid w:val="005B68DF"/>
    <w:rsid w:val="005D24D8"/>
    <w:rsid w:val="005F0352"/>
    <w:rsid w:val="005F278B"/>
    <w:rsid w:val="006248ED"/>
    <w:rsid w:val="00630D5F"/>
    <w:rsid w:val="006320B6"/>
    <w:rsid w:val="00650C70"/>
    <w:rsid w:val="00676309"/>
    <w:rsid w:val="006A15C6"/>
    <w:rsid w:val="006C01A8"/>
    <w:rsid w:val="006E03F9"/>
    <w:rsid w:val="007255F5"/>
    <w:rsid w:val="0073046D"/>
    <w:rsid w:val="0076666C"/>
    <w:rsid w:val="00766BC8"/>
    <w:rsid w:val="007777F8"/>
    <w:rsid w:val="007B5AE4"/>
    <w:rsid w:val="007D43CA"/>
    <w:rsid w:val="008035EE"/>
    <w:rsid w:val="008112C4"/>
    <w:rsid w:val="00830574"/>
    <w:rsid w:val="00845F65"/>
    <w:rsid w:val="00873D72"/>
    <w:rsid w:val="00882A6F"/>
    <w:rsid w:val="00895FE5"/>
    <w:rsid w:val="008C0B9E"/>
    <w:rsid w:val="008C1D1E"/>
    <w:rsid w:val="0090275D"/>
    <w:rsid w:val="009240CC"/>
    <w:rsid w:val="0092690F"/>
    <w:rsid w:val="009332D7"/>
    <w:rsid w:val="00950E9C"/>
    <w:rsid w:val="00957653"/>
    <w:rsid w:val="009576C0"/>
    <w:rsid w:val="009A18C5"/>
    <w:rsid w:val="009D7746"/>
    <w:rsid w:val="00A256E8"/>
    <w:rsid w:val="00A33C63"/>
    <w:rsid w:val="00A36938"/>
    <w:rsid w:val="00A403FA"/>
    <w:rsid w:val="00A51016"/>
    <w:rsid w:val="00A96486"/>
    <w:rsid w:val="00AA4E49"/>
    <w:rsid w:val="00AB38E3"/>
    <w:rsid w:val="00AD1C72"/>
    <w:rsid w:val="00B2626C"/>
    <w:rsid w:val="00B44F35"/>
    <w:rsid w:val="00B47E41"/>
    <w:rsid w:val="00B53FE9"/>
    <w:rsid w:val="00B7059B"/>
    <w:rsid w:val="00B94E4F"/>
    <w:rsid w:val="00BB7C3E"/>
    <w:rsid w:val="00BD5575"/>
    <w:rsid w:val="00C05500"/>
    <w:rsid w:val="00C12D1C"/>
    <w:rsid w:val="00C16BC2"/>
    <w:rsid w:val="00C307F0"/>
    <w:rsid w:val="00C44D30"/>
    <w:rsid w:val="00C53EB6"/>
    <w:rsid w:val="00C62A9F"/>
    <w:rsid w:val="00C719EA"/>
    <w:rsid w:val="00C836AE"/>
    <w:rsid w:val="00C90EB4"/>
    <w:rsid w:val="00CA2F9E"/>
    <w:rsid w:val="00D02B0E"/>
    <w:rsid w:val="00D178CF"/>
    <w:rsid w:val="00D2328A"/>
    <w:rsid w:val="00D27759"/>
    <w:rsid w:val="00D35E51"/>
    <w:rsid w:val="00D6180E"/>
    <w:rsid w:val="00D74586"/>
    <w:rsid w:val="00D87AA5"/>
    <w:rsid w:val="00D87C63"/>
    <w:rsid w:val="00DB217A"/>
    <w:rsid w:val="00DC0BB5"/>
    <w:rsid w:val="00DE5F58"/>
    <w:rsid w:val="00DF29D2"/>
    <w:rsid w:val="00DF2BBA"/>
    <w:rsid w:val="00DF3F88"/>
    <w:rsid w:val="00E15424"/>
    <w:rsid w:val="00E31031"/>
    <w:rsid w:val="00E362D6"/>
    <w:rsid w:val="00E37309"/>
    <w:rsid w:val="00E83699"/>
    <w:rsid w:val="00E84004"/>
    <w:rsid w:val="00EA2D41"/>
    <w:rsid w:val="00EA4FF2"/>
    <w:rsid w:val="00EC65B7"/>
    <w:rsid w:val="00ED44A2"/>
    <w:rsid w:val="00EE11AA"/>
    <w:rsid w:val="00EF2856"/>
    <w:rsid w:val="00F026A3"/>
    <w:rsid w:val="00F36029"/>
    <w:rsid w:val="00F4385F"/>
    <w:rsid w:val="00F43CBA"/>
    <w:rsid w:val="00F53689"/>
    <w:rsid w:val="00F655AC"/>
    <w:rsid w:val="00F80998"/>
    <w:rsid w:val="00F8108F"/>
    <w:rsid w:val="00F91D89"/>
    <w:rsid w:val="00F96EF6"/>
    <w:rsid w:val="00FB73E3"/>
    <w:rsid w:val="00FD37FA"/>
    <w:rsid w:val="00FD648A"/>
    <w:rsid w:val="00FD7DAA"/>
    <w:rsid w:val="00FE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FC0E0"/>
  <w15:chartTrackingRefBased/>
  <w15:docId w15:val="{4F805A22-5F89-4A5B-845E-745CA56D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74586"/>
    <w:rPr>
      <w:lang w:val="en-US"/>
    </w:rPr>
  </w:style>
  <w:style w:type="paragraph" w:styleId="10">
    <w:name w:val="heading 1"/>
    <w:basedOn w:val="a1"/>
    <w:next w:val="a1"/>
    <w:link w:val="11"/>
    <w:uiPriority w:val="9"/>
    <w:qFormat/>
    <w:rsid w:val="00BB7C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BB7C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BB7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1"/>
    <w:next w:val="a1"/>
    <w:link w:val="40"/>
    <w:uiPriority w:val="9"/>
    <w:unhideWhenUsed/>
    <w:qFormat/>
    <w:rsid w:val="00BB7C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1"/>
    <w:next w:val="a1"/>
    <w:link w:val="50"/>
    <w:uiPriority w:val="9"/>
    <w:unhideWhenUsed/>
    <w:qFormat/>
    <w:rsid w:val="00BB7C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basedOn w:val="a3"/>
    <w:link w:val="10"/>
    <w:uiPriority w:val="9"/>
    <w:rsid w:val="00BB7C3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20">
    <w:name w:val="Заголовок 2 Знак"/>
    <w:basedOn w:val="a3"/>
    <w:link w:val="2"/>
    <w:uiPriority w:val="9"/>
    <w:rsid w:val="00BB7C3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3"/>
    <w:link w:val="3"/>
    <w:uiPriority w:val="9"/>
    <w:rsid w:val="00BB7C3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40">
    <w:name w:val="Заголовок 4 Знак"/>
    <w:basedOn w:val="a3"/>
    <w:link w:val="4"/>
    <w:uiPriority w:val="9"/>
    <w:rsid w:val="00BB7C3E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50">
    <w:name w:val="Заголовок 5 Знак"/>
    <w:basedOn w:val="a3"/>
    <w:link w:val="5"/>
    <w:uiPriority w:val="9"/>
    <w:rsid w:val="00BB7C3E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a6">
    <w:name w:val="Основной текст Знак"/>
    <w:uiPriority w:val="99"/>
    <w:qFormat/>
    <w:rsid w:val="00BB7C3E"/>
    <w:rPr>
      <w:rFonts w:ascii="Verdana" w:hAnsi="Verdana"/>
      <w:sz w:val="20"/>
      <w:lang w:eastAsia="ar-SA" w:bidi="ar-SA"/>
    </w:rPr>
  </w:style>
  <w:style w:type="table" w:styleId="a7">
    <w:name w:val="Table Grid"/>
    <w:basedOn w:val="a4"/>
    <w:uiPriority w:val="59"/>
    <w:rsid w:val="00BB7C3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1-">
    <w:name w:val="A_Список1-тире"/>
    <w:basedOn w:val="a1"/>
    <w:qFormat/>
    <w:rsid w:val="00BB7C3E"/>
    <w:pPr>
      <w:numPr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left="924" w:hanging="357"/>
      <w:jc w:val="both"/>
    </w:pPr>
    <w:rPr>
      <w:rFonts w:ascii="Times New Roman" w:eastAsia="Calibri" w:hAnsi="Times New Roman" w:cs="Calibri"/>
      <w:color w:val="00000A"/>
      <w:sz w:val="26"/>
      <w:lang w:val="ru-RU"/>
    </w:rPr>
  </w:style>
  <w:style w:type="paragraph" w:customStyle="1" w:styleId="A2">
    <w:name w:val="A_Список2_цифры"/>
    <w:basedOn w:val="A1-"/>
    <w:link w:val="A2Char"/>
    <w:qFormat/>
    <w:rsid w:val="00BB7C3E"/>
    <w:pPr>
      <w:numPr>
        <w:ilvl w:val="1"/>
      </w:numPr>
      <w:ind w:left="1491" w:hanging="357"/>
    </w:pPr>
    <w:rPr>
      <w:lang w:eastAsia="ar-SA"/>
    </w:rPr>
  </w:style>
  <w:style w:type="character" w:customStyle="1" w:styleId="A2Char">
    <w:name w:val="A_Список2_цифры Char"/>
    <w:basedOn w:val="a3"/>
    <w:link w:val="A2"/>
    <w:rsid w:val="00BB7C3E"/>
    <w:rPr>
      <w:rFonts w:ascii="Times New Roman" w:eastAsia="Calibri" w:hAnsi="Times New Roman" w:cs="Calibri"/>
      <w:color w:val="00000A"/>
      <w:sz w:val="26"/>
      <w:lang w:eastAsia="ar-SA"/>
    </w:rPr>
  </w:style>
  <w:style w:type="paragraph" w:styleId="HTML">
    <w:name w:val="HTML Preformatted"/>
    <w:basedOn w:val="a1"/>
    <w:link w:val="HTML0"/>
    <w:uiPriority w:val="99"/>
    <w:unhideWhenUsed/>
    <w:rsid w:val="00BB7C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rsid w:val="00BB7C3E"/>
    <w:rPr>
      <w:rFonts w:ascii="Courier New" w:eastAsia="Times New Roman" w:hAnsi="Courier New" w:cs="Courier New"/>
      <w:sz w:val="20"/>
      <w:szCs w:val="20"/>
      <w:lang w:val="en-US"/>
    </w:rPr>
  </w:style>
  <w:style w:type="paragraph" w:styleId="a8">
    <w:name w:val="List Paragraph"/>
    <w:basedOn w:val="a1"/>
    <w:uiPriority w:val="34"/>
    <w:qFormat/>
    <w:rsid w:val="00BB7C3E"/>
    <w:pPr>
      <w:ind w:left="720"/>
      <w:contextualSpacing/>
    </w:pPr>
  </w:style>
  <w:style w:type="character" w:styleId="a9">
    <w:name w:val="annotation reference"/>
    <w:basedOn w:val="a3"/>
    <w:uiPriority w:val="99"/>
    <w:semiHidden/>
    <w:unhideWhenUsed/>
    <w:rsid w:val="00BB7C3E"/>
    <w:rPr>
      <w:sz w:val="16"/>
      <w:szCs w:val="16"/>
    </w:rPr>
  </w:style>
  <w:style w:type="paragraph" w:styleId="aa">
    <w:name w:val="annotation text"/>
    <w:basedOn w:val="a1"/>
    <w:link w:val="ab"/>
    <w:uiPriority w:val="99"/>
    <w:semiHidden/>
    <w:unhideWhenUsed/>
    <w:rsid w:val="00BB7C3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3"/>
    <w:link w:val="aa"/>
    <w:uiPriority w:val="99"/>
    <w:semiHidden/>
    <w:rsid w:val="00BB7C3E"/>
    <w:rPr>
      <w:sz w:val="20"/>
      <w:szCs w:val="20"/>
      <w:lang w:val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B7C3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B7C3E"/>
    <w:rPr>
      <w:b/>
      <w:bCs/>
      <w:sz w:val="20"/>
      <w:szCs w:val="20"/>
      <w:lang w:val="en-US"/>
    </w:rPr>
  </w:style>
  <w:style w:type="paragraph" w:styleId="ae">
    <w:name w:val="Balloon Text"/>
    <w:basedOn w:val="a1"/>
    <w:link w:val="af"/>
    <w:uiPriority w:val="99"/>
    <w:semiHidden/>
    <w:unhideWhenUsed/>
    <w:rsid w:val="00BB7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3"/>
    <w:link w:val="ae"/>
    <w:uiPriority w:val="99"/>
    <w:semiHidden/>
    <w:rsid w:val="00BB7C3E"/>
    <w:rPr>
      <w:rFonts w:ascii="Segoe UI" w:hAnsi="Segoe UI" w:cs="Segoe UI"/>
      <w:sz w:val="18"/>
      <w:szCs w:val="18"/>
      <w:lang w:val="en-US"/>
    </w:rPr>
  </w:style>
  <w:style w:type="paragraph" w:styleId="af0">
    <w:name w:val="TOC Heading"/>
    <w:basedOn w:val="10"/>
    <w:next w:val="a1"/>
    <w:uiPriority w:val="39"/>
    <w:unhideWhenUsed/>
    <w:qFormat/>
    <w:rsid w:val="00BB7C3E"/>
    <w:pPr>
      <w:outlineLvl w:val="9"/>
    </w:pPr>
  </w:style>
  <w:style w:type="paragraph" w:styleId="12">
    <w:name w:val="toc 1"/>
    <w:basedOn w:val="a1"/>
    <w:next w:val="a1"/>
    <w:autoRedefine/>
    <w:uiPriority w:val="39"/>
    <w:unhideWhenUsed/>
    <w:rsid w:val="00BB7C3E"/>
    <w:pPr>
      <w:spacing w:after="100"/>
    </w:pPr>
  </w:style>
  <w:style w:type="paragraph" w:styleId="21">
    <w:name w:val="toc 2"/>
    <w:basedOn w:val="a1"/>
    <w:next w:val="a1"/>
    <w:autoRedefine/>
    <w:uiPriority w:val="39"/>
    <w:unhideWhenUsed/>
    <w:rsid w:val="00BB7C3E"/>
    <w:pPr>
      <w:spacing w:after="100"/>
      <w:ind w:left="220"/>
    </w:pPr>
  </w:style>
  <w:style w:type="paragraph" w:styleId="31">
    <w:name w:val="toc 3"/>
    <w:basedOn w:val="a1"/>
    <w:next w:val="a1"/>
    <w:autoRedefine/>
    <w:uiPriority w:val="39"/>
    <w:unhideWhenUsed/>
    <w:rsid w:val="00BB7C3E"/>
    <w:pPr>
      <w:tabs>
        <w:tab w:val="left" w:pos="1320"/>
        <w:tab w:val="right" w:leader="dot" w:pos="9890"/>
      </w:tabs>
      <w:spacing w:after="100"/>
      <w:ind w:left="440"/>
    </w:pPr>
  </w:style>
  <w:style w:type="character" w:styleId="af1">
    <w:name w:val="Hyperlink"/>
    <w:basedOn w:val="a3"/>
    <w:uiPriority w:val="99"/>
    <w:unhideWhenUsed/>
    <w:rsid w:val="00BB7C3E"/>
    <w:rPr>
      <w:color w:val="0563C1" w:themeColor="hyperlink"/>
      <w:u w:val="single"/>
    </w:rPr>
  </w:style>
  <w:style w:type="character" w:customStyle="1" w:styleId="fontstyle01">
    <w:name w:val="fontstyle01"/>
    <w:basedOn w:val="a3"/>
    <w:rsid w:val="00BB7C3E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  <w:style w:type="paragraph" w:styleId="af2">
    <w:name w:val="header"/>
    <w:basedOn w:val="a1"/>
    <w:link w:val="af3"/>
    <w:uiPriority w:val="99"/>
    <w:unhideWhenUsed/>
    <w:rsid w:val="00BB7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3"/>
    <w:link w:val="af2"/>
    <w:uiPriority w:val="99"/>
    <w:rsid w:val="00BB7C3E"/>
    <w:rPr>
      <w:lang w:val="en-US"/>
    </w:rPr>
  </w:style>
  <w:style w:type="paragraph" w:styleId="af4">
    <w:name w:val="footer"/>
    <w:basedOn w:val="a1"/>
    <w:link w:val="af5"/>
    <w:uiPriority w:val="99"/>
    <w:unhideWhenUsed/>
    <w:rsid w:val="00BB7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3"/>
    <w:link w:val="af4"/>
    <w:uiPriority w:val="99"/>
    <w:rsid w:val="00BB7C3E"/>
    <w:rPr>
      <w:lang w:val="en-US"/>
    </w:rPr>
  </w:style>
  <w:style w:type="paragraph" w:customStyle="1" w:styleId="1">
    <w:name w:val="Стиль1"/>
    <w:basedOn w:val="a8"/>
    <w:qFormat/>
    <w:rsid w:val="00BB7C3E"/>
    <w:pPr>
      <w:numPr>
        <w:numId w:val="27"/>
      </w:numPr>
    </w:pPr>
    <w:rPr>
      <w:rFonts w:ascii="Times New Roman" w:hAnsi="Times New Roman" w:cs="Times New Roman"/>
      <w:sz w:val="28"/>
      <w:szCs w:val="28"/>
      <w:lang w:val="ru-RU"/>
    </w:rPr>
  </w:style>
  <w:style w:type="character" w:customStyle="1" w:styleId="fontstyle21">
    <w:name w:val="fontstyle21"/>
    <w:basedOn w:val="a3"/>
    <w:rsid w:val="00BB7C3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Normal">
    <w:name w:val="ConsPlusNormal"/>
    <w:rsid w:val="00BB7C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">
    <w:name w:val="список"/>
    <w:basedOn w:val="a1"/>
    <w:qFormat/>
    <w:rsid w:val="00BB7C3E"/>
    <w:pPr>
      <w:numPr>
        <w:numId w:val="31"/>
      </w:numPr>
      <w:tabs>
        <w:tab w:val="clear" w:pos="1080"/>
        <w:tab w:val="num" w:pos="900"/>
      </w:tabs>
      <w:spacing w:after="0" w:line="360" w:lineRule="auto"/>
      <w:ind w:left="0" w:firstLine="720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paragraph" w:customStyle="1" w:styleId="a0">
    <w:name w:val="список буквенный"/>
    <w:basedOn w:val="a1"/>
    <w:qFormat/>
    <w:rsid w:val="00BB7C3E"/>
    <w:pPr>
      <w:numPr>
        <w:numId w:val="32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f6">
    <w:name w:val="Текст_док"/>
    <w:basedOn w:val="a1"/>
    <w:link w:val="Char"/>
    <w:qFormat/>
    <w:rsid w:val="00BB7C3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val="ru-RU"/>
    </w:rPr>
  </w:style>
  <w:style w:type="character" w:customStyle="1" w:styleId="Char">
    <w:name w:val="Текст_док Char"/>
    <w:link w:val="af6"/>
    <w:rsid w:val="00BB7C3E"/>
    <w:rPr>
      <w:rFonts w:ascii="Times New Roman" w:eastAsia="Times New Roman" w:hAnsi="Times New Roman" w:cs="Times New Roman"/>
      <w:sz w:val="28"/>
      <w:szCs w:val="24"/>
    </w:rPr>
  </w:style>
  <w:style w:type="paragraph" w:styleId="af7">
    <w:name w:val="Revision"/>
    <w:hidden/>
    <w:uiPriority w:val="99"/>
    <w:semiHidden/>
    <w:rsid w:val="00BB7C3E"/>
    <w:pPr>
      <w:spacing w:after="0" w:line="240" w:lineRule="auto"/>
    </w:pPr>
    <w:rPr>
      <w:lang w:val="en-US"/>
    </w:rPr>
  </w:style>
  <w:style w:type="character" w:styleId="af8">
    <w:name w:val="FollowedHyperlink"/>
    <w:basedOn w:val="a3"/>
    <w:uiPriority w:val="99"/>
    <w:semiHidden/>
    <w:unhideWhenUsed/>
    <w:rsid w:val="00BB7C3E"/>
    <w:rPr>
      <w:color w:val="954F72" w:themeColor="followedHyperlink"/>
      <w:u w:val="single"/>
    </w:rPr>
  </w:style>
  <w:style w:type="paragraph" w:customStyle="1" w:styleId="ConsPlusNonformat">
    <w:name w:val="ConsPlusNonformat"/>
    <w:uiPriority w:val="99"/>
    <w:rsid w:val="00BB7C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xml">
    <w:name w:val="xml"/>
    <w:basedOn w:val="a1"/>
    <w:qFormat/>
    <w:rsid w:val="00BB7C3E"/>
    <w:pPr>
      <w:spacing w:after="0" w:line="240" w:lineRule="auto"/>
      <w:jc w:val="both"/>
    </w:pPr>
    <w:rPr>
      <w:sz w:val="18"/>
      <w:szCs w:val="18"/>
    </w:rPr>
  </w:style>
  <w:style w:type="paragraph" w:styleId="af9">
    <w:name w:val="footnote text"/>
    <w:basedOn w:val="a1"/>
    <w:link w:val="afa"/>
    <w:uiPriority w:val="99"/>
    <w:semiHidden/>
    <w:unhideWhenUsed/>
    <w:rsid w:val="00BB7C3E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3"/>
    <w:link w:val="af9"/>
    <w:uiPriority w:val="99"/>
    <w:semiHidden/>
    <w:rsid w:val="00BB7C3E"/>
    <w:rPr>
      <w:sz w:val="20"/>
      <w:szCs w:val="20"/>
      <w:lang w:val="en-US"/>
    </w:rPr>
  </w:style>
  <w:style w:type="character" w:styleId="afb">
    <w:name w:val="footnote reference"/>
    <w:basedOn w:val="a3"/>
    <w:uiPriority w:val="99"/>
    <w:semiHidden/>
    <w:unhideWhenUsed/>
    <w:rsid w:val="00BB7C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nalog.gov.by:8443/" TargetMode="External"/><Relationship Id="rId13" Type="http://schemas.openxmlformats.org/officeDocument/2006/relationships/hyperlink" Target="http://mns/edeclaration/xml/letters/traceabilitydistribut/ver1" TargetMode="External"/><Relationship Id="rId18" Type="http://schemas.openxmlformats.org/officeDocument/2006/relationships/hyperlink" Target="http://mns/edeclaration/xml/letters/traceabilityleftovers/ver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w3.org/TR/xml-names/" TargetMode="External"/><Relationship Id="rId12" Type="http://schemas.openxmlformats.org/officeDocument/2006/relationships/header" Target="header2.xml"/><Relationship Id="rId17" Type="http://schemas.openxmlformats.org/officeDocument/2006/relationships/hyperlink" Target="http://mns/edeclaration/xml/letters/traceabilityleftovers/ver1" TargetMode="External"/><Relationship Id="rId2" Type="http://schemas.openxmlformats.org/officeDocument/2006/relationships/styles" Target="styles.xml"/><Relationship Id="rId16" Type="http://schemas.openxmlformats.org/officeDocument/2006/relationships/hyperlink" Target="http://mns/edeclaration/xml/letters/traceabilityproduce/ver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mns/edeclaration/xml/letters/traceabilityproduce/ver1" TargetMode="External"/><Relationship Id="rId10" Type="http://schemas.openxmlformats.org/officeDocument/2006/relationships/hyperlink" Target="http://mns/edeclaration/xml/letters/traceabilityimport/ver1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C61705DE663658B609FD2F30F3158CD99AE581FBCF34300915BC874B9B89C3E3F5BEC1CB576F10AD144D2A7D810F5FAECB456800B063906E6A2AD4172BApFG" TargetMode="External"/><Relationship Id="rId14" Type="http://schemas.openxmlformats.org/officeDocument/2006/relationships/hyperlink" Target="http://mns/edeclaration/xml/letters/traceabilitydistribut/ver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89</Pages>
  <Words>21633</Words>
  <Characters>123312</Characters>
  <DocSecurity>0</DocSecurity>
  <Lines>1027</Lines>
  <Paragraphs>289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2024-09-20T14:55:00Z</dcterms:created>
  <dcterms:modified xsi:type="dcterms:W3CDTF">2026-03-10T13:47:00Z</dcterms:modified>
</cp:coreProperties>
</file>