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93E" w:rsidRDefault="0080093E" w:rsidP="0080093E">
      <w:pPr>
        <w:pStyle w:val="a3"/>
      </w:pPr>
      <w:r>
        <w:rPr>
          <w:rStyle w:val="a4"/>
        </w:rPr>
        <w:t>Реквизиты для уплаты государственной пошлины за выдачу пропусков на право въезда (входа), временного пребывания, передвижения в пограничной зоне (полосе)</w:t>
      </w:r>
    </w:p>
    <w:p w:rsidR="0080093E" w:rsidRDefault="0080093E" w:rsidP="0080093E">
      <w:pPr>
        <w:pStyle w:val="a3"/>
      </w:pPr>
      <w:r>
        <w:t>Государственная пошлина за выдачу пропусков на право въезда (входа), временного пребывания, передвижения в пограничной зоне иностранным гражданам и лицам без гражданства, постоянно проживающим за пределами Республики Беларусь, выдачу пропусков на право въезда (входа), временного пребывания, передвижения в пограничной полосе уплачивается в доходы республиканского бюджета на счет Главного управления Министерства финансов Республики Беларусь по г. Минску, открытый для зачисления платежей, контроль за уплатой которых осуществляется инспекцией Министерства по налогам и сборам Республики Беларусь по Ленинскому району г. Минска.</w:t>
      </w:r>
    </w:p>
    <w:p w:rsidR="0080093E" w:rsidRDefault="0080093E" w:rsidP="0080093E">
      <w:pPr>
        <w:pStyle w:val="a3"/>
      </w:pPr>
      <w:r>
        <w:rPr>
          <w:rStyle w:val="a4"/>
        </w:rPr>
        <w:t>Реквизиты для зачисления вышеназванной госпошлины:</w:t>
      </w:r>
      <w:r>
        <w:t xml:space="preserve"> </w:t>
      </w:r>
      <w:r>
        <w:br/>
        <w:t>Наименование бенефициара: Главное управление Министерства финансов Республики Беларусь по г. Минску</w:t>
      </w:r>
      <w:r>
        <w:br/>
        <w:t>УНП бенефициара: 100059879</w:t>
      </w:r>
      <w:r>
        <w:br/>
        <w:t>Номер счета: BY04AKBB36029110100040000000</w:t>
      </w:r>
      <w:r>
        <w:br/>
        <w:t xml:space="preserve">Наименование банка: г. Минск, ОАО «АСБ Беларусбанк» </w:t>
      </w:r>
      <w:r>
        <w:br/>
        <w:t>БИК: AKBBBY2X</w:t>
      </w:r>
      <w:r>
        <w:br/>
        <w:t>Код платежа: 03002.</w:t>
      </w:r>
    </w:p>
    <w:p w:rsidR="0080093E" w:rsidRDefault="0080093E"/>
    <w:sectPr w:rsidR="0080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3E"/>
    <w:rsid w:val="0080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C674D-5D4B-4447-8C5D-427A3441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1</cp:revision>
  <dcterms:created xsi:type="dcterms:W3CDTF">2021-12-03T07:56:00Z</dcterms:created>
  <dcterms:modified xsi:type="dcterms:W3CDTF">2021-12-03T07:56:00Z</dcterms:modified>
</cp:coreProperties>
</file>