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148" w:type="dxa"/>
        <w:tblLook w:val="01E0" w:firstRow="1" w:lastRow="1" w:firstColumn="1" w:lastColumn="1" w:noHBand="0" w:noVBand="0"/>
      </w:tblPr>
      <w:tblGrid>
        <w:gridCol w:w="4068"/>
        <w:gridCol w:w="600"/>
        <w:gridCol w:w="5160"/>
        <w:gridCol w:w="5160"/>
        <w:gridCol w:w="5160"/>
      </w:tblGrid>
      <w:tr w:rsidR="00505C58" w:rsidRPr="009339DA" w14:paraId="6EFEE97D" w14:textId="77777777" w:rsidTr="00505C58">
        <w:tc>
          <w:tcPr>
            <w:tcW w:w="4068" w:type="dxa"/>
            <w:shd w:val="clear" w:color="auto" w:fill="auto"/>
          </w:tcPr>
          <w:p w14:paraId="02FB5EB3" w14:textId="77777777" w:rsidR="00505C58" w:rsidRPr="009339DA" w:rsidRDefault="00505C58" w:rsidP="0034771D">
            <w:pPr>
              <w:tabs>
                <w:tab w:val="left" w:pos="5580"/>
              </w:tabs>
              <w:spacing w:line="280" w:lineRule="exact"/>
              <w:rPr>
                <w:sz w:val="30"/>
                <w:szCs w:val="30"/>
                <w:highlight w:val="yellow"/>
              </w:rPr>
            </w:pPr>
          </w:p>
        </w:tc>
        <w:tc>
          <w:tcPr>
            <w:tcW w:w="600" w:type="dxa"/>
            <w:shd w:val="clear" w:color="auto" w:fill="auto"/>
          </w:tcPr>
          <w:p w14:paraId="006C99C6" w14:textId="77777777" w:rsidR="00505C58" w:rsidRPr="009339DA" w:rsidRDefault="00505C58" w:rsidP="008079A1">
            <w:pPr>
              <w:tabs>
                <w:tab w:val="left" w:pos="5580"/>
              </w:tabs>
              <w:spacing w:line="280" w:lineRule="exact"/>
              <w:rPr>
                <w:sz w:val="30"/>
                <w:szCs w:val="30"/>
                <w:highlight w:val="yellow"/>
              </w:rPr>
            </w:pPr>
          </w:p>
        </w:tc>
        <w:tc>
          <w:tcPr>
            <w:tcW w:w="5160" w:type="dxa"/>
          </w:tcPr>
          <w:p w14:paraId="5C6E08EB" w14:textId="77777777" w:rsidR="00505C58" w:rsidRPr="009339DA" w:rsidRDefault="00505C58" w:rsidP="001F664C">
            <w:pPr>
              <w:tabs>
                <w:tab w:val="left" w:pos="5580"/>
              </w:tabs>
              <w:spacing w:line="280" w:lineRule="exact"/>
              <w:ind w:left="435"/>
              <w:rPr>
                <w:sz w:val="30"/>
                <w:szCs w:val="30"/>
                <w:highlight w:val="yellow"/>
              </w:rPr>
            </w:pPr>
          </w:p>
        </w:tc>
        <w:tc>
          <w:tcPr>
            <w:tcW w:w="5160" w:type="dxa"/>
          </w:tcPr>
          <w:p w14:paraId="58B359A8" w14:textId="4183129E" w:rsidR="00505C58" w:rsidRPr="009339DA" w:rsidRDefault="00505C58" w:rsidP="001F664C">
            <w:pPr>
              <w:tabs>
                <w:tab w:val="left" w:pos="5580"/>
              </w:tabs>
              <w:spacing w:line="280" w:lineRule="exact"/>
              <w:ind w:left="435"/>
              <w:rPr>
                <w:sz w:val="30"/>
                <w:szCs w:val="30"/>
                <w:highlight w:val="yellow"/>
              </w:rPr>
            </w:pPr>
          </w:p>
        </w:tc>
        <w:tc>
          <w:tcPr>
            <w:tcW w:w="5160" w:type="dxa"/>
            <w:shd w:val="clear" w:color="auto" w:fill="auto"/>
          </w:tcPr>
          <w:p w14:paraId="615402DE" w14:textId="7D559EA0" w:rsidR="00505C58" w:rsidRPr="009339DA" w:rsidRDefault="00505C58" w:rsidP="001F664C">
            <w:pPr>
              <w:tabs>
                <w:tab w:val="left" w:pos="5580"/>
              </w:tabs>
              <w:spacing w:line="280" w:lineRule="exact"/>
              <w:ind w:left="435"/>
              <w:rPr>
                <w:sz w:val="30"/>
                <w:szCs w:val="30"/>
                <w:highlight w:val="yellow"/>
              </w:rPr>
            </w:pPr>
          </w:p>
        </w:tc>
      </w:tr>
    </w:tbl>
    <w:p w14:paraId="07A801A3" w14:textId="77777777" w:rsidR="005D1617" w:rsidRPr="009339DA" w:rsidRDefault="005D1617" w:rsidP="0080491A">
      <w:pPr>
        <w:spacing w:after="1"/>
        <w:ind w:firstLine="7938"/>
        <w:jc w:val="right"/>
        <w:outlineLvl w:val="0"/>
      </w:pPr>
      <w:r w:rsidRPr="009339DA">
        <w:rPr>
          <w:sz w:val="18"/>
        </w:rPr>
        <w:t>Приложение 13</w:t>
      </w:r>
    </w:p>
    <w:p w14:paraId="53538449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к постановлению</w:t>
      </w:r>
    </w:p>
    <w:p w14:paraId="4606B598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Министерства</w:t>
      </w:r>
    </w:p>
    <w:p w14:paraId="0A71503A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по налогам и сборам</w:t>
      </w:r>
    </w:p>
    <w:p w14:paraId="381F89E7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Республики Беларусь</w:t>
      </w:r>
    </w:p>
    <w:p w14:paraId="2CFA2BAD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31.12.2010 N 100</w:t>
      </w:r>
    </w:p>
    <w:p w14:paraId="146A4DA3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(в редакции постановления</w:t>
      </w:r>
    </w:p>
    <w:p w14:paraId="4D312C1F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Министерства</w:t>
      </w:r>
    </w:p>
    <w:p w14:paraId="72768D28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по налогам и сборам</w:t>
      </w:r>
    </w:p>
    <w:p w14:paraId="491226F3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Республики Беларусь</w:t>
      </w:r>
    </w:p>
    <w:p w14:paraId="586D1603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11.02.2022 N 6)</w:t>
      </w:r>
    </w:p>
    <w:p w14:paraId="6BF253D8" w14:textId="7F2BC805" w:rsidR="005D1617" w:rsidRPr="009339DA" w:rsidRDefault="005D1617" w:rsidP="00030617">
      <w:pPr>
        <w:spacing w:after="1" w:line="180" w:lineRule="auto"/>
        <w:jc w:val="right"/>
      </w:pPr>
      <w:r w:rsidRPr="009339DA">
        <w:rPr>
          <w:sz w:val="18"/>
        </w:rPr>
        <w:t>(в ред. постановлений МНС от 11.02.2022 N 6,</w:t>
      </w:r>
    </w:p>
    <w:p w14:paraId="4A876EBE" w14:textId="688FA4E5" w:rsidR="005D1617" w:rsidRPr="009339DA" w:rsidRDefault="005D1617" w:rsidP="00030617">
      <w:pPr>
        <w:spacing w:after="1" w:line="180" w:lineRule="auto"/>
        <w:jc w:val="right"/>
      </w:pPr>
      <w:r w:rsidRPr="009339DA">
        <w:rPr>
          <w:sz w:val="18"/>
        </w:rPr>
        <w:t>от 31.03.2023 N 13, от 05.04.2024 N 13)</w:t>
      </w:r>
    </w:p>
    <w:p w14:paraId="2F18CA40" w14:textId="77777777" w:rsidR="005D1617" w:rsidRPr="009339DA" w:rsidRDefault="005D1617">
      <w:pPr>
        <w:spacing w:after="1" w:line="180" w:lineRule="auto"/>
        <w:jc w:val="right"/>
      </w:pPr>
      <w:r w:rsidRPr="009339DA">
        <w:rPr>
          <w:sz w:val="18"/>
        </w:rPr>
        <w:t>Форма</w:t>
      </w:r>
    </w:p>
    <w:tbl>
      <w:tblPr>
        <w:tblW w:w="9640" w:type="dxa"/>
        <w:tblInd w:w="-1" w:type="dxa"/>
        <w:tblBorders>
          <w:top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955"/>
        <w:gridCol w:w="465"/>
        <w:gridCol w:w="3242"/>
        <w:gridCol w:w="1134"/>
      </w:tblGrid>
      <w:tr w:rsidR="009339DA" w:rsidRPr="009339DA" w14:paraId="10AF3623" w14:textId="77777777" w:rsidTr="00B45329">
        <w:tc>
          <w:tcPr>
            <w:tcW w:w="1844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8569" w14:textId="2190991A" w:rsidR="005D1617" w:rsidRPr="009339DA" w:rsidRDefault="005D1617" w:rsidP="00561583">
            <w:pPr>
              <w:spacing w:after="1"/>
            </w:pPr>
            <w:r w:rsidRPr="009339DA">
              <w:rPr>
                <w:sz w:val="18"/>
              </w:rPr>
              <w:t>УНП &lt;*&gt;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E33C" w14:textId="77777777" w:rsidR="005D1617" w:rsidRPr="009339DA" w:rsidRDefault="005D1617" w:rsidP="00561583">
            <w:pPr>
              <w:spacing w:after="1"/>
            </w:pPr>
          </w:p>
        </w:tc>
        <w:tc>
          <w:tcPr>
            <w:tcW w:w="4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69B0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463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Вносятся изменения в ранее представленное уведомление: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F46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Пометить Х</w:t>
            </w:r>
          </w:p>
        </w:tc>
      </w:tr>
      <w:tr w:rsidR="009339DA" w:rsidRPr="009339DA" w14:paraId="0EF65A33" w14:textId="77777777" w:rsidTr="00B45329">
        <w:tblPrEx>
          <w:tblBorders>
            <w:insideV w:val="nil"/>
          </w:tblBorders>
        </w:tblPrEx>
        <w:tc>
          <w:tcPr>
            <w:tcW w:w="184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8AB9" w14:textId="77777777" w:rsidR="005D1617" w:rsidRPr="009339DA" w:rsidRDefault="005D1617" w:rsidP="00561583">
            <w:pPr>
              <w:spacing w:after="1"/>
            </w:pPr>
          </w:p>
        </w:tc>
        <w:tc>
          <w:tcPr>
            <w:tcW w:w="295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A2EA" w14:textId="77777777" w:rsidR="005D1617" w:rsidRPr="009339DA" w:rsidRDefault="005D1617" w:rsidP="00561583">
            <w:pPr>
              <w:spacing w:after="1"/>
            </w:pPr>
          </w:p>
        </w:tc>
        <w:tc>
          <w:tcPr>
            <w:tcW w:w="465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E54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75C2" w14:textId="77777777" w:rsidR="005D1617" w:rsidRPr="009339DA" w:rsidRDefault="005D161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53C4" w14:textId="77777777" w:rsidR="005D1617" w:rsidRPr="009339DA" w:rsidRDefault="005D1617"/>
        </w:tc>
      </w:tr>
      <w:tr w:rsidR="009339DA" w:rsidRPr="009339DA" w14:paraId="08774DB8" w14:textId="77777777" w:rsidTr="00561583">
        <w:tblPrEx>
          <w:tblBorders>
            <w:insideH w:val="single" w:sz="4" w:space="0" w:color="auto"/>
          </w:tblBorders>
        </w:tblPrEx>
        <w:tc>
          <w:tcPr>
            <w:tcW w:w="47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21C2" w14:textId="2243AD32" w:rsidR="005D1617" w:rsidRPr="009339DA" w:rsidRDefault="005D1617" w:rsidP="00561583">
            <w:pPr>
              <w:spacing w:after="1"/>
              <w:jc w:val="both"/>
            </w:pPr>
            <w:r w:rsidRPr="009339DA">
              <w:rPr>
                <w:sz w:val="18"/>
              </w:rPr>
              <w:t>____________________________</w:t>
            </w:r>
            <w:r w:rsidR="00B45329" w:rsidRPr="009339DA">
              <w:rPr>
                <w:sz w:val="18"/>
              </w:rPr>
              <w:t>______________________</w:t>
            </w:r>
          </w:p>
          <w:p w14:paraId="3FEED10A" w14:textId="77777777" w:rsidR="005D1617" w:rsidRPr="009339DA" w:rsidRDefault="005D1617" w:rsidP="00561583">
            <w:pPr>
              <w:spacing w:after="1"/>
              <w:jc w:val="center"/>
            </w:pPr>
            <w:r w:rsidRPr="009339DA">
              <w:rPr>
                <w:sz w:val="18"/>
              </w:rPr>
              <w:t>(фамилия, собственное имя, отчество (если таковое имеется),</w:t>
            </w:r>
          </w:p>
          <w:p w14:paraId="47D64400" w14:textId="195814D5" w:rsidR="005D1617" w:rsidRPr="009339DA" w:rsidRDefault="005D1617" w:rsidP="00561583">
            <w:pPr>
              <w:spacing w:after="1"/>
              <w:jc w:val="both"/>
            </w:pPr>
            <w:r w:rsidRPr="009339DA">
              <w:rPr>
                <w:sz w:val="18"/>
              </w:rPr>
              <w:t>____________________________</w:t>
            </w:r>
            <w:r w:rsidR="00B45329" w:rsidRPr="009339DA">
              <w:rPr>
                <w:sz w:val="18"/>
              </w:rPr>
              <w:t>______________________</w:t>
            </w:r>
          </w:p>
          <w:p w14:paraId="01FB85E7" w14:textId="77777777" w:rsidR="005D1617" w:rsidRPr="009339DA" w:rsidRDefault="005D1617" w:rsidP="00561583">
            <w:pPr>
              <w:spacing w:after="1"/>
              <w:jc w:val="center"/>
            </w:pPr>
            <w:r w:rsidRPr="009339DA">
              <w:rPr>
                <w:sz w:val="18"/>
              </w:rPr>
              <w:t>место жительства,</w:t>
            </w:r>
          </w:p>
          <w:p w14:paraId="294C907D" w14:textId="6323F5A9" w:rsidR="005D1617" w:rsidRPr="009339DA" w:rsidRDefault="005D1617" w:rsidP="00561583">
            <w:pPr>
              <w:spacing w:after="1"/>
              <w:jc w:val="both"/>
            </w:pPr>
            <w:r w:rsidRPr="009339DA">
              <w:rPr>
                <w:sz w:val="18"/>
              </w:rPr>
              <w:t>____________________________</w:t>
            </w:r>
            <w:r w:rsidR="00B45329" w:rsidRPr="009339DA">
              <w:rPr>
                <w:sz w:val="18"/>
              </w:rPr>
              <w:t>______________________</w:t>
            </w:r>
          </w:p>
          <w:p w14:paraId="794FCD45" w14:textId="77777777" w:rsidR="005D1617" w:rsidRPr="009339DA" w:rsidRDefault="005D1617" w:rsidP="00561583">
            <w:pPr>
              <w:spacing w:after="1"/>
              <w:jc w:val="center"/>
            </w:pPr>
            <w:r w:rsidRPr="009339DA">
              <w:rPr>
                <w:sz w:val="18"/>
              </w:rPr>
              <w:t>число, месяц, год рождения,</w:t>
            </w:r>
          </w:p>
          <w:p w14:paraId="0582DA50" w14:textId="75943CC4" w:rsidR="005D1617" w:rsidRPr="009339DA" w:rsidRDefault="005D1617" w:rsidP="00561583">
            <w:pPr>
              <w:spacing w:after="1"/>
              <w:jc w:val="both"/>
            </w:pPr>
            <w:r w:rsidRPr="009339DA">
              <w:rPr>
                <w:sz w:val="18"/>
              </w:rPr>
              <w:t>____________________________</w:t>
            </w:r>
            <w:r w:rsidR="00B45329" w:rsidRPr="009339DA">
              <w:rPr>
                <w:sz w:val="18"/>
              </w:rPr>
              <w:t>______________________</w:t>
            </w:r>
          </w:p>
          <w:p w14:paraId="07FDE77D" w14:textId="77777777" w:rsidR="005D1617" w:rsidRPr="009339DA" w:rsidRDefault="005D1617" w:rsidP="00561583">
            <w:pPr>
              <w:spacing w:after="1"/>
              <w:jc w:val="center"/>
            </w:pPr>
            <w:r w:rsidRPr="009339DA">
              <w:rPr>
                <w:sz w:val="18"/>
              </w:rPr>
              <w:t>контактный телефон)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5145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9A0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в связи с изменением периода осуществления деятельности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25AD" w14:textId="77777777" w:rsidR="005D1617" w:rsidRPr="009339DA" w:rsidRDefault="005D1617">
            <w:pPr>
              <w:spacing w:after="1" w:line="180" w:lineRule="auto"/>
            </w:pPr>
          </w:p>
        </w:tc>
      </w:tr>
      <w:tr w:rsidR="009339DA" w:rsidRPr="009339DA" w14:paraId="6FB0996F" w14:textId="77777777" w:rsidTr="00561583">
        <w:tblPrEx>
          <w:tblBorders>
            <w:insideH w:val="single" w:sz="4" w:space="0" w:color="auto"/>
          </w:tblBorders>
        </w:tblPrEx>
        <w:tc>
          <w:tcPr>
            <w:tcW w:w="4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ED4696" w14:textId="77777777" w:rsidR="005D1617" w:rsidRPr="009339DA" w:rsidRDefault="005D1617"/>
        </w:tc>
        <w:tc>
          <w:tcPr>
            <w:tcW w:w="46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D1EB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EDA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в связи с изменением места осуществления деятельности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EBDE" w14:textId="77777777" w:rsidR="005D1617" w:rsidRPr="009339DA" w:rsidRDefault="005D1617">
            <w:pPr>
              <w:spacing w:after="1" w:line="180" w:lineRule="auto"/>
            </w:pPr>
          </w:p>
        </w:tc>
      </w:tr>
      <w:tr w:rsidR="009339DA" w:rsidRPr="009339DA" w14:paraId="6829BA1B" w14:textId="77777777" w:rsidTr="00561583">
        <w:tblPrEx>
          <w:tblBorders>
            <w:insideH w:val="single" w:sz="4" w:space="0" w:color="auto"/>
          </w:tblBorders>
        </w:tblPrEx>
        <w:tc>
          <w:tcPr>
            <w:tcW w:w="4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FB25D7" w14:textId="77777777" w:rsidR="005D1617" w:rsidRPr="009339DA" w:rsidRDefault="005D1617"/>
        </w:tc>
        <w:tc>
          <w:tcPr>
            <w:tcW w:w="46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A650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128A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в связи с наступлением случаев временной нетрудоспособности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4347" w14:textId="77777777" w:rsidR="005D1617" w:rsidRPr="009339DA" w:rsidRDefault="005D1617">
            <w:pPr>
              <w:spacing w:after="1" w:line="180" w:lineRule="auto"/>
            </w:pPr>
          </w:p>
        </w:tc>
      </w:tr>
      <w:tr w:rsidR="009339DA" w:rsidRPr="009339DA" w14:paraId="0EF0421B" w14:textId="77777777" w:rsidTr="00BA5EDB">
        <w:tblPrEx>
          <w:tblBorders>
            <w:insideH w:val="single" w:sz="4" w:space="0" w:color="auto"/>
          </w:tblBorders>
        </w:tblPrEx>
        <w:tc>
          <w:tcPr>
            <w:tcW w:w="4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D58A4F" w14:textId="77777777" w:rsidR="005D1617" w:rsidRPr="009339DA" w:rsidRDefault="005D1617"/>
        </w:tc>
        <w:tc>
          <w:tcPr>
            <w:tcW w:w="46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ACC6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0AF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в связи с неосуществлением деятельности полный календарный месяц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4454" w14:textId="77777777" w:rsidR="005D1617" w:rsidRPr="009339DA" w:rsidRDefault="005D1617">
            <w:pPr>
              <w:spacing w:after="1" w:line="180" w:lineRule="auto"/>
            </w:pPr>
          </w:p>
        </w:tc>
      </w:tr>
      <w:tr w:rsidR="009339DA" w:rsidRPr="009339DA" w14:paraId="23D0331C" w14:textId="77777777" w:rsidTr="00BA5EDB">
        <w:tblPrEx>
          <w:tblBorders>
            <w:insideH w:val="single" w:sz="4" w:space="0" w:color="auto"/>
          </w:tblBorders>
        </w:tblPrEx>
        <w:tc>
          <w:tcPr>
            <w:tcW w:w="4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24B564" w14:textId="77777777" w:rsidR="005D1617" w:rsidRPr="009339DA" w:rsidRDefault="005D1617"/>
        </w:tc>
        <w:tc>
          <w:tcPr>
            <w:tcW w:w="46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7DEB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24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69E1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иные причины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977B" w14:textId="77777777" w:rsidR="005D1617" w:rsidRPr="009339DA" w:rsidRDefault="005D1617">
            <w:pPr>
              <w:spacing w:after="1" w:line="180" w:lineRule="auto"/>
            </w:pPr>
          </w:p>
        </w:tc>
      </w:tr>
    </w:tbl>
    <w:p w14:paraId="05458288" w14:textId="77777777" w:rsidR="005D1617" w:rsidRPr="009339DA" w:rsidRDefault="005D1617">
      <w:pPr>
        <w:spacing w:after="1" w:line="180" w:lineRule="auto"/>
      </w:pPr>
    </w:p>
    <w:p w14:paraId="56AD4836" w14:textId="77777777" w:rsidR="005D1617" w:rsidRPr="009339DA" w:rsidRDefault="005D1617" w:rsidP="008958BF">
      <w:pPr>
        <w:spacing w:after="1"/>
        <w:jc w:val="center"/>
      </w:pPr>
      <w:r w:rsidRPr="009339DA">
        <w:rPr>
          <w:b/>
          <w:sz w:val="18"/>
        </w:rPr>
        <w:t>УВЕДОМЛЕНИЕ</w:t>
      </w:r>
    </w:p>
    <w:p w14:paraId="50B83148" w14:textId="77777777" w:rsidR="005D1617" w:rsidRPr="009339DA" w:rsidRDefault="005D1617" w:rsidP="008958BF">
      <w:pPr>
        <w:spacing w:after="1"/>
        <w:jc w:val="center"/>
      </w:pPr>
      <w:r w:rsidRPr="009339DA">
        <w:rPr>
          <w:b/>
          <w:sz w:val="18"/>
        </w:rPr>
        <w:t>об осуществлении деятельности с уплатой единого налога с индивидуальных предпринимателей и иных физических лиц</w:t>
      </w:r>
    </w:p>
    <w:tbl>
      <w:tblPr>
        <w:tblW w:w="9924" w:type="dxa"/>
        <w:tblInd w:w="-1" w:type="dxa"/>
        <w:tblBorders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3105"/>
        <w:gridCol w:w="1387"/>
        <w:gridCol w:w="1560"/>
        <w:gridCol w:w="992"/>
      </w:tblGrid>
      <w:tr w:rsidR="009339DA" w:rsidRPr="009339DA" w14:paraId="7DDE2C8C" w14:textId="77777777" w:rsidTr="00BC4424">
        <w:tc>
          <w:tcPr>
            <w:tcW w:w="288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73F7" w14:textId="77777777" w:rsidR="005D1617" w:rsidRPr="009339DA" w:rsidRDefault="005D1617">
            <w:pPr>
              <w:spacing w:after="1" w:line="180" w:lineRule="auto"/>
              <w:jc w:val="right"/>
            </w:pPr>
            <w:r w:rsidRPr="009339DA">
              <w:rPr>
                <w:sz w:val="18"/>
              </w:rPr>
              <w:t>за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C35D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138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B18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месяц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8E92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45C9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года</w:t>
            </w:r>
          </w:p>
        </w:tc>
      </w:tr>
      <w:tr w:rsidR="009339DA" w:rsidRPr="009339DA" w14:paraId="7FC5A36C" w14:textId="77777777" w:rsidTr="00BC4424">
        <w:tblPrEx>
          <w:tblBorders>
            <w:insideV w:val="none" w:sz="0" w:space="0" w:color="auto"/>
          </w:tblBorders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F2DD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F9CE" w14:textId="77777777" w:rsidR="005D1617" w:rsidRPr="009339DA" w:rsidRDefault="005D1617">
            <w:pPr>
              <w:spacing w:after="1" w:line="180" w:lineRule="auto"/>
              <w:jc w:val="center"/>
            </w:pPr>
            <w:r w:rsidRPr="009339DA">
              <w:rPr>
                <w:sz w:val="18"/>
              </w:rPr>
              <w:t>(номер месяца)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0E6F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6D72" w14:textId="77777777" w:rsidR="005D1617" w:rsidRPr="009339DA" w:rsidRDefault="005D1617">
            <w:pPr>
              <w:spacing w:after="1" w:line="180" w:lineRule="auto"/>
              <w:jc w:val="center"/>
            </w:pPr>
            <w:r w:rsidRPr="009339DA">
              <w:rPr>
                <w:sz w:val="18"/>
              </w:rPr>
              <w:t>(четыре цифры года)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A64E" w14:textId="77777777" w:rsidR="005D1617" w:rsidRPr="009339DA" w:rsidRDefault="005D1617">
            <w:pPr>
              <w:spacing w:after="1" w:line="180" w:lineRule="auto"/>
            </w:pPr>
          </w:p>
        </w:tc>
      </w:tr>
    </w:tbl>
    <w:p w14:paraId="21B44E55" w14:textId="77777777" w:rsidR="005D1617" w:rsidRPr="009339DA" w:rsidRDefault="005D1617">
      <w:pPr>
        <w:spacing w:after="1" w:line="180" w:lineRule="auto"/>
        <w:jc w:val="both"/>
      </w:pPr>
      <w:r w:rsidRPr="009339DA">
        <w:rPr>
          <w:b/>
          <w:sz w:val="18"/>
        </w:rPr>
        <w:t>1. Вид деятельности (нужное отметить):</w:t>
      </w:r>
    </w:p>
    <w:tbl>
      <w:tblPr>
        <w:tblW w:w="9925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4962"/>
      </w:tblGrid>
      <w:tr w:rsidR="009339DA" w:rsidRPr="009339DA" w14:paraId="13AD712E" w14:textId="77777777" w:rsidTr="00561583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7673" w14:textId="77777777" w:rsidR="005D1617" w:rsidRPr="009339DA" w:rsidRDefault="005D1617">
            <w:pPr>
              <w:spacing w:after="1" w:line="180" w:lineRule="auto"/>
              <w:jc w:val="both"/>
            </w:pPr>
            <w:r w:rsidRPr="009339DA">
              <w:rPr>
                <w:b/>
                <w:sz w:val="18"/>
              </w:rPr>
              <w:t>1.1 Торговля</w:t>
            </w:r>
          </w:p>
          <w:p w14:paraId="3B3CC4F0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7FF5FD43" wp14:editId="1B01F9D7">
                  <wp:extent cx="162560" cy="1625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реализация котят и щенков при условии содержания домашнего животного (кошки, собаки);</w:t>
            </w:r>
          </w:p>
          <w:p w14:paraId="255BF6A5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5DA6261" wp14:editId="15FD02B3">
                  <wp:extent cx="162560" cy="1625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рассады, животных (за исключением котят и щенков);</w:t>
            </w:r>
          </w:p>
          <w:p w14:paraId="5411D382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265D503D" wp14:editId="64DC0B60">
                  <wp:extent cx="162560" cy="1625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реализация на торговых местах и (или) в иных установленных местными исполнительными и распорядительными органами местах изготовленных самостоятельно хлебобулочных и кондитерских изделий, готовой кулинарной продукции;</w:t>
            </w:r>
          </w:p>
          <w:p w14:paraId="4AEC0B93" w14:textId="77777777" w:rsidR="005D1617" w:rsidRPr="009339DA" w:rsidRDefault="005D1617">
            <w:pPr>
              <w:spacing w:after="1" w:line="180" w:lineRule="auto"/>
              <w:jc w:val="center"/>
            </w:pPr>
            <w:r w:rsidRPr="009339DA">
              <w:rPr>
                <w:b/>
                <w:sz w:val="18"/>
              </w:rPr>
              <w:t>1.2 Работы, услуги</w:t>
            </w:r>
          </w:p>
          <w:p w14:paraId="5C84EF1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досуг</w:t>
            </w:r>
          </w:p>
          <w:p w14:paraId="72D4A296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8AD4C32" wp14:editId="5B5110B3">
                  <wp:extent cx="162560" cy="1625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видеосъемка событий;</w:t>
            </w:r>
          </w:p>
          <w:p w14:paraId="626E49E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4FFA8A81" wp14:editId="59A04AC8">
                  <wp:extent cx="162560" cy="16256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деятельность актеров, танцоров, музыкантов, исполнителей разговорного жанра, выступающих индивидуально, предоставление услуг тамадой;</w:t>
            </w:r>
          </w:p>
          <w:p w14:paraId="3C161509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7561C547" wp14:editId="42DA20D7">
                  <wp:extent cx="162560" cy="16256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деятельность, связанная с поздравлением с днем рождения, Новым годом и иными праздниками независимо от места их проведения;</w:t>
            </w:r>
          </w:p>
          <w:p w14:paraId="3631C63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452AAF3F" wp14:editId="1191E73F">
                  <wp:extent cx="162560" cy="16256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музыкально-развлекательное обслуживание свадеб, юбилеев и прочих торжественных мероприятий;</w:t>
            </w:r>
          </w:p>
          <w:p w14:paraId="2E8F3FC5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256109D2" wp14:editId="16C27E08">
                  <wp:extent cx="162560" cy="16256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нанесение аквагрима;</w:t>
            </w:r>
          </w:p>
          <w:p w14:paraId="488E3D16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E69A9FC" wp14:editId="76AB0169">
                  <wp:extent cx="162560" cy="16256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фотосъемка, изготовление фотографий;</w:t>
            </w:r>
          </w:p>
          <w:p w14:paraId="13CA4AA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19620352" wp14:editId="60262319">
                  <wp:extent cx="162560" cy="16256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аренда, прокат развлекательного и спортивного оборудования (велосипеды, коньки, туристическое снаряжение и прочее);</w:t>
            </w:r>
          </w:p>
          <w:p w14:paraId="529E1A4B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документация</w:t>
            </w:r>
          </w:p>
          <w:p w14:paraId="1663893D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21D6CC5" wp14:editId="2DE2909E">
                  <wp:extent cx="162560" cy="16256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деятельность по копированию, подготовке документов и прочая специализированная офисная деятельность;</w:t>
            </w:r>
          </w:p>
          <w:p w14:paraId="0394A269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7D2C913" wp14:editId="1C78C947">
                  <wp:extent cx="162560" cy="16256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деятельность по письменному и устному переводу;</w:t>
            </w:r>
          </w:p>
          <w:p w14:paraId="782740ED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сельское хозяйство и благоустройство территорий</w:t>
            </w:r>
          </w:p>
          <w:p w14:paraId="14F2B970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0CE676E" wp14:editId="6962E177">
                  <wp:extent cx="162560" cy="16256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кошение трав, уборка озелененной</w:t>
            </w:r>
          </w:p>
          <w:p w14:paraId="3EC0C28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sz w:val="18"/>
              </w:rPr>
              <w:t>территории от листьев, скошенной травы и мусора</w:t>
            </w:r>
            <w:r w:rsidRPr="00130BA2">
              <w:rPr>
                <w:sz w:val="18"/>
              </w:rPr>
              <w:t>, уборка территории от снега и льда;</w:t>
            </w:r>
          </w:p>
          <w:p w14:paraId="03F44BEE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117091C3" wp14:editId="26949F29">
                  <wp:extent cx="162560" cy="16256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оказание услуг по выращиванию сельскохозяйственной продукции, предоставление услуг по дроблению зерна, отжиму сока, выпас скота;</w:t>
            </w:r>
          </w:p>
          <w:p w14:paraId="4E119F7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ремонтные и строительные работы</w:t>
            </w:r>
          </w:p>
          <w:p w14:paraId="1520307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2EAAC003" wp14:editId="6794FDF1">
                  <wp:extent cx="162560" cy="16256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настройка, ремонт музыкальных инструментов;</w:t>
            </w:r>
          </w:p>
          <w:p w14:paraId="0EF00599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59DEF1FF" wp14:editId="58F6AF9B">
                  <wp:extent cx="162560" cy="16256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ремонт и восстановление, включая перетяжку, домашней мебели;</w:t>
            </w:r>
          </w:p>
          <w:p w14:paraId="2913732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0ABBC3B3" wp14:editId="604F5D34">
                  <wp:extent cx="162560" cy="16256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ремонт часов, обуви, зонтов, сумок, чемоданов, изготовление дубликатов ключей, нанесение моментальной гравировки на предметы, предоставленные потребителем;</w:t>
            </w:r>
          </w:p>
          <w:p w14:paraId="6A36992E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5FB7700D" wp14:editId="1B528C99">
                  <wp:extent cx="162560" cy="16256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ремонт швейных, трикотажных изделий и головных уборов, кроме ремонта ковров и ковровых изделий;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620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48E8964F" wp14:editId="1DDB2E8A">
                  <wp:extent cx="162560" cy="16256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антресолей;</w:t>
            </w:r>
          </w:p>
          <w:p w14:paraId="3C7FE0E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7C9535CD" wp14:editId="033DF93B">
                  <wp:extent cx="162560" cy="16256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материалов;</w:t>
            </w:r>
          </w:p>
          <w:p w14:paraId="10E5147B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домохозяйство</w:t>
            </w:r>
          </w:p>
          <w:p w14:paraId="3F4F7C7D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7B8EF45E" wp14:editId="3641B33C">
                  <wp:extent cx="162560" cy="16256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услуги;</w:t>
            </w:r>
          </w:p>
          <w:p w14:paraId="67679E06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1185E3BC" wp14:editId="587E5C17">
                  <wp:extent cx="162560" cy="16256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услуги по содержанию, уходу и дрессировке домашних животных, кроме сельскохозяйственных животных;</w:t>
            </w:r>
          </w:p>
          <w:p w14:paraId="0D264B7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029FD26C" wp14:editId="48583A92">
                  <wp:extent cx="162560" cy="16256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уход за взрослыми и детьми;</w:t>
            </w:r>
          </w:p>
          <w:p w14:paraId="112A9ED4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7BCBDBDD" wp14:editId="56BEA28C">
                  <wp:extent cx="162560" cy="16256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чистка и уборка жилых помещений;</w:t>
            </w:r>
          </w:p>
          <w:p w14:paraId="2B1BE922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предоставление недвижимости</w:t>
            </w:r>
          </w:p>
          <w:p w14:paraId="68CB8714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A6EB909" wp14:editId="34BD88DA">
                  <wp:extent cx="162560" cy="16256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предоставление принадлежащих мне на праве собственности иным физическим лицам жилых помещений, садовых домиков, дач для краткосрочного проживания;</w:t>
            </w:r>
          </w:p>
          <w:p w14:paraId="630A004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b/>
                <w:sz w:val="18"/>
              </w:rPr>
              <w:t>иные</w:t>
            </w:r>
          </w:p>
          <w:p w14:paraId="11B980DB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637F354" wp14:editId="0B7EB915">
                  <wp:extent cx="162560" cy="16256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парикмахерские и косметические услуги, а также услуги по маникюру и педикюру;</w:t>
            </w:r>
          </w:p>
          <w:p w14:paraId="14911BF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178F0CC2" wp14:editId="65E935CE">
                  <wp:extent cx="162560" cy="16256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предоставление услуг, оказываемых при помощи автоматов для измерения веса, роста;</w:t>
            </w:r>
          </w:p>
          <w:p w14:paraId="1DEA945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EC21D0B" wp14:editId="37E0F67A">
                  <wp:extent cx="162560" cy="16256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производство одежды (в том числе головных уборов) и обуви;</w:t>
            </w:r>
          </w:p>
          <w:p w14:paraId="4B4AB87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4C5C8B19" wp14:editId="155123B0">
                  <wp:extent cx="162560" cy="16256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упаковка товаров, предоставленных потребителем;</w:t>
            </w:r>
          </w:p>
          <w:p w14:paraId="0C943AD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4D2D61A" wp14:editId="076C8202">
                  <wp:extent cx="162560" cy="16256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курьерская деятельность (деятельность по доставке товаров, пакетов);</w:t>
            </w:r>
          </w:p>
          <w:p w14:paraId="2DA178F6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8C4430B" wp14:editId="4C4CDF4D">
                  <wp:extent cx="162560" cy="16256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а также моделирование предметов оформления интерьера, текстильных изделий, мебели, одежды и обуви, предметов личного пользования и бытовых изделий;</w:t>
            </w:r>
          </w:p>
          <w:p w14:paraId="26AA33B6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C1F72CD" wp14:editId="1D83F68B">
                  <wp:extent cx="162560" cy="16256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ландшафтное проектирование;</w:t>
            </w:r>
          </w:p>
          <w:p w14:paraId="6A8E8563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A9604B1" wp14:editId="183EDE1C">
                  <wp:extent cx="162560" cy="16256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компьютере;</w:t>
            </w:r>
          </w:p>
          <w:p w14:paraId="78A0109C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EDB898D" wp14:editId="0738B49A">
                  <wp:extent cx="162560" cy="16256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распиловка и колка дров, погрузка и разгрузка грузов;</w:t>
            </w:r>
          </w:p>
          <w:p w14:paraId="2FAA3539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25752B46" wp14:editId="1B09E02B">
                  <wp:extent cx="162560" cy="16256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репетиторство;</w:t>
            </w:r>
          </w:p>
          <w:p w14:paraId="2FC88B9F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64E98CE3" wp14:editId="6ECED44D">
                  <wp:extent cx="162560" cy="16256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услуги учителя-дефектолога;</w:t>
            </w:r>
          </w:p>
          <w:p w14:paraId="3BA12A47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0FB38723" wp14:editId="7553F240">
                  <wp:extent cx="162560" cy="16256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чистка салонов транспортных средств;</w:t>
            </w:r>
          </w:p>
          <w:p w14:paraId="30DFC5A1" w14:textId="77777777" w:rsidR="005D1617" w:rsidRPr="009339DA" w:rsidRDefault="005D1617">
            <w:pPr>
              <w:spacing w:after="1" w:line="180" w:lineRule="auto"/>
            </w:pPr>
            <w:r w:rsidRPr="009339DA">
              <w:rPr>
                <w:noProof/>
                <w:position w:val="-3"/>
              </w:rPr>
              <w:drawing>
                <wp:inline distT="0" distB="0" distL="0" distR="0" wp14:anchorId="3081655B" wp14:editId="6F1A214F">
                  <wp:extent cx="162560" cy="16256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9DA">
              <w:rPr>
                <w:sz w:val="18"/>
              </w:rPr>
              <w:t xml:space="preserve"> содержание могил и уход за ними.</w:t>
            </w:r>
          </w:p>
        </w:tc>
      </w:tr>
    </w:tbl>
    <w:p w14:paraId="7FDBB452" w14:textId="77777777" w:rsidR="005D1617" w:rsidRPr="009339DA" w:rsidRDefault="005D1617">
      <w:pPr>
        <w:sectPr w:rsidR="005D1617" w:rsidRPr="009339DA" w:rsidSect="0080491A">
          <w:headerReference w:type="even" r:id="rId9"/>
          <w:headerReference w:type="default" r:id="rId10"/>
          <w:pgSz w:w="11906" w:h="16838" w:code="9"/>
          <w:pgMar w:top="238" w:right="851" w:bottom="425" w:left="1701" w:header="284" w:footer="284" w:gutter="0"/>
          <w:cols w:space="708"/>
          <w:docGrid w:linePitch="360"/>
        </w:sectPr>
      </w:pPr>
    </w:p>
    <w:p w14:paraId="2AA199FD" w14:textId="77777777" w:rsidR="005D1617" w:rsidRPr="009339DA" w:rsidRDefault="005D1617">
      <w:pPr>
        <w:spacing w:after="1" w:line="180" w:lineRule="auto"/>
      </w:pPr>
    </w:p>
    <w:p w14:paraId="149D3D7A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2. Место осуществления деятельности (нужное отметить):</w:t>
      </w:r>
    </w:p>
    <w:p w14:paraId="6F4C3E7E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587CB7F4" wp14:editId="43A9E6FA">
            <wp:extent cx="180340" cy="18034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Минск</w:t>
      </w:r>
    </w:p>
    <w:p w14:paraId="5B066B6C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680EEEC4" wp14:editId="1FEACF43">
            <wp:extent cx="180340" cy="18034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Брест </w:t>
      </w:r>
      <w:r w:rsidRPr="009339DA">
        <w:rPr>
          <w:noProof/>
          <w:position w:val="-4"/>
        </w:rPr>
        <w:drawing>
          <wp:inline distT="0" distB="0" distL="0" distR="0" wp14:anchorId="0E1E1310" wp14:editId="32CDF87F">
            <wp:extent cx="180340" cy="18034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Витебск </w:t>
      </w:r>
      <w:r w:rsidRPr="009339DA">
        <w:rPr>
          <w:noProof/>
          <w:position w:val="-4"/>
        </w:rPr>
        <w:drawing>
          <wp:inline distT="0" distB="0" distL="0" distR="0" wp14:anchorId="22C2F602" wp14:editId="2C646459">
            <wp:extent cx="180340" cy="18034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Гомель </w:t>
      </w:r>
      <w:r w:rsidRPr="009339DA">
        <w:rPr>
          <w:noProof/>
          <w:position w:val="-4"/>
        </w:rPr>
        <w:drawing>
          <wp:inline distT="0" distB="0" distL="0" distR="0" wp14:anchorId="226A77F6" wp14:editId="6988D2BC">
            <wp:extent cx="180340" cy="18034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Гродно </w:t>
      </w:r>
      <w:r w:rsidRPr="009339DA">
        <w:rPr>
          <w:noProof/>
          <w:position w:val="-4"/>
        </w:rPr>
        <w:drawing>
          <wp:inline distT="0" distB="0" distL="0" distR="0" wp14:anchorId="4109633E" wp14:editId="20311F69">
            <wp:extent cx="180340" cy="18034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Могилев</w:t>
      </w:r>
    </w:p>
    <w:p w14:paraId="2053ED9F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178EC97A" wp14:editId="5BD407FD">
            <wp:extent cx="180340" cy="18034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Барановичи </w:t>
      </w:r>
      <w:r w:rsidRPr="009339DA">
        <w:rPr>
          <w:noProof/>
          <w:position w:val="-4"/>
        </w:rPr>
        <w:drawing>
          <wp:inline distT="0" distB="0" distL="0" distR="0" wp14:anchorId="7043575D" wp14:editId="627B7E8C">
            <wp:extent cx="180340" cy="18034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Бобруйск </w:t>
      </w:r>
      <w:r w:rsidRPr="009339DA">
        <w:rPr>
          <w:noProof/>
          <w:position w:val="-4"/>
        </w:rPr>
        <w:drawing>
          <wp:inline distT="0" distB="0" distL="0" distR="0" wp14:anchorId="36B2B320" wp14:editId="008EAC8B">
            <wp:extent cx="180340" cy="18034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Борисов </w:t>
      </w:r>
      <w:r w:rsidRPr="009339DA">
        <w:rPr>
          <w:noProof/>
          <w:position w:val="-4"/>
        </w:rPr>
        <w:drawing>
          <wp:inline distT="0" distB="0" distL="0" distR="0" wp14:anchorId="7C7E02C5" wp14:editId="093D3B34">
            <wp:extent cx="180340" cy="18034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Жлобин </w:t>
      </w:r>
      <w:r w:rsidRPr="009339DA">
        <w:rPr>
          <w:noProof/>
          <w:position w:val="-4"/>
        </w:rPr>
        <w:drawing>
          <wp:inline distT="0" distB="0" distL="0" distR="0" wp14:anchorId="0D14EDAB" wp14:editId="76EE804D">
            <wp:extent cx="180340" cy="18034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Жодино</w:t>
      </w:r>
    </w:p>
    <w:p w14:paraId="4ECFA901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36BCF93E" wp14:editId="0AB28F53">
            <wp:extent cx="180340" cy="18034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Лида </w:t>
      </w:r>
      <w:r w:rsidRPr="009339DA">
        <w:rPr>
          <w:noProof/>
          <w:position w:val="-4"/>
        </w:rPr>
        <w:drawing>
          <wp:inline distT="0" distB="0" distL="0" distR="0" wp14:anchorId="7F3127C8" wp14:editId="1BD0328C">
            <wp:extent cx="180340" cy="18034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Мозырь</w:t>
      </w:r>
    </w:p>
    <w:p w14:paraId="0F9366B4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1D2FE753" wp14:editId="51CA130C">
            <wp:extent cx="180340" cy="18034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Молодечно </w:t>
      </w:r>
      <w:r w:rsidRPr="009339DA">
        <w:rPr>
          <w:noProof/>
          <w:position w:val="-4"/>
        </w:rPr>
        <w:drawing>
          <wp:inline distT="0" distB="0" distL="0" distR="0" wp14:anchorId="5049A087" wp14:editId="33A04DD6">
            <wp:extent cx="180340" cy="18034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Новополоцк </w:t>
      </w:r>
      <w:r w:rsidRPr="009339DA">
        <w:rPr>
          <w:noProof/>
          <w:position w:val="-4"/>
        </w:rPr>
        <w:drawing>
          <wp:inline distT="0" distB="0" distL="0" distR="0" wp14:anchorId="27D6C8B6" wp14:editId="75DEA9E8">
            <wp:extent cx="180340" cy="18034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Орша </w:t>
      </w:r>
      <w:r w:rsidRPr="009339DA">
        <w:rPr>
          <w:noProof/>
          <w:position w:val="-4"/>
        </w:rPr>
        <w:drawing>
          <wp:inline distT="0" distB="0" distL="0" distR="0" wp14:anchorId="7A292788" wp14:editId="17DE8F29">
            <wp:extent cx="180340" cy="18034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Пинск </w:t>
      </w:r>
      <w:r w:rsidRPr="009339DA">
        <w:rPr>
          <w:noProof/>
          <w:position w:val="-4"/>
        </w:rPr>
        <w:drawing>
          <wp:inline distT="0" distB="0" distL="0" distR="0" wp14:anchorId="5026CA05" wp14:editId="7B210F82">
            <wp:extent cx="180340" cy="18034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Полоцк</w:t>
      </w:r>
    </w:p>
    <w:p w14:paraId="24D7CAFA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3E5CEB6F" wp14:editId="0DC0C8E2">
            <wp:extent cx="180340" cy="18034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Речица </w:t>
      </w:r>
      <w:r w:rsidRPr="009339DA">
        <w:rPr>
          <w:noProof/>
          <w:position w:val="-4"/>
        </w:rPr>
        <w:drawing>
          <wp:inline distT="0" distB="0" distL="0" distR="0" wp14:anchorId="37E74B7C" wp14:editId="3F47B587">
            <wp:extent cx="180340" cy="18034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Светлогорск</w:t>
      </w:r>
    </w:p>
    <w:p w14:paraId="0592AC85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3D0BE1F2" wp14:editId="0BE7DBF5">
            <wp:extent cx="180340" cy="18034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Слуцк </w:t>
      </w:r>
      <w:r w:rsidRPr="009339DA">
        <w:rPr>
          <w:noProof/>
          <w:position w:val="-4"/>
        </w:rPr>
        <w:drawing>
          <wp:inline distT="0" distB="0" distL="0" distR="0" wp14:anchorId="58EDEDB7" wp14:editId="3AC569A9">
            <wp:extent cx="180340" cy="18034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г. Солигорск </w:t>
      </w:r>
      <w:r w:rsidRPr="009339DA">
        <w:rPr>
          <w:noProof/>
          <w:position w:val="-4"/>
        </w:rPr>
        <w:drawing>
          <wp:inline distT="0" distB="0" distL="0" distR="0" wp14:anchorId="42734C9D" wp14:editId="5C4F032B">
            <wp:extent cx="180340" cy="18034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Минский район</w:t>
      </w:r>
    </w:p>
    <w:p w14:paraId="66F119AB" w14:textId="77777777" w:rsidR="005D1617" w:rsidRPr="009339DA" w:rsidRDefault="005D1617" w:rsidP="004877BC">
      <w:pPr>
        <w:spacing w:after="1"/>
        <w:jc w:val="both"/>
      </w:pPr>
      <w:r w:rsidRPr="009339DA">
        <w:rPr>
          <w:noProof/>
          <w:position w:val="-4"/>
        </w:rPr>
        <w:drawing>
          <wp:inline distT="0" distB="0" distL="0" distR="0" wp14:anchorId="5E39642F" wp14:editId="5AC53790">
            <wp:extent cx="180340" cy="18034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другие населенные пункты ________________________________________________</w:t>
      </w:r>
    </w:p>
    <w:p w14:paraId="4A72AD88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                 (укажите наименование области, района,</w:t>
      </w:r>
    </w:p>
    <w:p w14:paraId="2C781047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                          населенного пункта)</w:t>
      </w:r>
    </w:p>
    <w:p w14:paraId="15152D6A" w14:textId="77777777" w:rsidR="005D1617" w:rsidRPr="009339DA" w:rsidRDefault="005D1617">
      <w:pPr>
        <w:spacing w:after="1" w:line="200" w:lineRule="auto"/>
        <w:jc w:val="both"/>
      </w:pPr>
    </w:p>
    <w:p w14:paraId="687C0922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3. Форма оказания услуг (нужное отметить):</w:t>
      </w:r>
    </w:p>
    <w:p w14:paraId="79773E15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5AF17D02" wp14:editId="7D558C91">
            <wp:extent cx="180340" cy="18034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дистанционная через глобальную компьютерную сеть Интернет;</w:t>
      </w:r>
    </w:p>
    <w:p w14:paraId="6E959892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55FE8485" wp14:editId="202EC73F">
            <wp:extent cx="180340" cy="18034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иная.</w:t>
      </w:r>
    </w:p>
    <w:p w14:paraId="7C0B1D6F" w14:textId="77777777" w:rsidR="005D1617" w:rsidRPr="009339DA" w:rsidRDefault="005D1617">
      <w:pPr>
        <w:spacing w:after="1" w:line="200" w:lineRule="auto"/>
        <w:jc w:val="both"/>
      </w:pPr>
    </w:p>
    <w:p w14:paraId="51752A07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 xml:space="preserve">4.  </w:t>
      </w:r>
      <w:proofErr w:type="gramStart"/>
      <w:r w:rsidRPr="009339DA">
        <w:rPr>
          <w:rFonts w:ascii="Courier New" w:hAnsi="Courier New" w:cs="Courier New"/>
          <w:b/>
          <w:sz w:val="20"/>
        </w:rPr>
        <w:t>Период  осуществления</w:t>
      </w:r>
      <w:proofErr w:type="gramEnd"/>
      <w:r w:rsidRPr="009339DA">
        <w:rPr>
          <w:rFonts w:ascii="Courier New" w:hAnsi="Courier New" w:cs="Courier New"/>
          <w:b/>
          <w:sz w:val="20"/>
        </w:rPr>
        <w:t xml:space="preserve">  деятельности  (в  пределах  месяца,  за  который</w:t>
      </w:r>
    </w:p>
    <w:p w14:paraId="16DA2E61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представляется настоящее уведомление):</w:t>
      </w:r>
    </w:p>
    <w:p w14:paraId="4B31FEED" w14:textId="77777777" w:rsidR="005D1617" w:rsidRPr="009339DA" w:rsidRDefault="005D1617" w:rsidP="00244D5B">
      <w:pPr>
        <w:spacing w:after="1"/>
        <w:jc w:val="both"/>
      </w:pPr>
      <w:r w:rsidRPr="009339DA">
        <w:rPr>
          <w:noProof/>
          <w:position w:val="-4"/>
        </w:rPr>
        <w:drawing>
          <wp:inline distT="0" distB="0" distL="0" distR="0" wp14:anchorId="3D9E8910" wp14:editId="05FD081A">
            <wp:extent cx="180340" cy="18034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деятельность будет осуществляться (осуществлялась) в период: ___________</w:t>
      </w:r>
    </w:p>
    <w:p w14:paraId="580DB312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                                                 (указывается</w:t>
      </w:r>
    </w:p>
    <w:p w14:paraId="209BA5BD" w14:textId="77777777" w:rsidR="005D1617" w:rsidRPr="009339DA" w:rsidRDefault="005D1617" w:rsidP="00244D5B">
      <w:pPr>
        <w:spacing w:after="1"/>
        <w:jc w:val="both"/>
      </w:pPr>
      <w:r w:rsidRPr="009339D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0E32023B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временной интервал либо конкретные дни месяца)</w:t>
      </w:r>
    </w:p>
    <w:p w14:paraId="2F8C383F" w14:textId="2444AD5B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572C8664" wp14:editId="622C85F7">
            <wp:extent cx="180340" cy="18034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деятельность не будет осуществляться (не осуществлялась) &lt;**&gt;</w:t>
      </w:r>
    </w:p>
    <w:p w14:paraId="3156A62C" w14:textId="77777777" w:rsidR="005D1617" w:rsidRPr="009339DA" w:rsidRDefault="005D1617">
      <w:pPr>
        <w:spacing w:after="1" w:line="200" w:lineRule="auto"/>
        <w:jc w:val="both"/>
      </w:pPr>
    </w:p>
    <w:p w14:paraId="6431C54B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 xml:space="preserve">5.  </w:t>
      </w:r>
      <w:proofErr w:type="gramStart"/>
      <w:r w:rsidRPr="009339DA">
        <w:rPr>
          <w:rFonts w:ascii="Courier New" w:hAnsi="Courier New" w:cs="Courier New"/>
          <w:b/>
          <w:sz w:val="20"/>
        </w:rPr>
        <w:t>Сведения  об</w:t>
      </w:r>
      <w:proofErr w:type="gramEnd"/>
      <w:r w:rsidRPr="009339DA">
        <w:rPr>
          <w:rFonts w:ascii="Courier New" w:hAnsi="Courier New" w:cs="Courier New"/>
          <w:b/>
          <w:sz w:val="20"/>
        </w:rPr>
        <w:t xml:space="preserve">  объекте(ах)  недвижимого  имущества (квартира, жилой дом,</w:t>
      </w:r>
    </w:p>
    <w:p w14:paraId="646AA9E2" w14:textId="77777777" w:rsidR="005D1617" w:rsidRPr="009339DA" w:rsidRDefault="005D1617">
      <w:pPr>
        <w:spacing w:after="1" w:line="200" w:lineRule="auto"/>
        <w:jc w:val="both"/>
      </w:pPr>
      <w:proofErr w:type="gramStart"/>
      <w:r w:rsidRPr="009339DA">
        <w:rPr>
          <w:rFonts w:ascii="Courier New" w:hAnsi="Courier New" w:cs="Courier New"/>
          <w:b/>
          <w:sz w:val="20"/>
        </w:rPr>
        <w:t>садовый  домик</w:t>
      </w:r>
      <w:proofErr w:type="gramEnd"/>
      <w:r w:rsidRPr="009339DA">
        <w:rPr>
          <w:rFonts w:ascii="Courier New" w:hAnsi="Courier New" w:cs="Courier New"/>
          <w:b/>
          <w:sz w:val="20"/>
        </w:rPr>
        <w:t>,  дача), предоставляемом(</w:t>
      </w:r>
      <w:proofErr w:type="spellStart"/>
      <w:r w:rsidRPr="009339DA">
        <w:rPr>
          <w:rFonts w:ascii="Courier New" w:hAnsi="Courier New" w:cs="Courier New"/>
          <w:b/>
          <w:sz w:val="20"/>
        </w:rPr>
        <w:t>ых</w:t>
      </w:r>
      <w:proofErr w:type="spellEnd"/>
      <w:r w:rsidRPr="009339DA">
        <w:rPr>
          <w:rFonts w:ascii="Courier New" w:hAnsi="Courier New" w:cs="Courier New"/>
          <w:b/>
          <w:sz w:val="20"/>
        </w:rPr>
        <w:t>) для краткосрочного проживания и</w:t>
      </w:r>
    </w:p>
    <w:p w14:paraId="6B04228F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принадлежащем(их) мне на праве собственности:</w:t>
      </w:r>
    </w:p>
    <w:tbl>
      <w:tblPr>
        <w:tblW w:w="950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4111"/>
      </w:tblGrid>
      <w:tr w:rsidR="009339DA" w:rsidRPr="009339DA" w14:paraId="0B7BB1C5" w14:textId="77777777" w:rsidTr="00504EBE">
        <w:tc>
          <w:tcPr>
            <w:tcW w:w="5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7363" w14:textId="77777777" w:rsidR="005D1617" w:rsidRPr="009339DA" w:rsidRDefault="005D1617">
            <w:pPr>
              <w:spacing w:after="1" w:line="180" w:lineRule="auto"/>
              <w:jc w:val="center"/>
            </w:pPr>
            <w:r w:rsidRPr="009339DA">
              <w:rPr>
                <w:sz w:val="18"/>
              </w:rPr>
              <w:t>вид объекта недвижимого имущества (квартира, жилой дом, садовый домик, дача)</w:t>
            </w:r>
          </w:p>
        </w:tc>
        <w:tc>
          <w:tcPr>
            <w:tcW w:w="41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6905" w14:textId="77777777" w:rsidR="005D1617" w:rsidRPr="009339DA" w:rsidRDefault="005D1617">
            <w:pPr>
              <w:spacing w:after="1" w:line="180" w:lineRule="auto"/>
              <w:jc w:val="center"/>
            </w:pPr>
            <w:r w:rsidRPr="009339DA">
              <w:rPr>
                <w:sz w:val="18"/>
              </w:rPr>
              <w:t>инвентарный номер объекта недвижимого имущества, принадлежащего мне на праве собственности</w:t>
            </w:r>
          </w:p>
        </w:tc>
      </w:tr>
      <w:tr w:rsidR="009339DA" w:rsidRPr="009339DA" w14:paraId="09BD5202" w14:textId="77777777" w:rsidTr="00504EBE">
        <w:tc>
          <w:tcPr>
            <w:tcW w:w="5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9AF3" w14:textId="77777777" w:rsidR="005D1617" w:rsidRPr="009339DA" w:rsidRDefault="005D1617">
            <w:pPr>
              <w:spacing w:after="1" w:line="180" w:lineRule="auto"/>
            </w:pPr>
          </w:p>
        </w:tc>
        <w:tc>
          <w:tcPr>
            <w:tcW w:w="41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2197" w14:textId="77777777" w:rsidR="005D1617" w:rsidRPr="009339DA" w:rsidRDefault="005D1617">
            <w:pPr>
              <w:spacing w:after="1" w:line="180" w:lineRule="auto"/>
            </w:pPr>
          </w:p>
        </w:tc>
      </w:tr>
    </w:tbl>
    <w:p w14:paraId="3EFFDA63" w14:textId="77777777" w:rsidR="005D1617" w:rsidRPr="009339DA" w:rsidRDefault="005D1617">
      <w:pPr>
        <w:spacing w:after="1" w:line="180" w:lineRule="auto"/>
      </w:pPr>
    </w:p>
    <w:p w14:paraId="7869E2A0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6. Сведения о праве на льготы (нужное отметить):</w:t>
      </w:r>
    </w:p>
    <w:p w14:paraId="11280C17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611C3430" wp14:editId="120AFF04">
            <wp:extent cx="180340" cy="18034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</w:t>
      </w:r>
      <w:r w:rsidRPr="009339DA">
        <w:rPr>
          <w:rFonts w:ascii="Courier New" w:hAnsi="Courier New" w:cs="Courier New"/>
          <w:b/>
          <w:sz w:val="20"/>
        </w:rPr>
        <w:t>имею право на льготы</w:t>
      </w:r>
    </w:p>
    <w:p w14:paraId="48647A7D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</w:t>
      </w:r>
      <w:r w:rsidRPr="009339DA">
        <w:rPr>
          <w:noProof/>
          <w:position w:val="-4"/>
        </w:rPr>
        <w:drawing>
          <wp:inline distT="0" distB="0" distL="0" distR="0" wp14:anchorId="4AE5ED4E" wp14:editId="71CDB3A8">
            <wp:extent cx="180340" cy="18034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пенсионер;</w:t>
      </w:r>
    </w:p>
    <w:p w14:paraId="51BBE6B9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</w:t>
      </w:r>
      <w:r w:rsidRPr="009339DA">
        <w:rPr>
          <w:noProof/>
          <w:position w:val="-4"/>
        </w:rPr>
        <w:drawing>
          <wp:inline distT="0" distB="0" distL="0" distR="0" wp14:anchorId="7B722A91" wp14:editId="65D7E44D">
            <wp:extent cx="180340" cy="18034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инвалид;</w:t>
      </w:r>
    </w:p>
    <w:p w14:paraId="308F34D4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</w:t>
      </w:r>
      <w:r w:rsidRPr="009339DA">
        <w:rPr>
          <w:noProof/>
          <w:position w:val="-4"/>
        </w:rPr>
        <w:drawing>
          <wp:inline distT="0" distB="0" distL="0" distR="0" wp14:anchorId="265E3FE8" wp14:editId="08C66A45">
            <wp:extent cx="180340" cy="18034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</w:t>
      </w:r>
      <w:proofErr w:type="gramStart"/>
      <w:r w:rsidRPr="009339DA">
        <w:rPr>
          <w:rFonts w:ascii="Courier New" w:hAnsi="Courier New" w:cs="Courier New"/>
          <w:sz w:val="20"/>
        </w:rPr>
        <w:t>родитель  (</w:t>
      </w:r>
      <w:proofErr w:type="gramEnd"/>
      <w:r w:rsidRPr="009339DA">
        <w:rPr>
          <w:rFonts w:ascii="Courier New" w:hAnsi="Courier New" w:cs="Courier New"/>
          <w:sz w:val="20"/>
        </w:rPr>
        <w:t xml:space="preserve">усыновитель,  </w:t>
      </w:r>
      <w:proofErr w:type="spellStart"/>
      <w:r w:rsidRPr="009339DA">
        <w:rPr>
          <w:rFonts w:ascii="Courier New" w:hAnsi="Courier New" w:cs="Courier New"/>
          <w:sz w:val="20"/>
        </w:rPr>
        <w:t>удочеритель</w:t>
      </w:r>
      <w:proofErr w:type="spellEnd"/>
      <w:r w:rsidRPr="009339DA">
        <w:rPr>
          <w:rFonts w:ascii="Courier New" w:hAnsi="Courier New" w:cs="Courier New"/>
          <w:sz w:val="20"/>
        </w:rPr>
        <w:t>) в многодетной семье с тремя и</w:t>
      </w:r>
    </w:p>
    <w:p w14:paraId="00EA78E5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более детьми в возрасте до 18 лет;</w:t>
      </w:r>
    </w:p>
    <w:p w14:paraId="3E2C8E6E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</w:t>
      </w:r>
      <w:r w:rsidRPr="009339DA">
        <w:rPr>
          <w:noProof/>
          <w:position w:val="-4"/>
        </w:rPr>
        <w:drawing>
          <wp:inline distT="0" distB="0" distL="0" distR="0" wp14:anchorId="3EE79B61" wp14:editId="5640A88F">
            <wp:extent cx="180340" cy="18034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родитель (усыновитель, </w:t>
      </w:r>
      <w:proofErr w:type="spellStart"/>
      <w:r w:rsidRPr="009339DA">
        <w:rPr>
          <w:rFonts w:ascii="Courier New" w:hAnsi="Courier New" w:cs="Courier New"/>
          <w:sz w:val="20"/>
        </w:rPr>
        <w:t>удочеритель</w:t>
      </w:r>
      <w:proofErr w:type="spellEnd"/>
      <w:r w:rsidRPr="009339DA">
        <w:rPr>
          <w:rFonts w:ascii="Courier New" w:hAnsi="Courier New" w:cs="Courier New"/>
          <w:sz w:val="20"/>
        </w:rPr>
        <w:t>), воспитывающий детей-инвалидов</w:t>
      </w:r>
    </w:p>
    <w:p w14:paraId="4E60F65E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(ребенка-инвалида) в возрасте до 18 лет;</w:t>
      </w:r>
    </w:p>
    <w:p w14:paraId="78D8425F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</w:t>
      </w:r>
      <w:r w:rsidRPr="009339DA">
        <w:rPr>
          <w:noProof/>
          <w:position w:val="-4"/>
        </w:rPr>
        <w:drawing>
          <wp:inline distT="0" distB="0" distL="0" distR="0" wp14:anchorId="098F6B5E" wp14:editId="5E169A76">
            <wp:extent cx="180340" cy="18034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</w:t>
      </w:r>
      <w:proofErr w:type="gramStart"/>
      <w:r w:rsidRPr="009339DA">
        <w:rPr>
          <w:rFonts w:ascii="Courier New" w:hAnsi="Courier New" w:cs="Courier New"/>
          <w:sz w:val="20"/>
        </w:rPr>
        <w:t>родитель  (</w:t>
      </w:r>
      <w:proofErr w:type="gramEnd"/>
      <w:r w:rsidRPr="009339DA">
        <w:rPr>
          <w:rFonts w:ascii="Courier New" w:hAnsi="Courier New" w:cs="Courier New"/>
          <w:sz w:val="20"/>
        </w:rPr>
        <w:t xml:space="preserve">усыновитель, </w:t>
      </w:r>
      <w:proofErr w:type="spellStart"/>
      <w:r w:rsidRPr="009339DA">
        <w:rPr>
          <w:rFonts w:ascii="Courier New" w:hAnsi="Courier New" w:cs="Courier New"/>
          <w:sz w:val="20"/>
        </w:rPr>
        <w:t>удочеритель</w:t>
      </w:r>
      <w:proofErr w:type="spellEnd"/>
      <w:r w:rsidRPr="009339DA">
        <w:rPr>
          <w:rFonts w:ascii="Courier New" w:hAnsi="Courier New" w:cs="Courier New"/>
          <w:sz w:val="20"/>
        </w:rPr>
        <w:t>), являющийся инвалидом I или II</w:t>
      </w:r>
    </w:p>
    <w:p w14:paraId="1B7728A1" w14:textId="77777777" w:rsidR="005D1617" w:rsidRPr="009339DA" w:rsidRDefault="005D1617">
      <w:pPr>
        <w:spacing w:after="1" w:line="200" w:lineRule="auto"/>
        <w:jc w:val="both"/>
      </w:pPr>
      <w:proofErr w:type="gramStart"/>
      <w:r w:rsidRPr="009339DA">
        <w:rPr>
          <w:rFonts w:ascii="Courier New" w:hAnsi="Courier New" w:cs="Courier New"/>
          <w:sz w:val="20"/>
        </w:rPr>
        <w:t>группы  и</w:t>
      </w:r>
      <w:proofErr w:type="gramEnd"/>
      <w:r w:rsidRPr="009339DA">
        <w:rPr>
          <w:rFonts w:ascii="Courier New" w:hAnsi="Courier New" w:cs="Courier New"/>
          <w:sz w:val="20"/>
        </w:rPr>
        <w:t xml:space="preserve">  воспитывающий несовершеннолетних детей и (или) детей, получающих</w:t>
      </w:r>
    </w:p>
    <w:p w14:paraId="455E748A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образование в дневной форме получения образования.</w:t>
      </w:r>
    </w:p>
    <w:p w14:paraId="53A9B9FC" w14:textId="77777777" w:rsidR="005D1617" w:rsidRPr="009339DA" w:rsidRDefault="005D1617">
      <w:pPr>
        <w:spacing w:after="1" w:line="200" w:lineRule="auto"/>
        <w:jc w:val="both"/>
      </w:pPr>
      <w:r w:rsidRPr="009339DA">
        <w:rPr>
          <w:noProof/>
          <w:position w:val="-4"/>
        </w:rPr>
        <w:drawing>
          <wp:inline distT="0" distB="0" distL="0" distR="0" wp14:anchorId="24308C3E" wp14:editId="7580E529">
            <wp:extent cx="180340" cy="180340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</w:t>
      </w:r>
      <w:r w:rsidRPr="009339DA">
        <w:rPr>
          <w:rFonts w:ascii="Courier New" w:hAnsi="Courier New" w:cs="Courier New"/>
          <w:b/>
          <w:sz w:val="20"/>
        </w:rPr>
        <w:t>не имею права на льготы</w:t>
      </w:r>
    </w:p>
    <w:p w14:paraId="3150C8F2" w14:textId="77777777" w:rsidR="005D1617" w:rsidRPr="009339DA" w:rsidRDefault="005D1617">
      <w:pPr>
        <w:spacing w:after="1" w:line="200" w:lineRule="auto"/>
        <w:jc w:val="both"/>
      </w:pPr>
    </w:p>
    <w:p w14:paraId="0339C1F0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b/>
          <w:sz w:val="20"/>
        </w:rPr>
        <w:t>7. Прилагаются документы</w:t>
      </w:r>
    </w:p>
    <w:p w14:paraId="59D1B561" w14:textId="77777777" w:rsidR="005D1617" w:rsidRPr="009339DA" w:rsidRDefault="005D1617" w:rsidP="009A17AB">
      <w:pPr>
        <w:spacing w:after="1"/>
        <w:jc w:val="both"/>
      </w:pPr>
      <w:r w:rsidRPr="009339DA">
        <w:rPr>
          <w:noProof/>
          <w:position w:val="-4"/>
        </w:rPr>
        <w:drawing>
          <wp:inline distT="0" distB="0" distL="0" distR="0" wp14:anchorId="6CE45066" wp14:editId="0DED58A9">
            <wp:extent cx="180340" cy="180340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да</w:t>
      </w:r>
    </w:p>
    <w:p w14:paraId="5D2835FC" w14:textId="77777777" w:rsidR="005D1617" w:rsidRPr="009339DA" w:rsidRDefault="005D1617" w:rsidP="00504EBE">
      <w:pPr>
        <w:spacing w:after="1"/>
        <w:jc w:val="both"/>
      </w:pPr>
      <w:r w:rsidRPr="009339D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AABFD07" w14:textId="77777777" w:rsidR="005D1617" w:rsidRPr="009339DA" w:rsidRDefault="005D1617" w:rsidP="00504EBE">
      <w:pPr>
        <w:spacing w:after="1"/>
        <w:jc w:val="both"/>
      </w:pPr>
      <w:r w:rsidRPr="009339DA">
        <w:rPr>
          <w:rFonts w:ascii="Courier New" w:hAnsi="Courier New" w:cs="Courier New"/>
          <w:sz w:val="20"/>
        </w:rPr>
        <w:t xml:space="preserve">         (указывается наименование документов, количество листов)</w:t>
      </w:r>
    </w:p>
    <w:p w14:paraId="6316F8BE" w14:textId="77777777" w:rsidR="005D1617" w:rsidRPr="009339DA" w:rsidRDefault="005D1617" w:rsidP="00244D5B">
      <w:pPr>
        <w:spacing w:after="1"/>
        <w:jc w:val="both"/>
      </w:pPr>
      <w:r w:rsidRPr="009339DA">
        <w:rPr>
          <w:noProof/>
          <w:position w:val="-4"/>
        </w:rPr>
        <w:drawing>
          <wp:inline distT="0" distB="0" distL="0" distR="0" wp14:anchorId="656F0BC2" wp14:editId="7022EC70">
            <wp:extent cx="180340" cy="180340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DA">
        <w:rPr>
          <w:rFonts w:ascii="Courier New" w:hAnsi="Courier New" w:cs="Courier New"/>
          <w:sz w:val="20"/>
        </w:rPr>
        <w:t xml:space="preserve"> нет</w:t>
      </w:r>
    </w:p>
    <w:p w14:paraId="03516CE4" w14:textId="77777777" w:rsidR="005D1617" w:rsidRPr="009339DA" w:rsidRDefault="005D1617">
      <w:pPr>
        <w:spacing w:after="1" w:line="200" w:lineRule="auto"/>
        <w:jc w:val="both"/>
      </w:pPr>
    </w:p>
    <w:p w14:paraId="65CB0E77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Физическое лицо</w:t>
      </w:r>
    </w:p>
    <w:p w14:paraId="39F6C872" w14:textId="77777777" w:rsidR="005D1617" w:rsidRPr="009339DA" w:rsidRDefault="005D1617" w:rsidP="006D4C4D">
      <w:pPr>
        <w:spacing w:after="1"/>
        <w:jc w:val="both"/>
      </w:pPr>
      <w:r w:rsidRPr="009339DA">
        <w:rPr>
          <w:rFonts w:ascii="Courier New" w:hAnsi="Courier New" w:cs="Courier New"/>
          <w:sz w:val="20"/>
        </w:rPr>
        <w:t xml:space="preserve">(уполномоченное им </w:t>
      </w:r>
      <w:proofErr w:type="gramStart"/>
      <w:r w:rsidRPr="009339DA">
        <w:rPr>
          <w:rFonts w:ascii="Courier New" w:hAnsi="Courier New" w:cs="Courier New"/>
          <w:sz w:val="20"/>
        </w:rPr>
        <w:t xml:space="preserve">лицо)   </w:t>
      </w:r>
      <w:proofErr w:type="gramEnd"/>
      <w:r w:rsidRPr="009339DA">
        <w:rPr>
          <w:rFonts w:ascii="Courier New" w:hAnsi="Courier New" w:cs="Courier New"/>
          <w:sz w:val="20"/>
        </w:rPr>
        <w:t>__________   _____________   ___________________</w:t>
      </w:r>
    </w:p>
    <w:p w14:paraId="4B748665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               (</w:t>
      </w:r>
      <w:proofErr w:type="gramStart"/>
      <w:r w:rsidRPr="009339DA">
        <w:rPr>
          <w:rFonts w:ascii="Courier New" w:hAnsi="Courier New" w:cs="Courier New"/>
          <w:sz w:val="20"/>
        </w:rPr>
        <w:t xml:space="preserve">дата)   </w:t>
      </w:r>
      <w:proofErr w:type="gramEnd"/>
      <w:r w:rsidRPr="009339DA">
        <w:rPr>
          <w:rFonts w:ascii="Courier New" w:hAnsi="Courier New" w:cs="Courier New"/>
          <w:sz w:val="20"/>
        </w:rPr>
        <w:t xml:space="preserve">    (подпись)     (инициалы, фамилия)</w:t>
      </w:r>
    </w:p>
    <w:p w14:paraId="5054A762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Должностное лицо инспекции</w:t>
      </w:r>
    </w:p>
    <w:p w14:paraId="5AA63A82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Министерства по налогам и сборам</w:t>
      </w:r>
    </w:p>
    <w:p w14:paraId="361F7A40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>(управления (отдела) по работе</w:t>
      </w:r>
    </w:p>
    <w:p w14:paraId="70A1A7BD" w14:textId="77777777" w:rsidR="005D1617" w:rsidRPr="009339DA" w:rsidRDefault="005D1617" w:rsidP="006D4C4D">
      <w:pPr>
        <w:spacing w:after="1"/>
        <w:jc w:val="both"/>
      </w:pPr>
      <w:r w:rsidRPr="009339DA">
        <w:rPr>
          <w:rFonts w:ascii="Courier New" w:hAnsi="Courier New" w:cs="Courier New"/>
          <w:sz w:val="20"/>
        </w:rPr>
        <w:t xml:space="preserve">с </w:t>
      </w:r>
      <w:proofErr w:type="gramStart"/>
      <w:r w:rsidRPr="009339DA">
        <w:rPr>
          <w:rFonts w:ascii="Courier New" w:hAnsi="Courier New" w:cs="Courier New"/>
          <w:sz w:val="20"/>
        </w:rPr>
        <w:t xml:space="preserve">плательщиками)   </w:t>
      </w:r>
      <w:proofErr w:type="gramEnd"/>
      <w:r w:rsidRPr="009339DA">
        <w:rPr>
          <w:rFonts w:ascii="Courier New" w:hAnsi="Courier New" w:cs="Courier New"/>
          <w:sz w:val="20"/>
        </w:rPr>
        <w:t xml:space="preserve">              __________ ___________ ___________________</w:t>
      </w:r>
    </w:p>
    <w:p w14:paraId="04ACEA3C" w14:textId="77777777" w:rsidR="005D1617" w:rsidRPr="009339DA" w:rsidRDefault="005D1617">
      <w:pPr>
        <w:spacing w:after="1" w:line="200" w:lineRule="auto"/>
        <w:jc w:val="both"/>
      </w:pPr>
      <w:r w:rsidRPr="009339DA">
        <w:rPr>
          <w:rFonts w:ascii="Courier New" w:hAnsi="Courier New" w:cs="Courier New"/>
          <w:sz w:val="20"/>
        </w:rPr>
        <w:t xml:space="preserve">                                   (</w:t>
      </w:r>
      <w:proofErr w:type="gramStart"/>
      <w:r w:rsidRPr="009339DA">
        <w:rPr>
          <w:rFonts w:ascii="Courier New" w:hAnsi="Courier New" w:cs="Courier New"/>
          <w:sz w:val="20"/>
        </w:rPr>
        <w:t xml:space="preserve">дата)   </w:t>
      </w:r>
      <w:proofErr w:type="gramEnd"/>
      <w:r w:rsidRPr="009339DA">
        <w:rPr>
          <w:rFonts w:ascii="Courier New" w:hAnsi="Courier New" w:cs="Courier New"/>
          <w:sz w:val="20"/>
        </w:rPr>
        <w:t xml:space="preserve"> (подпись)  (инициалы, фамилия)</w:t>
      </w:r>
    </w:p>
    <w:p w14:paraId="78A2BAEA" w14:textId="77777777" w:rsidR="005D1617" w:rsidRPr="009339DA" w:rsidRDefault="005D1617">
      <w:pPr>
        <w:spacing w:after="1" w:line="180" w:lineRule="auto"/>
      </w:pPr>
    </w:p>
    <w:p w14:paraId="15E988EA" w14:textId="77777777" w:rsidR="005D1617" w:rsidRPr="009339DA" w:rsidRDefault="005D1617">
      <w:pPr>
        <w:spacing w:after="1" w:line="180" w:lineRule="auto"/>
        <w:ind w:firstLine="540"/>
        <w:jc w:val="both"/>
      </w:pPr>
      <w:r w:rsidRPr="009339DA">
        <w:rPr>
          <w:sz w:val="18"/>
        </w:rPr>
        <w:t>--------------------------------</w:t>
      </w:r>
    </w:p>
    <w:p w14:paraId="3B362DAF" w14:textId="77777777" w:rsidR="005D1617" w:rsidRPr="009339DA" w:rsidRDefault="005D1617">
      <w:pPr>
        <w:spacing w:before="180" w:after="1" w:line="180" w:lineRule="auto"/>
        <w:ind w:firstLine="540"/>
        <w:jc w:val="both"/>
      </w:pPr>
      <w:bookmarkStart w:id="0" w:name="P175"/>
      <w:bookmarkEnd w:id="0"/>
      <w:r w:rsidRPr="009339DA">
        <w:rPr>
          <w:sz w:val="18"/>
        </w:rPr>
        <w:t>&lt;*&gt; Учетный номер плательщика.</w:t>
      </w:r>
    </w:p>
    <w:p w14:paraId="288360A7" w14:textId="29FCD89D" w:rsidR="005D1617" w:rsidRPr="009339DA" w:rsidRDefault="005D1617">
      <w:pPr>
        <w:spacing w:before="180" w:after="1" w:line="180" w:lineRule="auto"/>
        <w:ind w:firstLine="540"/>
        <w:jc w:val="both"/>
      </w:pPr>
      <w:r w:rsidRPr="009339DA">
        <w:rPr>
          <w:sz w:val="18"/>
        </w:rPr>
        <w:t xml:space="preserve">&lt;**&gt; Указывается в случае представления уведомления в соответствии с пунктом 40 статьи 342 и (или) в соответствии с подпунктами </w:t>
      </w:r>
      <w:proofErr w:type="gramStart"/>
      <w:r w:rsidRPr="009339DA">
        <w:rPr>
          <w:sz w:val="18"/>
        </w:rPr>
        <w:t>1.1 - 1.4</w:t>
      </w:r>
      <w:proofErr w:type="gramEnd"/>
      <w:r w:rsidRPr="009339DA">
        <w:rPr>
          <w:sz w:val="18"/>
        </w:rPr>
        <w:t xml:space="preserve"> пункта 1 статьи 344 Налогового кодекса Республики Беларусь.</w:t>
      </w:r>
    </w:p>
    <w:sectPr w:rsidR="005D1617" w:rsidRPr="009339DA" w:rsidSect="00504EBE">
      <w:pgSz w:w="11905" w:h="16838"/>
      <w:pgMar w:top="141" w:right="850" w:bottom="425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CFCA" w14:textId="77777777" w:rsidR="003627DC" w:rsidRDefault="003627DC">
      <w:r>
        <w:separator/>
      </w:r>
    </w:p>
  </w:endnote>
  <w:endnote w:type="continuationSeparator" w:id="0">
    <w:p w14:paraId="74E1F2B8" w14:textId="77777777" w:rsidR="003627DC" w:rsidRDefault="003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46AB" w14:textId="77777777" w:rsidR="003627DC" w:rsidRDefault="003627DC">
      <w:r>
        <w:separator/>
      </w:r>
    </w:p>
  </w:footnote>
  <w:footnote w:type="continuationSeparator" w:id="0">
    <w:p w14:paraId="04B807F0" w14:textId="77777777" w:rsidR="003627DC" w:rsidRDefault="0036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1ABD" w14:textId="77777777" w:rsidR="00631D9A" w:rsidRDefault="00C916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1D9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48B2CF" w14:textId="77777777" w:rsidR="00631D9A" w:rsidRDefault="00631D9A">
    <w:pPr>
      <w:pStyle w:val="a5"/>
    </w:pPr>
  </w:p>
  <w:p w14:paraId="0AC28801" w14:textId="77777777" w:rsidR="00DB2AA3" w:rsidRDefault="00DB2A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97BF" w14:textId="61769EE4" w:rsidR="00631D9A" w:rsidRDefault="00631D9A">
    <w:pPr>
      <w:pStyle w:val="a5"/>
      <w:framePr w:wrap="around" w:vAnchor="text" w:hAnchor="margin" w:xAlign="center" w:y="1"/>
      <w:rPr>
        <w:rStyle w:val="a6"/>
      </w:rPr>
    </w:pPr>
  </w:p>
  <w:p w14:paraId="000DC1C6" w14:textId="77777777" w:rsidR="00DB2AA3" w:rsidRDefault="00DB2AA3" w:rsidP="00505C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67E"/>
    <w:multiLevelType w:val="multilevel"/>
    <w:tmpl w:val="5DBEBC4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282" w:hanging="1440"/>
      </w:pPr>
    </w:lvl>
    <w:lvl w:ilvl="5">
      <w:start w:val="1"/>
      <w:numFmt w:val="decimal"/>
      <w:isLgl/>
      <w:lvlText w:val="%1.%2.%3.%4.%5.%6."/>
      <w:lvlJc w:val="left"/>
      <w:pPr>
        <w:ind w:left="3565" w:hanging="1440"/>
      </w:pPr>
    </w:lvl>
    <w:lvl w:ilvl="6">
      <w:start w:val="1"/>
      <w:numFmt w:val="decimal"/>
      <w:isLgl/>
      <w:lvlText w:val="%1.%2.%3.%4.%5.%6.%7."/>
      <w:lvlJc w:val="left"/>
      <w:pPr>
        <w:ind w:left="4208" w:hanging="1800"/>
      </w:pPr>
    </w:lvl>
    <w:lvl w:ilvl="7">
      <w:start w:val="1"/>
      <w:numFmt w:val="decimal"/>
      <w:isLgl/>
      <w:lvlText w:val="%1.%2.%3.%4.%5.%6.%7.%8."/>
      <w:lvlJc w:val="left"/>
      <w:pPr>
        <w:ind w:left="4491" w:hanging="1800"/>
      </w:pPr>
    </w:lvl>
    <w:lvl w:ilvl="8">
      <w:start w:val="1"/>
      <w:numFmt w:val="decimal"/>
      <w:isLgl/>
      <w:lvlText w:val="%1.%2.%3.%4.%5.%6.%7.%8.%9."/>
      <w:lvlJc w:val="left"/>
      <w:pPr>
        <w:ind w:left="5134" w:hanging="2160"/>
      </w:pPr>
    </w:lvl>
  </w:abstractNum>
  <w:abstractNum w:abstractNumId="1" w15:restartNumberingAfterBreak="0">
    <w:nsid w:val="1CBC1BE3"/>
    <w:multiLevelType w:val="hybridMultilevel"/>
    <w:tmpl w:val="9EE2D106"/>
    <w:lvl w:ilvl="0" w:tplc="EB82603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662E"/>
    <w:multiLevelType w:val="hybridMultilevel"/>
    <w:tmpl w:val="7522F700"/>
    <w:lvl w:ilvl="0" w:tplc="20A4B64E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3C0467"/>
    <w:multiLevelType w:val="hybridMultilevel"/>
    <w:tmpl w:val="26969D90"/>
    <w:lvl w:ilvl="0" w:tplc="09D8F9A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BF643D"/>
    <w:multiLevelType w:val="multilevel"/>
    <w:tmpl w:val="7CE6F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1310D93"/>
    <w:multiLevelType w:val="hybridMultilevel"/>
    <w:tmpl w:val="F984E994"/>
    <w:lvl w:ilvl="0" w:tplc="D304E03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EC4476D0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A1D26706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014F3E8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9A005E8E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C428C44E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88D6DA0E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422638E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CAFEF048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6" w15:restartNumberingAfterBreak="0">
    <w:nsid w:val="627C7666"/>
    <w:multiLevelType w:val="hybridMultilevel"/>
    <w:tmpl w:val="481A873C"/>
    <w:lvl w:ilvl="0" w:tplc="153C0F88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102C6"/>
    <w:multiLevelType w:val="hybridMultilevel"/>
    <w:tmpl w:val="0F5820D0"/>
    <w:lvl w:ilvl="0" w:tplc="56E88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9190929">
    <w:abstractNumId w:val="5"/>
  </w:num>
  <w:num w:numId="2" w16cid:durableId="86539655">
    <w:abstractNumId w:val="3"/>
  </w:num>
  <w:num w:numId="3" w16cid:durableId="652680502">
    <w:abstractNumId w:val="7"/>
  </w:num>
  <w:num w:numId="4" w16cid:durableId="1755736485">
    <w:abstractNumId w:val="1"/>
  </w:num>
  <w:num w:numId="5" w16cid:durableId="1500805122">
    <w:abstractNumId w:val="4"/>
  </w:num>
  <w:num w:numId="6" w16cid:durableId="1187214830">
    <w:abstractNumId w:val="6"/>
  </w:num>
  <w:num w:numId="7" w16cid:durableId="1834297203">
    <w:abstractNumId w:val="2"/>
  </w:num>
  <w:num w:numId="8" w16cid:durableId="2015454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93"/>
    <w:rsid w:val="000027C9"/>
    <w:rsid w:val="00002AA9"/>
    <w:rsid w:val="000030F6"/>
    <w:rsid w:val="00004E1A"/>
    <w:rsid w:val="00006442"/>
    <w:rsid w:val="0000658F"/>
    <w:rsid w:val="0000724E"/>
    <w:rsid w:val="00012231"/>
    <w:rsid w:val="000124A9"/>
    <w:rsid w:val="00015BCA"/>
    <w:rsid w:val="00017D96"/>
    <w:rsid w:val="00020054"/>
    <w:rsid w:val="0002267A"/>
    <w:rsid w:val="00022D82"/>
    <w:rsid w:val="000247C9"/>
    <w:rsid w:val="00024D15"/>
    <w:rsid w:val="00025E36"/>
    <w:rsid w:val="00026247"/>
    <w:rsid w:val="00026BB6"/>
    <w:rsid w:val="00027C9F"/>
    <w:rsid w:val="00030617"/>
    <w:rsid w:val="00030BF9"/>
    <w:rsid w:val="00033D1A"/>
    <w:rsid w:val="0003405C"/>
    <w:rsid w:val="000340EB"/>
    <w:rsid w:val="000344FD"/>
    <w:rsid w:val="000347E3"/>
    <w:rsid w:val="00034925"/>
    <w:rsid w:val="00036B48"/>
    <w:rsid w:val="00036B8C"/>
    <w:rsid w:val="00036C07"/>
    <w:rsid w:val="000377EC"/>
    <w:rsid w:val="0004157D"/>
    <w:rsid w:val="00041F33"/>
    <w:rsid w:val="00042575"/>
    <w:rsid w:val="00042E5F"/>
    <w:rsid w:val="00046EBF"/>
    <w:rsid w:val="00047F0C"/>
    <w:rsid w:val="00054085"/>
    <w:rsid w:val="000541BD"/>
    <w:rsid w:val="00055ACB"/>
    <w:rsid w:val="00057E09"/>
    <w:rsid w:val="000604C5"/>
    <w:rsid w:val="00060FF9"/>
    <w:rsid w:val="00063FF8"/>
    <w:rsid w:val="00064A44"/>
    <w:rsid w:val="00066CA0"/>
    <w:rsid w:val="0007042D"/>
    <w:rsid w:val="00072928"/>
    <w:rsid w:val="00077021"/>
    <w:rsid w:val="00077750"/>
    <w:rsid w:val="0008061F"/>
    <w:rsid w:val="000834AC"/>
    <w:rsid w:val="00084352"/>
    <w:rsid w:val="00084C91"/>
    <w:rsid w:val="00090AB3"/>
    <w:rsid w:val="000948D8"/>
    <w:rsid w:val="00096489"/>
    <w:rsid w:val="000A4D13"/>
    <w:rsid w:val="000A4D42"/>
    <w:rsid w:val="000A55CE"/>
    <w:rsid w:val="000B1A68"/>
    <w:rsid w:val="000B416E"/>
    <w:rsid w:val="000C3BDE"/>
    <w:rsid w:val="000C4D20"/>
    <w:rsid w:val="000D23CD"/>
    <w:rsid w:val="000D3F4A"/>
    <w:rsid w:val="000D630F"/>
    <w:rsid w:val="000E360D"/>
    <w:rsid w:val="000E3936"/>
    <w:rsid w:val="000E4913"/>
    <w:rsid w:val="000E4F41"/>
    <w:rsid w:val="000F0168"/>
    <w:rsid w:val="000F10E5"/>
    <w:rsid w:val="000F5046"/>
    <w:rsid w:val="000F574C"/>
    <w:rsid w:val="000F5A76"/>
    <w:rsid w:val="000F62CF"/>
    <w:rsid w:val="000F6316"/>
    <w:rsid w:val="000F6589"/>
    <w:rsid w:val="00101F9F"/>
    <w:rsid w:val="00103DB2"/>
    <w:rsid w:val="001065E3"/>
    <w:rsid w:val="0010703A"/>
    <w:rsid w:val="001125B4"/>
    <w:rsid w:val="00113738"/>
    <w:rsid w:val="00115A67"/>
    <w:rsid w:val="00116159"/>
    <w:rsid w:val="00120D09"/>
    <w:rsid w:val="00121396"/>
    <w:rsid w:val="00124E37"/>
    <w:rsid w:val="001256D9"/>
    <w:rsid w:val="00126926"/>
    <w:rsid w:val="00130BA2"/>
    <w:rsid w:val="0013445A"/>
    <w:rsid w:val="00140907"/>
    <w:rsid w:val="0014176E"/>
    <w:rsid w:val="00145173"/>
    <w:rsid w:val="00147835"/>
    <w:rsid w:val="00150D8C"/>
    <w:rsid w:val="0015316F"/>
    <w:rsid w:val="0015499A"/>
    <w:rsid w:val="00156272"/>
    <w:rsid w:val="001631FC"/>
    <w:rsid w:val="0016409C"/>
    <w:rsid w:val="00165D08"/>
    <w:rsid w:val="00166C77"/>
    <w:rsid w:val="00167431"/>
    <w:rsid w:val="00167C08"/>
    <w:rsid w:val="00167E60"/>
    <w:rsid w:val="00174B22"/>
    <w:rsid w:val="0018007C"/>
    <w:rsid w:val="00181856"/>
    <w:rsid w:val="00182A30"/>
    <w:rsid w:val="00186E37"/>
    <w:rsid w:val="001871A8"/>
    <w:rsid w:val="00190169"/>
    <w:rsid w:val="001915B5"/>
    <w:rsid w:val="00191950"/>
    <w:rsid w:val="001A0DB1"/>
    <w:rsid w:val="001A11FB"/>
    <w:rsid w:val="001A3AD4"/>
    <w:rsid w:val="001A3EC3"/>
    <w:rsid w:val="001B02A0"/>
    <w:rsid w:val="001B05D3"/>
    <w:rsid w:val="001B0728"/>
    <w:rsid w:val="001B0CF1"/>
    <w:rsid w:val="001B21B3"/>
    <w:rsid w:val="001B291B"/>
    <w:rsid w:val="001B604B"/>
    <w:rsid w:val="001B6E15"/>
    <w:rsid w:val="001C44C8"/>
    <w:rsid w:val="001C55C4"/>
    <w:rsid w:val="001C6FC5"/>
    <w:rsid w:val="001D019E"/>
    <w:rsid w:val="001D3B7E"/>
    <w:rsid w:val="001D3C92"/>
    <w:rsid w:val="001D5D70"/>
    <w:rsid w:val="001D669E"/>
    <w:rsid w:val="001D7596"/>
    <w:rsid w:val="001D75E8"/>
    <w:rsid w:val="001D7E85"/>
    <w:rsid w:val="001E1D98"/>
    <w:rsid w:val="001E22CE"/>
    <w:rsid w:val="001E325C"/>
    <w:rsid w:val="001E5614"/>
    <w:rsid w:val="001E7A3F"/>
    <w:rsid w:val="001F37A9"/>
    <w:rsid w:val="001F4726"/>
    <w:rsid w:val="001F4D87"/>
    <w:rsid w:val="001F664C"/>
    <w:rsid w:val="002020F6"/>
    <w:rsid w:val="00203794"/>
    <w:rsid w:val="002045D7"/>
    <w:rsid w:val="002048AD"/>
    <w:rsid w:val="00206A46"/>
    <w:rsid w:val="002077F3"/>
    <w:rsid w:val="0021747F"/>
    <w:rsid w:val="00222883"/>
    <w:rsid w:val="00222F3B"/>
    <w:rsid w:val="00224E96"/>
    <w:rsid w:val="00225181"/>
    <w:rsid w:val="0022606A"/>
    <w:rsid w:val="00230749"/>
    <w:rsid w:val="00232312"/>
    <w:rsid w:val="00233F5D"/>
    <w:rsid w:val="0023513E"/>
    <w:rsid w:val="002373F3"/>
    <w:rsid w:val="00237490"/>
    <w:rsid w:val="00241A7C"/>
    <w:rsid w:val="00243725"/>
    <w:rsid w:val="00244D5B"/>
    <w:rsid w:val="00250836"/>
    <w:rsid w:val="002509D4"/>
    <w:rsid w:val="002545F6"/>
    <w:rsid w:val="0026070E"/>
    <w:rsid w:val="0026172F"/>
    <w:rsid w:val="00261C6B"/>
    <w:rsid w:val="00261CDD"/>
    <w:rsid w:val="00262566"/>
    <w:rsid w:val="00262720"/>
    <w:rsid w:val="0026437E"/>
    <w:rsid w:val="00265C59"/>
    <w:rsid w:val="002675D0"/>
    <w:rsid w:val="00270C3A"/>
    <w:rsid w:val="00270DC8"/>
    <w:rsid w:val="00270ED5"/>
    <w:rsid w:val="00271A9F"/>
    <w:rsid w:val="002721C4"/>
    <w:rsid w:val="00272F06"/>
    <w:rsid w:val="002735E5"/>
    <w:rsid w:val="0027420E"/>
    <w:rsid w:val="0027483F"/>
    <w:rsid w:val="002837D6"/>
    <w:rsid w:val="00285000"/>
    <w:rsid w:val="002856F7"/>
    <w:rsid w:val="002861D8"/>
    <w:rsid w:val="0029528A"/>
    <w:rsid w:val="002952B7"/>
    <w:rsid w:val="00295F54"/>
    <w:rsid w:val="00297F0C"/>
    <w:rsid w:val="002A225A"/>
    <w:rsid w:val="002A2630"/>
    <w:rsid w:val="002A3656"/>
    <w:rsid w:val="002A4F02"/>
    <w:rsid w:val="002A5220"/>
    <w:rsid w:val="002B2253"/>
    <w:rsid w:val="002B2835"/>
    <w:rsid w:val="002B3521"/>
    <w:rsid w:val="002B3682"/>
    <w:rsid w:val="002B53A0"/>
    <w:rsid w:val="002B55DD"/>
    <w:rsid w:val="002B69EF"/>
    <w:rsid w:val="002C04F6"/>
    <w:rsid w:val="002C73C1"/>
    <w:rsid w:val="002C7AF2"/>
    <w:rsid w:val="002D3582"/>
    <w:rsid w:val="002D37E2"/>
    <w:rsid w:val="002D71A5"/>
    <w:rsid w:val="002E16AC"/>
    <w:rsid w:val="002E27FE"/>
    <w:rsid w:val="002E486E"/>
    <w:rsid w:val="002E6713"/>
    <w:rsid w:val="002F1782"/>
    <w:rsid w:val="002F2628"/>
    <w:rsid w:val="002F273C"/>
    <w:rsid w:val="002F4E57"/>
    <w:rsid w:val="002F5162"/>
    <w:rsid w:val="00304B63"/>
    <w:rsid w:val="00305E8A"/>
    <w:rsid w:val="003070D3"/>
    <w:rsid w:val="003076D3"/>
    <w:rsid w:val="003235CC"/>
    <w:rsid w:val="00324512"/>
    <w:rsid w:val="00324935"/>
    <w:rsid w:val="00324C93"/>
    <w:rsid w:val="003267E9"/>
    <w:rsid w:val="00327141"/>
    <w:rsid w:val="003275C4"/>
    <w:rsid w:val="00330A18"/>
    <w:rsid w:val="003314F0"/>
    <w:rsid w:val="003317DE"/>
    <w:rsid w:val="0033392E"/>
    <w:rsid w:val="00334B01"/>
    <w:rsid w:val="0034125C"/>
    <w:rsid w:val="0034253F"/>
    <w:rsid w:val="00342908"/>
    <w:rsid w:val="00342E8E"/>
    <w:rsid w:val="00344DA9"/>
    <w:rsid w:val="0034506D"/>
    <w:rsid w:val="0034545F"/>
    <w:rsid w:val="00346323"/>
    <w:rsid w:val="0034771D"/>
    <w:rsid w:val="003507FE"/>
    <w:rsid w:val="00353293"/>
    <w:rsid w:val="003545A2"/>
    <w:rsid w:val="0035521C"/>
    <w:rsid w:val="0035527C"/>
    <w:rsid w:val="00357098"/>
    <w:rsid w:val="0036035A"/>
    <w:rsid w:val="0036278B"/>
    <w:rsid w:val="003627DC"/>
    <w:rsid w:val="0036309E"/>
    <w:rsid w:val="003645E5"/>
    <w:rsid w:val="00365D8B"/>
    <w:rsid w:val="00366549"/>
    <w:rsid w:val="003666C7"/>
    <w:rsid w:val="00371BC1"/>
    <w:rsid w:val="00380DA7"/>
    <w:rsid w:val="003819F4"/>
    <w:rsid w:val="00392150"/>
    <w:rsid w:val="0039339F"/>
    <w:rsid w:val="00395841"/>
    <w:rsid w:val="00395A13"/>
    <w:rsid w:val="0039696A"/>
    <w:rsid w:val="003A79F5"/>
    <w:rsid w:val="003A7F38"/>
    <w:rsid w:val="003B1702"/>
    <w:rsid w:val="003B48F4"/>
    <w:rsid w:val="003B51BF"/>
    <w:rsid w:val="003B7C52"/>
    <w:rsid w:val="003C0032"/>
    <w:rsid w:val="003C15E4"/>
    <w:rsid w:val="003C3A9B"/>
    <w:rsid w:val="003C5783"/>
    <w:rsid w:val="003C7AF7"/>
    <w:rsid w:val="003D0E2B"/>
    <w:rsid w:val="003D16A6"/>
    <w:rsid w:val="003D1DB3"/>
    <w:rsid w:val="003E2820"/>
    <w:rsid w:val="003E2D91"/>
    <w:rsid w:val="003E49D9"/>
    <w:rsid w:val="003E639E"/>
    <w:rsid w:val="003F158E"/>
    <w:rsid w:val="003F3571"/>
    <w:rsid w:val="003F4163"/>
    <w:rsid w:val="003F6414"/>
    <w:rsid w:val="003F6C88"/>
    <w:rsid w:val="003F7849"/>
    <w:rsid w:val="0041294B"/>
    <w:rsid w:val="00412A13"/>
    <w:rsid w:val="00416174"/>
    <w:rsid w:val="00416501"/>
    <w:rsid w:val="00416F84"/>
    <w:rsid w:val="00417A15"/>
    <w:rsid w:val="00420293"/>
    <w:rsid w:val="0042317A"/>
    <w:rsid w:val="00424B9C"/>
    <w:rsid w:val="00427E70"/>
    <w:rsid w:val="00431B15"/>
    <w:rsid w:val="004330AB"/>
    <w:rsid w:val="004342B5"/>
    <w:rsid w:val="00434D08"/>
    <w:rsid w:val="00440BCB"/>
    <w:rsid w:val="004431E3"/>
    <w:rsid w:val="004453E8"/>
    <w:rsid w:val="00445CEC"/>
    <w:rsid w:val="00450B98"/>
    <w:rsid w:val="00455A64"/>
    <w:rsid w:val="00460205"/>
    <w:rsid w:val="00463D95"/>
    <w:rsid w:val="00467A2A"/>
    <w:rsid w:val="00472A76"/>
    <w:rsid w:val="00473452"/>
    <w:rsid w:val="00474C28"/>
    <w:rsid w:val="00475BA5"/>
    <w:rsid w:val="00475E0D"/>
    <w:rsid w:val="004816DA"/>
    <w:rsid w:val="0048480D"/>
    <w:rsid w:val="00485203"/>
    <w:rsid w:val="00486A99"/>
    <w:rsid w:val="004877BC"/>
    <w:rsid w:val="00491C3D"/>
    <w:rsid w:val="00494473"/>
    <w:rsid w:val="00496284"/>
    <w:rsid w:val="004970B2"/>
    <w:rsid w:val="004A2EBE"/>
    <w:rsid w:val="004A38B7"/>
    <w:rsid w:val="004B3A1F"/>
    <w:rsid w:val="004B4C0E"/>
    <w:rsid w:val="004B5A30"/>
    <w:rsid w:val="004B5B8F"/>
    <w:rsid w:val="004B61E0"/>
    <w:rsid w:val="004C0A26"/>
    <w:rsid w:val="004C126D"/>
    <w:rsid w:val="004C327C"/>
    <w:rsid w:val="004C78F4"/>
    <w:rsid w:val="004C78FE"/>
    <w:rsid w:val="004D3465"/>
    <w:rsid w:val="004D41DC"/>
    <w:rsid w:val="004D5EA8"/>
    <w:rsid w:val="004D7E2D"/>
    <w:rsid w:val="004E31D7"/>
    <w:rsid w:val="004E5642"/>
    <w:rsid w:val="004E6155"/>
    <w:rsid w:val="004E68F9"/>
    <w:rsid w:val="004E6F59"/>
    <w:rsid w:val="004E7E0C"/>
    <w:rsid w:val="004F0A99"/>
    <w:rsid w:val="004F5F06"/>
    <w:rsid w:val="005018C1"/>
    <w:rsid w:val="00502FB4"/>
    <w:rsid w:val="00504EBE"/>
    <w:rsid w:val="00504ED2"/>
    <w:rsid w:val="00505C58"/>
    <w:rsid w:val="005061CE"/>
    <w:rsid w:val="0050626F"/>
    <w:rsid w:val="005104E9"/>
    <w:rsid w:val="00511E99"/>
    <w:rsid w:val="00514A76"/>
    <w:rsid w:val="005158F7"/>
    <w:rsid w:val="00516238"/>
    <w:rsid w:val="00520CA8"/>
    <w:rsid w:val="00521DC9"/>
    <w:rsid w:val="005222FA"/>
    <w:rsid w:val="0052580C"/>
    <w:rsid w:val="00526176"/>
    <w:rsid w:val="00526DC3"/>
    <w:rsid w:val="00527D83"/>
    <w:rsid w:val="0053267E"/>
    <w:rsid w:val="00534C3B"/>
    <w:rsid w:val="00534D71"/>
    <w:rsid w:val="00543126"/>
    <w:rsid w:val="00544298"/>
    <w:rsid w:val="005458FD"/>
    <w:rsid w:val="0054611A"/>
    <w:rsid w:val="00550964"/>
    <w:rsid w:val="005511BA"/>
    <w:rsid w:val="00557143"/>
    <w:rsid w:val="0056049A"/>
    <w:rsid w:val="005609E8"/>
    <w:rsid w:val="00561583"/>
    <w:rsid w:val="005643D3"/>
    <w:rsid w:val="00564680"/>
    <w:rsid w:val="005648FB"/>
    <w:rsid w:val="005651D3"/>
    <w:rsid w:val="00571C75"/>
    <w:rsid w:val="00572815"/>
    <w:rsid w:val="00572BB9"/>
    <w:rsid w:val="005732DA"/>
    <w:rsid w:val="005750BC"/>
    <w:rsid w:val="0058089E"/>
    <w:rsid w:val="00580E30"/>
    <w:rsid w:val="00580FAC"/>
    <w:rsid w:val="005938FB"/>
    <w:rsid w:val="00595740"/>
    <w:rsid w:val="00596E35"/>
    <w:rsid w:val="00597C4D"/>
    <w:rsid w:val="00597F63"/>
    <w:rsid w:val="005A1F89"/>
    <w:rsid w:val="005A7ACC"/>
    <w:rsid w:val="005A7E09"/>
    <w:rsid w:val="005B0908"/>
    <w:rsid w:val="005B2D97"/>
    <w:rsid w:val="005B319D"/>
    <w:rsid w:val="005B3BEF"/>
    <w:rsid w:val="005B528A"/>
    <w:rsid w:val="005B54E5"/>
    <w:rsid w:val="005C1509"/>
    <w:rsid w:val="005C35D6"/>
    <w:rsid w:val="005C5751"/>
    <w:rsid w:val="005D10A2"/>
    <w:rsid w:val="005D1617"/>
    <w:rsid w:val="005D4BCA"/>
    <w:rsid w:val="005D5DA1"/>
    <w:rsid w:val="005D67BA"/>
    <w:rsid w:val="005E38D6"/>
    <w:rsid w:val="005E46BC"/>
    <w:rsid w:val="005E500B"/>
    <w:rsid w:val="005E5F20"/>
    <w:rsid w:val="005E671C"/>
    <w:rsid w:val="005F178D"/>
    <w:rsid w:val="005F54A7"/>
    <w:rsid w:val="005F58B8"/>
    <w:rsid w:val="0060074E"/>
    <w:rsid w:val="00601C7B"/>
    <w:rsid w:val="0060237C"/>
    <w:rsid w:val="00602C00"/>
    <w:rsid w:val="006077A6"/>
    <w:rsid w:val="00612078"/>
    <w:rsid w:val="00613102"/>
    <w:rsid w:val="00617B7B"/>
    <w:rsid w:val="00620988"/>
    <w:rsid w:val="00621550"/>
    <w:rsid w:val="00622AA2"/>
    <w:rsid w:val="00624089"/>
    <w:rsid w:val="0062562F"/>
    <w:rsid w:val="0062747C"/>
    <w:rsid w:val="006277BA"/>
    <w:rsid w:val="0062792A"/>
    <w:rsid w:val="00630572"/>
    <w:rsid w:val="0063089D"/>
    <w:rsid w:val="00630A44"/>
    <w:rsid w:val="00631D9A"/>
    <w:rsid w:val="00633130"/>
    <w:rsid w:val="006348F7"/>
    <w:rsid w:val="00636859"/>
    <w:rsid w:val="00636FF6"/>
    <w:rsid w:val="00637338"/>
    <w:rsid w:val="0064112A"/>
    <w:rsid w:val="0064267F"/>
    <w:rsid w:val="00643167"/>
    <w:rsid w:val="006462EB"/>
    <w:rsid w:val="006470DB"/>
    <w:rsid w:val="00650515"/>
    <w:rsid w:val="00650652"/>
    <w:rsid w:val="006506EB"/>
    <w:rsid w:val="00653E80"/>
    <w:rsid w:val="00655095"/>
    <w:rsid w:val="006554C4"/>
    <w:rsid w:val="00656519"/>
    <w:rsid w:val="00656AA6"/>
    <w:rsid w:val="00661B91"/>
    <w:rsid w:val="00662F0D"/>
    <w:rsid w:val="006655EA"/>
    <w:rsid w:val="00666402"/>
    <w:rsid w:val="006843DA"/>
    <w:rsid w:val="00684834"/>
    <w:rsid w:val="00685609"/>
    <w:rsid w:val="00686530"/>
    <w:rsid w:val="006867D6"/>
    <w:rsid w:val="00687E8F"/>
    <w:rsid w:val="00690A18"/>
    <w:rsid w:val="00691098"/>
    <w:rsid w:val="00691611"/>
    <w:rsid w:val="00692BB3"/>
    <w:rsid w:val="0069388A"/>
    <w:rsid w:val="00693FE6"/>
    <w:rsid w:val="006943C1"/>
    <w:rsid w:val="006969E8"/>
    <w:rsid w:val="00696AFD"/>
    <w:rsid w:val="006A0508"/>
    <w:rsid w:val="006A31AB"/>
    <w:rsid w:val="006A5893"/>
    <w:rsid w:val="006B2979"/>
    <w:rsid w:val="006B2A2B"/>
    <w:rsid w:val="006B2BB2"/>
    <w:rsid w:val="006B3092"/>
    <w:rsid w:val="006B4912"/>
    <w:rsid w:val="006B58E3"/>
    <w:rsid w:val="006B5DC0"/>
    <w:rsid w:val="006B6385"/>
    <w:rsid w:val="006B6766"/>
    <w:rsid w:val="006B6BA7"/>
    <w:rsid w:val="006C3D08"/>
    <w:rsid w:val="006C540C"/>
    <w:rsid w:val="006C71A1"/>
    <w:rsid w:val="006D0185"/>
    <w:rsid w:val="006D0DB4"/>
    <w:rsid w:val="006D256C"/>
    <w:rsid w:val="006D4C4D"/>
    <w:rsid w:val="006D78AD"/>
    <w:rsid w:val="006D7F52"/>
    <w:rsid w:val="006E09E8"/>
    <w:rsid w:val="006E2531"/>
    <w:rsid w:val="006E27C2"/>
    <w:rsid w:val="006E44CA"/>
    <w:rsid w:val="006E524D"/>
    <w:rsid w:val="006E74DC"/>
    <w:rsid w:val="006F2214"/>
    <w:rsid w:val="006F3C4B"/>
    <w:rsid w:val="00701930"/>
    <w:rsid w:val="00702AA9"/>
    <w:rsid w:val="007034FA"/>
    <w:rsid w:val="007065D1"/>
    <w:rsid w:val="0071239A"/>
    <w:rsid w:val="00714575"/>
    <w:rsid w:val="00714C43"/>
    <w:rsid w:val="0071545D"/>
    <w:rsid w:val="00717699"/>
    <w:rsid w:val="007178FE"/>
    <w:rsid w:val="00720272"/>
    <w:rsid w:val="00721084"/>
    <w:rsid w:val="00722F02"/>
    <w:rsid w:val="00726F17"/>
    <w:rsid w:val="0072757B"/>
    <w:rsid w:val="0073078A"/>
    <w:rsid w:val="00733470"/>
    <w:rsid w:val="007343CD"/>
    <w:rsid w:val="00734DAF"/>
    <w:rsid w:val="00736BD8"/>
    <w:rsid w:val="007410F0"/>
    <w:rsid w:val="00741C48"/>
    <w:rsid w:val="007423FD"/>
    <w:rsid w:val="00742508"/>
    <w:rsid w:val="007457C3"/>
    <w:rsid w:val="00750850"/>
    <w:rsid w:val="0075453E"/>
    <w:rsid w:val="007546EB"/>
    <w:rsid w:val="007558FB"/>
    <w:rsid w:val="00756D82"/>
    <w:rsid w:val="00757490"/>
    <w:rsid w:val="00757BF3"/>
    <w:rsid w:val="00766D5D"/>
    <w:rsid w:val="00767B52"/>
    <w:rsid w:val="0077077D"/>
    <w:rsid w:val="00771DF0"/>
    <w:rsid w:val="00772240"/>
    <w:rsid w:val="00773E9B"/>
    <w:rsid w:val="0077676A"/>
    <w:rsid w:val="00781B55"/>
    <w:rsid w:val="00782BAB"/>
    <w:rsid w:val="00783282"/>
    <w:rsid w:val="00784DA3"/>
    <w:rsid w:val="00785397"/>
    <w:rsid w:val="007853AB"/>
    <w:rsid w:val="00790771"/>
    <w:rsid w:val="007953E4"/>
    <w:rsid w:val="00795804"/>
    <w:rsid w:val="0079655D"/>
    <w:rsid w:val="007A1FEC"/>
    <w:rsid w:val="007A28CE"/>
    <w:rsid w:val="007A2AFD"/>
    <w:rsid w:val="007A30C6"/>
    <w:rsid w:val="007A42F6"/>
    <w:rsid w:val="007A59D5"/>
    <w:rsid w:val="007A66C1"/>
    <w:rsid w:val="007B021A"/>
    <w:rsid w:val="007B28E1"/>
    <w:rsid w:val="007B437F"/>
    <w:rsid w:val="007B7689"/>
    <w:rsid w:val="007C03BC"/>
    <w:rsid w:val="007C0652"/>
    <w:rsid w:val="007C1122"/>
    <w:rsid w:val="007C407F"/>
    <w:rsid w:val="007C518E"/>
    <w:rsid w:val="007D18B1"/>
    <w:rsid w:val="007D3B9E"/>
    <w:rsid w:val="007D4041"/>
    <w:rsid w:val="007D424E"/>
    <w:rsid w:val="007D4AAF"/>
    <w:rsid w:val="007E01DE"/>
    <w:rsid w:val="007E084F"/>
    <w:rsid w:val="007E0E6E"/>
    <w:rsid w:val="007E17E0"/>
    <w:rsid w:val="007E3164"/>
    <w:rsid w:val="007E334A"/>
    <w:rsid w:val="007E5610"/>
    <w:rsid w:val="007E7ADD"/>
    <w:rsid w:val="007F4179"/>
    <w:rsid w:val="007F4D08"/>
    <w:rsid w:val="007F6F10"/>
    <w:rsid w:val="00801E51"/>
    <w:rsid w:val="00803250"/>
    <w:rsid w:val="0080491A"/>
    <w:rsid w:val="008071A1"/>
    <w:rsid w:val="008077D1"/>
    <w:rsid w:val="008079A1"/>
    <w:rsid w:val="00807C88"/>
    <w:rsid w:val="00807DD3"/>
    <w:rsid w:val="008144F4"/>
    <w:rsid w:val="00816F36"/>
    <w:rsid w:val="0081784B"/>
    <w:rsid w:val="008218CF"/>
    <w:rsid w:val="0082307F"/>
    <w:rsid w:val="008230B1"/>
    <w:rsid w:val="00823F8E"/>
    <w:rsid w:val="00827D86"/>
    <w:rsid w:val="00830C2D"/>
    <w:rsid w:val="00830D5A"/>
    <w:rsid w:val="00831691"/>
    <w:rsid w:val="00832087"/>
    <w:rsid w:val="00832233"/>
    <w:rsid w:val="00833E99"/>
    <w:rsid w:val="00835112"/>
    <w:rsid w:val="008358C6"/>
    <w:rsid w:val="008359EB"/>
    <w:rsid w:val="00841BB6"/>
    <w:rsid w:val="00842F72"/>
    <w:rsid w:val="0084497D"/>
    <w:rsid w:val="00845EB3"/>
    <w:rsid w:val="00846BB7"/>
    <w:rsid w:val="008531A8"/>
    <w:rsid w:val="008604A8"/>
    <w:rsid w:val="00860A73"/>
    <w:rsid w:val="00861AB4"/>
    <w:rsid w:val="008634D2"/>
    <w:rsid w:val="00864E26"/>
    <w:rsid w:val="008657D8"/>
    <w:rsid w:val="00870CDB"/>
    <w:rsid w:val="00871638"/>
    <w:rsid w:val="008761A3"/>
    <w:rsid w:val="00876C4C"/>
    <w:rsid w:val="00880323"/>
    <w:rsid w:val="00880683"/>
    <w:rsid w:val="00881836"/>
    <w:rsid w:val="008842CB"/>
    <w:rsid w:val="00887FEE"/>
    <w:rsid w:val="0089172C"/>
    <w:rsid w:val="00895051"/>
    <w:rsid w:val="008958BF"/>
    <w:rsid w:val="00896AB8"/>
    <w:rsid w:val="00896FEC"/>
    <w:rsid w:val="008A0D10"/>
    <w:rsid w:val="008A1E26"/>
    <w:rsid w:val="008A3487"/>
    <w:rsid w:val="008A3BEE"/>
    <w:rsid w:val="008A3C18"/>
    <w:rsid w:val="008A3CC4"/>
    <w:rsid w:val="008A52B6"/>
    <w:rsid w:val="008A7690"/>
    <w:rsid w:val="008A7BDC"/>
    <w:rsid w:val="008B0AC4"/>
    <w:rsid w:val="008B1905"/>
    <w:rsid w:val="008B24A6"/>
    <w:rsid w:val="008B6F70"/>
    <w:rsid w:val="008C126C"/>
    <w:rsid w:val="008C3AD9"/>
    <w:rsid w:val="008D0746"/>
    <w:rsid w:val="008D1E3F"/>
    <w:rsid w:val="008D5CB7"/>
    <w:rsid w:val="008D6944"/>
    <w:rsid w:val="008D6A1D"/>
    <w:rsid w:val="008E0525"/>
    <w:rsid w:val="008E4D71"/>
    <w:rsid w:val="008E7CBC"/>
    <w:rsid w:val="008F04D4"/>
    <w:rsid w:val="008F13CE"/>
    <w:rsid w:val="008F2A2D"/>
    <w:rsid w:val="008F3369"/>
    <w:rsid w:val="008F5F45"/>
    <w:rsid w:val="008F7AA4"/>
    <w:rsid w:val="00900C19"/>
    <w:rsid w:val="0090430C"/>
    <w:rsid w:val="0090675B"/>
    <w:rsid w:val="00907FA7"/>
    <w:rsid w:val="0091106C"/>
    <w:rsid w:val="00913D48"/>
    <w:rsid w:val="00915F12"/>
    <w:rsid w:val="00922A2E"/>
    <w:rsid w:val="0093243D"/>
    <w:rsid w:val="009339DA"/>
    <w:rsid w:val="009350AD"/>
    <w:rsid w:val="00935FEB"/>
    <w:rsid w:val="00942CD3"/>
    <w:rsid w:val="00944C7B"/>
    <w:rsid w:val="009524B0"/>
    <w:rsid w:val="009525D7"/>
    <w:rsid w:val="00953271"/>
    <w:rsid w:val="009539D6"/>
    <w:rsid w:val="00953A33"/>
    <w:rsid w:val="009543E1"/>
    <w:rsid w:val="00960EB9"/>
    <w:rsid w:val="00964050"/>
    <w:rsid w:val="00964128"/>
    <w:rsid w:val="00966923"/>
    <w:rsid w:val="00967761"/>
    <w:rsid w:val="0097214D"/>
    <w:rsid w:val="00973DFB"/>
    <w:rsid w:val="00975F19"/>
    <w:rsid w:val="009800A3"/>
    <w:rsid w:val="009804A1"/>
    <w:rsid w:val="009815D0"/>
    <w:rsid w:val="009856E5"/>
    <w:rsid w:val="0098750F"/>
    <w:rsid w:val="00987691"/>
    <w:rsid w:val="009908E0"/>
    <w:rsid w:val="00991B43"/>
    <w:rsid w:val="0099325C"/>
    <w:rsid w:val="00993B3C"/>
    <w:rsid w:val="009944A8"/>
    <w:rsid w:val="009951FE"/>
    <w:rsid w:val="00996FB0"/>
    <w:rsid w:val="009975F4"/>
    <w:rsid w:val="009A17AB"/>
    <w:rsid w:val="009A29D3"/>
    <w:rsid w:val="009A2B84"/>
    <w:rsid w:val="009A463B"/>
    <w:rsid w:val="009A5DDC"/>
    <w:rsid w:val="009B05A5"/>
    <w:rsid w:val="009B2FAB"/>
    <w:rsid w:val="009B3ECE"/>
    <w:rsid w:val="009B5016"/>
    <w:rsid w:val="009B5504"/>
    <w:rsid w:val="009C02C7"/>
    <w:rsid w:val="009C21CD"/>
    <w:rsid w:val="009C234D"/>
    <w:rsid w:val="009C38AF"/>
    <w:rsid w:val="009C7F90"/>
    <w:rsid w:val="009D0D29"/>
    <w:rsid w:val="009D1F15"/>
    <w:rsid w:val="009D3352"/>
    <w:rsid w:val="009D53DD"/>
    <w:rsid w:val="009D559D"/>
    <w:rsid w:val="009D601D"/>
    <w:rsid w:val="009D65CF"/>
    <w:rsid w:val="009D680E"/>
    <w:rsid w:val="009D7591"/>
    <w:rsid w:val="009D79CE"/>
    <w:rsid w:val="009E055F"/>
    <w:rsid w:val="009E1E2A"/>
    <w:rsid w:val="009E6D03"/>
    <w:rsid w:val="009F0D04"/>
    <w:rsid w:val="009F1229"/>
    <w:rsid w:val="009F46A8"/>
    <w:rsid w:val="009F5F2F"/>
    <w:rsid w:val="00A02547"/>
    <w:rsid w:val="00A02685"/>
    <w:rsid w:val="00A02A22"/>
    <w:rsid w:val="00A04961"/>
    <w:rsid w:val="00A04B49"/>
    <w:rsid w:val="00A12988"/>
    <w:rsid w:val="00A12E81"/>
    <w:rsid w:val="00A138EC"/>
    <w:rsid w:val="00A15FF2"/>
    <w:rsid w:val="00A20E19"/>
    <w:rsid w:val="00A21219"/>
    <w:rsid w:val="00A241A3"/>
    <w:rsid w:val="00A26A01"/>
    <w:rsid w:val="00A27FCA"/>
    <w:rsid w:val="00A30238"/>
    <w:rsid w:val="00A30B8C"/>
    <w:rsid w:val="00A32540"/>
    <w:rsid w:val="00A35EA2"/>
    <w:rsid w:val="00A418E8"/>
    <w:rsid w:val="00A45735"/>
    <w:rsid w:val="00A463E9"/>
    <w:rsid w:val="00A5106B"/>
    <w:rsid w:val="00A52A1F"/>
    <w:rsid w:val="00A537C1"/>
    <w:rsid w:val="00A56F47"/>
    <w:rsid w:val="00A61ACC"/>
    <w:rsid w:val="00A61E21"/>
    <w:rsid w:val="00A623A2"/>
    <w:rsid w:val="00A65856"/>
    <w:rsid w:val="00A66508"/>
    <w:rsid w:val="00A679C3"/>
    <w:rsid w:val="00A706B8"/>
    <w:rsid w:val="00A71C96"/>
    <w:rsid w:val="00A75096"/>
    <w:rsid w:val="00A75660"/>
    <w:rsid w:val="00A80DCD"/>
    <w:rsid w:val="00A8609F"/>
    <w:rsid w:val="00A867CB"/>
    <w:rsid w:val="00A86F0B"/>
    <w:rsid w:val="00A90851"/>
    <w:rsid w:val="00A9258F"/>
    <w:rsid w:val="00A956D0"/>
    <w:rsid w:val="00AA180C"/>
    <w:rsid w:val="00AA1BC5"/>
    <w:rsid w:val="00AA4283"/>
    <w:rsid w:val="00AA4459"/>
    <w:rsid w:val="00AA757F"/>
    <w:rsid w:val="00AA798D"/>
    <w:rsid w:val="00AB1415"/>
    <w:rsid w:val="00AB461E"/>
    <w:rsid w:val="00AB4648"/>
    <w:rsid w:val="00AB59A7"/>
    <w:rsid w:val="00AB6BE4"/>
    <w:rsid w:val="00AC12ED"/>
    <w:rsid w:val="00AC1B27"/>
    <w:rsid w:val="00AC27E3"/>
    <w:rsid w:val="00AC280E"/>
    <w:rsid w:val="00AC3724"/>
    <w:rsid w:val="00AC4E55"/>
    <w:rsid w:val="00AC676D"/>
    <w:rsid w:val="00AC6E37"/>
    <w:rsid w:val="00AD1AD5"/>
    <w:rsid w:val="00AD3CEC"/>
    <w:rsid w:val="00AE2468"/>
    <w:rsid w:val="00AE4B47"/>
    <w:rsid w:val="00AE5D94"/>
    <w:rsid w:val="00AE61F9"/>
    <w:rsid w:val="00AE693A"/>
    <w:rsid w:val="00AE775A"/>
    <w:rsid w:val="00AF1370"/>
    <w:rsid w:val="00AF3480"/>
    <w:rsid w:val="00AF697D"/>
    <w:rsid w:val="00AF73D8"/>
    <w:rsid w:val="00AF7925"/>
    <w:rsid w:val="00B02FA3"/>
    <w:rsid w:val="00B03013"/>
    <w:rsid w:val="00B06531"/>
    <w:rsid w:val="00B0673B"/>
    <w:rsid w:val="00B07FF3"/>
    <w:rsid w:val="00B12C22"/>
    <w:rsid w:val="00B15362"/>
    <w:rsid w:val="00B1764B"/>
    <w:rsid w:val="00B177B6"/>
    <w:rsid w:val="00B17800"/>
    <w:rsid w:val="00B2060E"/>
    <w:rsid w:val="00B23089"/>
    <w:rsid w:val="00B2626C"/>
    <w:rsid w:val="00B26FA6"/>
    <w:rsid w:val="00B2708E"/>
    <w:rsid w:val="00B31675"/>
    <w:rsid w:val="00B4361D"/>
    <w:rsid w:val="00B4402E"/>
    <w:rsid w:val="00B4481D"/>
    <w:rsid w:val="00B45329"/>
    <w:rsid w:val="00B45982"/>
    <w:rsid w:val="00B4714F"/>
    <w:rsid w:val="00B5012B"/>
    <w:rsid w:val="00B50C79"/>
    <w:rsid w:val="00B50D91"/>
    <w:rsid w:val="00B51935"/>
    <w:rsid w:val="00B52D04"/>
    <w:rsid w:val="00B5434C"/>
    <w:rsid w:val="00B56237"/>
    <w:rsid w:val="00B60156"/>
    <w:rsid w:val="00B609E3"/>
    <w:rsid w:val="00B60C56"/>
    <w:rsid w:val="00B62F41"/>
    <w:rsid w:val="00B67934"/>
    <w:rsid w:val="00B70EE1"/>
    <w:rsid w:val="00B71B8E"/>
    <w:rsid w:val="00B730C1"/>
    <w:rsid w:val="00B7318D"/>
    <w:rsid w:val="00B73CC6"/>
    <w:rsid w:val="00B75BA1"/>
    <w:rsid w:val="00B76B8B"/>
    <w:rsid w:val="00B77650"/>
    <w:rsid w:val="00B80D10"/>
    <w:rsid w:val="00B81C3E"/>
    <w:rsid w:val="00B86FC1"/>
    <w:rsid w:val="00B92829"/>
    <w:rsid w:val="00B9296F"/>
    <w:rsid w:val="00B92D95"/>
    <w:rsid w:val="00B92DAA"/>
    <w:rsid w:val="00B94B18"/>
    <w:rsid w:val="00B95285"/>
    <w:rsid w:val="00BA1C2B"/>
    <w:rsid w:val="00BA3679"/>
    <w:rsid w:val="00BA4D6D"/>
    <w:rsid w:val="00BA5ACE"/>
    <w:rsid w:val="00BA5EDB"/>
    <w:rsid w:val="00BA6565"/>
    <w:rsid w:val="00BA750B"/>
    <w:rsid w:val="00BA79CB"/>
    <w:rsid w:val="00BA7C6B"/>
    <w:rsid w:val="00BB0225"/>
    <w:rsid w:val="00BB1729"/>
    <w:rsid w:val="00BB1E0C"/>
    <w:rsid w:val="00BB1E85"/>
    <w:rsid w:val="00BB245F"/>
    <w:rsid w:val="00BB7AE1"/>
    <w:rsid w:val="00BC4424"/>
    <w:rsid w:val="00BC58D9"/>
    <w:rsid w:val="00BD0718"/>
    <w:rsid w:val="00BD1E35"/>
    <w:rsid w:val="00BD2076"/>
    <w:rsid w:val="00BD54B1"/>
    <w:rsid w:val="00BD640E"/>
    <w:rsid w:val="00BD6D7A"/>
    <w:rsid w:val="00BE0BEA"/>
    <w:rsid w:val="00BE1927"/>
    <w:rsid w:val="00BE2405"/>
    <w:rsid w:val="00BE2C76"/>
    <w:rsid w:val="00BE2D64"/>
    <w:rsid w:val="00BE359D"/>
    <w:rsid w:val="00BE4CB9"/>
    <w:rsid w:val="00BE4E11"/>
    <w:rsid w:val="00BE65A7"/>
    <w:rsid w:val="00BF1B51"/>
    <w:rsid w:val="00BF79EE"/>
    <w:rsid w:val="00C02731"/>
    <w:rsid w:val="00C05007"/>
    <w:rsid w:val="00C11C34"/>
    <w:rsid w:val="00C1791F"/>
    <w:rsid w:val="00C20791"/>
    <w:rsid w:val="00C250FB"/>
    <w:rsid w:val="00C25906"/>
    <w:rsid w:val="00C31E13"/>
    <w:rsid w:val="00C32B9F"/>
    <w:rsid w:val="00C32DE2"/>
    <w:rsid w:val="00C34C8F"/>
    <w:rsid w:val="00C358D8"/>
    <w:rsid w:val="00C35ABF"/>
    <w:rsid w:val="00C366AF"/>
    <w:rsid w:val="00C3769A"/>
    <w:rsid w:val="00C42D32"/>
    <w:rsid w:val="00C45DED"/>
    <w:rsid w:val="00C46199"/>
    <w:rsid w:val="00C55DFE"/>
    <w:rsid w:val="00C60F1C"/>
    <w:rsid w:val="00C62FC2"/>
    <w:rsid w:val="00C63816"/>
    <w:rsid w:val="00C733FC"/>
    <w:rsid w:val="00C75D07"/>
    <w:rsid w:val="00C80476"/>
    <w:rsid w:val="00C805B5"/>
    <w:rsid w:val="00C80868"/>
    <w:rsid w:val="00C828E4"/>
    <w:rsid w:val="00C90614"/>
    <w:rsid w:val="00C915A0"/>
    <w:rsid w:val="00C91623"/>
    <w:rsid w:val="00C91736"/>
    <w:rsid w:val="00C950C0"/>
    <w:rsid w:val="00CA1F63"/>
    <w:rsid w:val="00CA4916"/>
    <w:rsid w:val="00CA639D"/>
    <w:rsid w:val="00CB0FB7"/>
    <w:rsid w:val="00CB161D"/>
    <w:rsid w:val="00CB4A6B"/>
    <w:rsid w:val="00CC188A"/>
    <w:rsid w:val="00CC5C63"/>
    <w:rsid w:val="00CC6419"/>
    <w:rsid w:val="00CC7F91"/>
    <w:rsid w:val="00CD1DF2"/>
    <w:rsid w:val="00CD3304"/>
    <w:rsid w:val="00CD7A12"/>
    <w:rsid w:val="00CD7C26"/>
    <w:rsid w:val="00CE244F"/>
    <w:rsid w:val="00CE35E9"/>
    <w:rsid w:val="00CE52E0"/>
    <w:rsid w:val="00CF0DDE"/>
    <w:rsid w:val="00CF373B"/>
    <w:rsid w:val="00CF4608"/>
    <w:rsid w:val="00CF78FA"/>
    <w:rsid w:val="00D017B5"/>
    <w:rsid w:val="00D03497"/>
    <w:rsid w:val="00D0407D"/>
    <w:rsid w:val="00D04CA6"/>
    <w:rsid w:val="00D052D6"/>
    <w:rsid w:val="00D06C92"/>
    <w:rsid w:val="00D071CE"/>
    <w:rsid w:val="00D07D1F"/>
    <w:rsid w:val="00D128DF"/>
    <w:rsid w:val="00D13DD2"/>
    <w:rsid w:val="00D13ECD"/>
    <w:rsid w:val="00D20D8F"/>
    <w:rsid w:val="00D21452"/>
    <w:rsid w:val="00D22C62"/>
    <w:rsid w:val="00D22EFF"/>
    <w:rsid w:val="00D23DAE"/>
    <w:rsid w:val="00D2447A"/>
    <w:rsid w:val="00D314BB"/>
    <w:rsid w:val="00D31A40"/>
    <w:rsid w:val="00D33FC1"/>
    <w:rsid w:val="00D347EC"/>
    <w:rsid w:val="00D35265"/>
    <w:rsid w:val="00D36015"/>
    <w:rsid w:val="00D36A78"/>
    <w:rsid w:val="00D3750D"/>
    <w:rsid w:val="00D3753E"/>
    <w:rsid w:val="00D42060"/>
    <w:rsid w:val="00D424DB"/>
    <w:rsid w:val="00D43848"/>
    <w:rsid w:val="00D43E7C"/>
    <w:rsid w:val="00D4462E"/>
    <w:rsid w:val="00D45B09"/>
    <w:rsid w:val="00D47648"/>
    <w:rsid w:val="00D507C4"/>
    <w:rsid w:val="00D50A54"/>
    <w:rsid w:val="00D52E48"/>
    <w:rsid w:val="00D55F9F"/>
    <w:rsid w:val="00D578A6"/>
    <w:rsid w:val="00D61FD8"/>
    <w:rsid w:val="00D63952"/>
    <w:rsid w:val="00D64A31"/>
    <w:rsid w:val="00D65EFD"/>
    <w:rsid w:val="00D6609B"/>
    <w:rsid w:val="00D66188"/>
    <w:rsid w:val="00D66486"/>
    <w:rsid w:val="00D66FF1"/>
    <w:rsid w:val="00D70382"/>
    <w:rsid w:val="00D73783"/>
    <w:rsid w:val="00D74B8E"/>
    <w:rsid w:val="00D8009F"/>
    <w:rsid w:val="00D80E46"/>
    <w:rsid w:val="00D93BD5"/>
    <w:rsid w:val="00D93E8A"/>
    <w:rsid w:val="00DA163E"/>
    <w:rsid w:val="00DA1F98"/>
    <w:rsid w:val="00DA24D9"/>
    <w:rsid w:val="00DA31FA"/>
    <w:rsid w:val="00DA3400"/>
    <w:rsid w:val="00DA34B5"/>
    <w:rsid w:val="00DA3B30"/>
    <w:rsid w:val="00DA4436"/>
    <w:rsid w:val="00DA4599"/>
    <w:rsid w:val="00DA585C"/>
    <w:rsid w:val="00DB1165"/>
    <w:rsid w:val="00DB2AA3"/>
    <w:rsid w:val="00DB3696"/>
    <w:rsid w:val="00DB36EE"/>
    <w:rsid w:val="00DB3D63"/>
    <w:rsid w:val="00DB441A"/>
    <w:rsid w:val="00DB44A2"/>
    <w:rsid w:val="00DC22B4"/>
    <w:rsid w:val="00DC3298"/>
    <w:rsid w:val="00DC6A66"/>
    <w:rsid w:val="00DC7609"/>
    <w:rsid w:val="00DD52C3"/>
    <w:rsid w:val="00DE100E"/>
    <w:rsid w:val="00DE13A4"/>
    <w:rsid w:val="00DE44E2"/>
    <w:rsid w:val="00DE4F62"/>
    <w:rsid w:val="00DE64CB"/>
    <w:rsid w:val="00DF12DA"/>
    <w:rsid w:val="00DF19F3"/>
    <w:rsid w:val="00DF2B6D"/>
    <w:rsid w:val="00DF375C"/>
    <w:rsid w:val="00E005AC"/>
    <w:rsid w:val="00E00991"/>
    <w:rsid w:val="00E010AC"/>
    <w:rsid w:val="00E018B4"/>
    <w:rsid w:val="00E033B4"/>
    <w:rsid w:val="00E03F75"/>
    <w:rsid w:val="00E05230"/>
    <w:rsid w:val="00E11229"/>
    <w:rsid w:val="00E11531"/>
    <w:rsid w:val="00E126F6"/>
    <w:rsid w:val="00E13307"/>
    <w:rsid w:val="00E159CB"/>
    <w:rsid w:val="00E2054C"/>
    <w:rsid w:val="00E218D7"/>
    <w:rsid w:val="00E25B04"/>
    <w:rsid w:val="00E26429"/>
    <w:rsid w:val="00E26974"/>
    <w:rsid w:val="00E310AE"/>
    <w:rsid w:val="00E325E5"/>
    <w:rsid w:val="00E3310B"/>
    <w:rsid w:val="00E33534"/>
    <w:rsid w:val="00E37E2A"/>
    <w:rsid w:val="00E421D1"/>
    <w:rsid w:val="00E46183"/>
    <w:rsid w:val="00E4644E"/>
    <w:rsid w:val="00E468C9"/>
    <w:rsid w:val="00E51CFF"/>
    <w:rsid w:val="00E53673"/>
    <w:rsid w:val="00E54561"/>
    <w:rsid w:val="00E56BBA"/>
    <w:rsid w:val="00E60510"/>
    <w:rsid w:val="00E623A5"/>
    <w:rsid w:val="00E6247E"/>
    <w:rsid w:val="00E62ADC"/>
    <w:rsid w:val="00E6380F"/>
    <w:rsid w:val="00E6500F"/>
    <w:rsid w:val="00E661FB"/>
    <w:rsid w:val="00E6746B"/>
    <w:rsid w:val="00E7023C"/>
    <w:rsid w:val="00E70957"/>
    <w:rsid w:val="00E7134D"/>
    <w:rsid w:val="00E71799"/>
    <w:rsid w:val="00E74BB9"/>
    <w:rsid w:val="00E753A5"/>
    <w:rsid w:val="00E813FD"/>
    <w:rsid w:val="00E81598"/>
    <w:rsid w:val="00E8242C"/>
    <w:rsid w:val="00E87BDD"/>
    <w:rsid w:val="00E90447"/>
    <w:rsid w:val="00E92E16"/>
    <w:rsid w:val="00E97946"/>
    <w:rsid w:val="00EA2DD0"/>
    <w:rsid w:val="00EA389F"/>
    <w:rsid w:val="00EB29CC"/>
    <w:rsid w:val="00EB33EE"/>
    <w:rsid w:val="00EB7545"/>
    <w:rsid w:val="00EB7E17"/>
    <w:rsid w:val="00EC34EF"/>
    <w:rsid w:val="00EC406D"/>
    <w:rsid w:val="00EC5EF1"/>
    <w:rsid w:val="00EC61E3"/>
    <w:rsid w:val="00EC7EA6"/>
    <w:rsid w:val="00EC7F69"/>
    <w:rsid w:val="00ED0E6D"/>
    <w:rsid w:val="00ED14CF"/>
    <w:rsid w:val="00ED1869"/>
    <w:rsid w:val="00ED1FBE"/>
    <w:rsid w:val="00ED2999"/>
    <w:rsid w:val="00ED5A8D"/>
    <w:rsid w:val="00ED5B3E"/>
    <w:rsid w:val="00ED6F85"/>
    <w:rsid w:val="00EE1C97"/>
    <w:rsid w:val="00EE3137"/>
    <w:rsid w:val="00EE701A"/>
    <w:rsid w:val="00EF16CB"/>
    <w:rsid w:val="00EF2318"/>
    <w:rsid w:val="00F02A83"/>
    <w:rsid w:val="00F031EA"/>
    <w:rsid w:val="00F078A4"/>
    <w:rsid w:val="00F07DA9"/>
    <w:rsid w:val="00F10D45"/>
    <w:rsid w:val="00F11E47"/>
    <w:rsid w:val="00F149CE"/>
    <w:rsid w:val="00F171EF"/>
    <w:rsid w:val="00F2024F"/>
    <w:rsid w:val="00F22B15"/>
    <w:rsid w:val="00F2332F"/>
    <w:rsid w:val="00F24258"/>
    <w:rsid w:val="00F24A7D"/>
    <w:rsid w:val="00F256FE"/>
    <w:rsid w:val="00F327B6"/>
    <w:rsid w:val="00F36081"/>
    <w:rsid w:val="00F40420"/>
    <w:rsid w:val="00F4302C"/>
    <w:rsid w:val="00F44606"/>
    <w:rsid w:val="00F44EA7"/>
    <w:rsid w:val="00F46248"/>
    <w:rsid w:val="00F478A9"/>
    <w:rsid w:val="00F51994"/>
    <w:rsid w:val="00F51B40"/>
    <w:rsid w:val="00F5238C"/>
    <w:rsid w:val="00F55FEA"/>
    <w:rsid w:val="00F6077E"/>
    <w:rsid w:val="00F61BBC"/>
    <w:rsid w:val="00F62206"/>
    <w:rsid w:val="00F63073"/>
    <w:rsid w:val="00F63811"/>
    <w:rsid w:val="00F63AEB"/>
    <w:rsid w:val="00F644FA"/>
    <w:rsid w:val="00F656F1"/>
    <w:rsid w:val="00F65711"/>
    <w:rsid w:val="00F71DA8"/>
    <w:rsid w:val="00F71E95"/>
    <w:rsid w:val="00F7230E"/>
    <w:rsid w:val="00F75E20"/>
    <w:rsid w:val="00F7767E"/>
    <w:rsid w:val="00F80420"/>
    <w:rsid w:val="00F82CB6"/>
    <w:rsid w:val="00F8516C"/>
    <w:rsid w:val="00F85B1E"/>
    <w:rsid w:val="00F86963"/>
    <w:rsid w:val="00F90D44"/>
    <w:rsid w:val="00F9153C"/>
    <w:rsid w:val="00F92600"/>
    <w:rsid w:val="00F9319C"/>
    <w:rsid w:val="00F95981"/>
    <w:rsid w:val="00F95DED"/>
    <w:rsid w:val="00F96C83"/>
    <w:rsid w:val="00F97445"/>
    <w:rsid w:val="00F974A6"/>
    <w:rsid w:val="00FA186E"/>
    <w:rsid w:val="00FA220A"/>
    <w:rsid w:val="00FA44B3"/>
    <w:rsid w:val="00FA6450"/>
    <w:rsid w:val="00FA6DFC"/>
    <w:rsid w:val="00FB0479"/>
    <w:rsid w:val="00FB27F5"/>
    <w:rsid w:val="00FB404C"/>
    <w:rsid w:val="00FB4889"/>
    <w:rsid w:val="00FB5B2B"/>
    <w:rsid w:val="00FB6E0F"/>
    <w:rsid w:val="00FB7931"/>
    <w:rsid w:val="00FB795F"/>
    <w:rsid w:val="00FC0F81"/>
    <w:rsid w:val="00FC1E81"/>
    <w:rsid w:val="00FC296B"/>
    <w:rsid w:val="00FC29DD"/>
    <w:rsid w:val="00FC6C82"/>
    <w:rsid w:val="00FD01EA"/>
    <w:rsid w:val="00FD3543"/>
    <w:rsid w:val="00FD3585"/>
    <w:rsid w:val="00FD3AE3"/>
    <w:rsid w:val="00FD4058"/>
    <w:rsid w:val="00FD52A9"/>
    <w:rsid w:val="00FD691B"/>
    <w:rsid w:val="00FD75D2"/>
    <w:rsid w:val="00FE24EF"/>
    <w:rsid w:val="00FE4246"/>
    <w:rsid w:val="00FE464C"/>
    <w:rsid w:val="00FE731C"/>
    <w:rsid w:val="00FF19B9"/>
    <w:rsid w:val="00FF38B4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6BC11"/>
  <w15:docId w15:val="{026ECC91-1FF2-4FF2-A3A8-F274F94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032"/>
    <w:rPr>
      <w:sz w:val="24"/>
      <w:szCs w:val="24"/>
    </w:rPr>
  </w:style>
  <w:style w:type="paragraph" w:styleId="3">
    <w:name w:val="heading 3"/>
    <w:basedOn w:val="a"/>
    <w:next w:val="a"/>
    <w:qFormat/>
    <w:rsid w:val="00814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A4599"/>
    <w:pPr>
      <w:spacing w:after="120" w:line="480" w:lineRule="auto"/>
      <w:ind w:left="283"/>
    </w:pPr>
  </w:style>
  <w:style w:type="paragraph" w:styleId="a3">
    <w:name w:val="Body Text"/>
    <w:basedOn w:val="a"/>
    <w:rsid w:val="00DA4599"/>
    <w:pPr>
      <w:spacing w:after="120"/>
    </w:pPr>
  </w:style>
  <w:style w:type="paragraph" w:styleId="a4">
    <w:name w:val="Body Text Indent"/>
    <w:basedOn w:val="a"/>
    <w:rsid w:val="00DA4599"/>
    <w:pPr>
      <w:spacing w:after="120"/>
      <w:ind w:left="283"/>
    </w:pPr>
  </w:style>
  <w:style w:type="paragraph" w:styleId="a5">
    <w:name w:val="header"/>
    <w:basedOn w:val="a"/>
    <w:rsid w:val="00DA45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4599"/>
  </w:style>
  <w:style w:type="paragraph" w:customStyle="1" w:styleId="1">
    <w:name w:val="Обычный1"/>
    <w:rsid w:val="00DA4599"/>
    <w:pPr>
      <w:widowControl w:val="0"/>
      <w:spacing w:line="300" w:lineRule="auto"/>
      <w:ind w:left="80" w:firstLine="720"/>
      <w:jc w:val="both"/>
    </w:pPr>
    <w:rPr>
      <w:snapToGrid w:val="0"/>
      <w:sz w:val="28"/>
    </w:rPr>
  </w:style>
  <w:style w:type="paragraph" w:customStyle="1" w:styleId="a7">
    <w:name w:val="Знак Знак Знак Знак Знак Знак Знак Знак Знак"/>
    <w:basedOn w:val="a"/>
    <w:autoRedefine/>
    <w:rsid w:val="00DA4599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DA4599"/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34125C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3666C7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autoRedefine/>
    <w:rsid w:val="003B48F4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30">
    <w:name w:val="Body Text Indent 3"/>
    <w:basedOn w:val="a"/>
    <w:rsid w:val="00C42D32"/>
    <w:pPr>
      <w:spacing w:after="120"/>
      <w:ind w:left="283"/>
    </w:pPr>
    <w:rPr>
      <w:sz w:val="16"/>
      <w:szCs w:val="16"/>
    </w:rPr>
  </w:style>
  <w:style w:type="table" w:styleId="ab">
    <w:name w:val="Table Grid"/>
    <w:basedOn w:val="a1"/>
    <w:rsid w:val="004B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7953E4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20">
    <w:name w:val="Основной текст с отступом 2 Знак"/>
    <w:link w:val="2"/>
    <w:rsid w:val="006554C4"/>
    <w:rPr>
      <w:sz w:val="24"/>
      <w:szCs w:val="24"/>
    </w:rPr>
  </w:style>
  <w:style w:type="paragraph" w:customStyle="1" w:styleId="table10">
    <w:name w:val="table10"/>
    <w:basedOn w:val="a"/>
    <w:uiPriority w:val="99"/>
    <w:rsid w:val="00F974A6"/>
    <w:rPr>
      <w:sz w:val="20"/>
      <w:szCs w:val="20"/>
    </w:rPr>
  </w:style>
  <w:style w:type="paragraph" w:styleId="21">
    <w:name w:val="Body Text 2"/>
    <w:basedOn w:val="a"/>
    <w:link w:val="22"/>
    <w:rsid w:val="00217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1747F"/>
  </w:style>
  <w:style w:type="character" w:styleId="ad">
    <w:name w:val="Emphasis"/>
    <w:basedOn w:val="a0"/>
    <w:qFormat/>
    <w:rsid w:val="00696AFD"/>
    <w:rPr>
      <w:rFonts w:ascii="Times New Roman" w:hAnsi="Times New Roman"/>
      <w:iCs/>
      <w:sz w:val="28"/>
    </w:rPr>
  </w:style>
  <w:style w:type="character" w:styleId="ae">
    <w:name w:val="Strong"/>
    <w:basedOn w:val="a0"/>
    <w:uiPriority w:val="22"/>
    <w:qFormat/>
    <w:rsid w:val="00A35EA2"/>
    <w:rPr>
      <w:b/>
      <w:bCs/>
    </w:rPr>
  </w:style>
  <w:style w:type="character" w:customStyle="1" w:styleId="itemtext1">
    <w:name w:val="itemtext1"/>
    <w:basedOn w:val="a0"/>
    <w:rsid w:val="00FD3AE3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Normal">
    <w:name w:val="ConsPlusNormal"/>
    <w:rsid w:val="009539D6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apple-converted-space">
    <w:name w:val="apple-converted-space"/>
    <w:basedOn w:val="a0"/>
    <w:rsid w:val="00F95981"/>
  </w:style>
  <w:style w:type="paragraph" w:styleId="af">
    <w:name w:val="footnote text"/>
    <w:basedOn w:val="a"/>
    <w:link w:val="af0"/>
    <w:rsid w:val="00596E35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96E35"/>
  </w:style>
  <w:style w:type="paragraph" w:styleId="af1">
    <w:name w:val="List Paragraph"/>
    <w:basedOn w:val="a"/>
    <w:link w:val="af2"/>
    <w:uiPriority w:val="34"/>
    <w:qFormat/>
    <w:rsid w:val="002509D4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CC188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05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5007"/>
    <w:rPr>
      <w:rFonts w:ascii="Courier New" w:hAnsi="Courier New" w:cs="Courier New"/>
    </w:rPr>
  </w:style>
  <w:style w:type="character" w:styleId="af3">
    <w:name w:val="Hyperlink"/>
    <w:rsid w:val="007558FB"/>
    <w:rPr>
      <w:color w:val="0000FF"/>
      <w:u w:val="single"/>
    </w:rPr>
  </w:style>
  <w:style w:type="paragraph" w:styleId="af4">
    <w:name w:val="footer"/>
    <w:basedOn w:val="a"/>
    <w:link w:val="af5"/>
    <w:unhideWhenUsed/>
    <w:rsid w:val="005D161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D16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2120-AE53-499F-B6A7-5DAD3FAB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состоянию на 01</vt:lpstr>
    </vt:vector>
  </TitlesOfParts>
  <Company>WareZ Provider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состоянию на 01</dc:title>
  <dc:creator>www.PHILka.RU</dc:creator>
  <cp:lastModifiedBy>Шикуть Виктория Алексеевна</cp:lastModifiedBy>
  <cp:revision>24</cp:revision>
  <cp:lastPrinted>2024-04-24T14:30:00Z</cp:lastPrinted>
  <dcterms:created xsi:type="dcterms:W3CDTF">2024-04-25T13:15:00Z</dcterms:created>
  <dcterms:modified xsi:type="dcterms:W3CDTF">2024-04-25T13:29:00Z</dcterms:modified>
</cp:coreProperties>
</file>