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AA4" w:rsidRPr="00D0239D" w:rsidRDefault="00206AA4" w:rsidP="00206AA4">
      <w:pPr>
        <w:pStyle w:val="ConsPlusTitle"/>
        <w:widowControl/>
        <w:tabs>
          <w:tab w:val="left" w:pos="1165"/>
        </w:tabs>
        <w:jc w:val="center"/>
        <w:rPr>
          <w:rFonts w:ascii="Times New Roman" w:hAnsi="Times New Roman" w:cs="Times New Roman"/>
          <w:b w:val="0"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sz w:val="30"/>
          <w:szCs w:val="30"/>
        </w:rPr>
        <w:t xml:space="preserve">МИНИСТЕРСТВО ПО НАЛОГАМ И СБОРАМ </w:t>
      </w:r>
    </w:p>
    <w:p w:rsidR="002C263A" w:rsidRPr="00D0239D" w:rsidRDefault="00206AA4" w:rsidP="00206AA4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C26DEB" w:rsidRPr="00D0239D" w:rsidRDefault="00C26DEB" w:rsidP="00206AA4">
      <w:pPr>
        <w:pStyle w:val="ConsPlusNormal"/>
        <w:ind w:firstLine="540"/>
        <w:jc w:val="center"/>
        <w:rPr>
          <w:rFonts w:ascii="Times New Roman" w:hAnsi="Times New Roman" w:cs="Times New Roman"/>
          <w:sz w:val="30"/>
          <w:szCs w:val="30"/>
        </w:rPr>
      </w:pPr>
    </w:p>
    <w:p w:rsidR="00515DED" w:rsidRPr="00D0239D" w:rsidRDefault="00515DED" w:rsidP="00E05D9A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2C263A" w:rsidRPr="00D0239D" w:rsidRDefault="002C263A" w:rsidP="003330B3">
      <w:pPr>
        <w:pStyle w:val="1"/>
        <w:rPr>
          <w:b w:val="0"/>
          <w:sz w:val="30"/>
          <w:szCs w:val="30"/>
        </w:rPr>
      </w:pPr>
      <w:r w:rsidRPr="00D0239D">
        <w:rPr>
          <w:b w:val="0"/>
          <w:sz w:val="30"/>
          <w:szCs w:val="30"/>
        </w:rPr>
        <w:t>ПАСТАНОВА                                                      ПОСТАНОВЛЕНИЕ</w:t>
      </w:r>
    </w:p>
    <w:p w:rsidR="002C263A" w:rsidRPr="00D0239D" w:rsidRDefault="002C263A" w:rsidP="002C263A">
      <w:pPr>
        <w:pStyle w:val="ConsPlusTitle"/>
        <w:widowControl/>
        <w:rPr>
          <w:rFonts w:ascii="Times New Roman" w:hAnsi="Times New Roman" w:cs="Times New Roman"/>
          <w:b w:val="0"/>
          <w:sz w:val="30"/>
          <w:szCs w:val="30"/>
        </w:rPr>
      </w:pPr>
    </w:p>
    <w:p w:rsidR="00DE04BE" w:rsidRPr="00D0239D" w:rsidRDefault="00DE04BE" w:rsidP="00EB5D58">
      <w:pPr>
        <w:pStyle w:val="ConsPlusTitle"/>
        <w:widowControl/>
        <w:tabs>
          <w:tab w:val="left" w:pos="709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06AA4" w:rsidRPr="00D0239D" w:rsidRDefault="00206AA4" w:rsidP="00206AA4">
      <w:pPr>
        <w:pStyle w:val="ConsPlusTitle"/>
        <w:widowControl/>
        <w:tabs>
          <w:tab w:val="left" w:pos="851"/>
          <w:tab w:val="left" w:pos="1165"/>
          <w:tab w:val="left" w:pos="5670"/>
          <w:tab w:val="left" w:pos="5812"/>
          <w:tab w:val="left" w:pos="5954"/>
          <w:tab w:val="left" w:pos="6291"/>
        </w:tabs>
        <w:jc w:val="both"/>
        <w:rPr>
          <w:rFonts w:ascii="Times New Roman" w:hAnsi="Times New Roman" w:cs="Times New Roman"/>
          <w:b w:val="0"/>
          <w:color w:val="FF0000"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sz w:val="30"/>
          <w:szCs w:val="30"/>
        </w:rPr>
        <w:t>30 ноября 201</w:t>
      </w:r>
      <w:r w:rsidR="00CA20F2" w:rsidRPr="00D0239D">
        <w:rPr>
          <w:rFonts w:ascii="Times New Roman" w:hAnsi="Times New Roman" w:cs="Times New Roman"/>
          <w:b w:val="0"/>
          <w:sz w:val="30"/>
          <w:szCs w:val="30"/>
        </w:rPr>
        <w:t>8</w:t>
      </w:r>
      <w:r w:rsidRPr="00D0239D">
        <w:rPr>
          <w:rFonts w:ascii="Times New Roman" w:hAnsi="Times New Roman" w:cs="Times New Roman"/>
          <w:b w:val="0"/>
          <w:sz w:val="30"/>
          <w:szCs w:val="30"/>
        </w:rPr>
        <w:t xml:space="preserve"> г</w:t>
      </w:r>
      <w:r w:rsidRPr="00DA1DAC">
        <w:rPr>
          <w:rFonts w:ascii="Times New Roman" w:hAnsi="Times New Roman" w:cs="Times New Roman"/>
          <w:b w:val="0"/>
          <w:sz w:val="30"/>
          <w:szCs w:val="30"/>
        </w:rPr>
        <w:t xml:space="preserve">. № </w:t>
      </w:r>
      <w:r w:rsidR="000D0DF8">
        <w:rPr>
          <w:rFonts w:ascii="Times New Roman" w:hAnsi="Times New Roman" w:cs="Times New Roman"/>
          <w:b w:val="0"/>
          <w:sz w:val="30"/>
          <w:szCs w:val="30"/>
        </w:rPr>
        <w:t>26</w:t>
      </w:r>
    </w:p>
    <w:p w:rsidR="00206AA4" w:rsidRPr="00D0239D" w:rsidRDefault="00206AA4" w:rsidP="00206AA4">
      <w:pPr>
        <w:pStyle w:val="ConsPlusTitle"/>
        <w:widowControl/>
        <w:tabs>
          <w:tab w:val="left" w:pos="709"/>
          <w:tab w:val="left" w:pos="1165"/>
          <w:tab w:val="left" w:pos="6291"/>
        </w:tabs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06AA4" w:rsidRPr="00D0239D" w:rsidRDefault="00206AA4" w:rsidP="001C37D2">
      <w:pPr>
        <w:pStyle w:val="ConsPlusTitle"/>
        <w:widowControl/>
        <w:tabs>
          <w:tab w:val="left" w:pos="851"/>
          <w:tab w:val="left" w:pos="4253"/>
          <w:tab w:val="left" w:pos="5670"/>
          <w:tab w:val="left" w:pos="5954"/>
          <w:tab w:val="left" w:pos="6237"/>
        </w:tabs>
        <w:spacing w:line="280" w:lineRule="exact"/>
        <w:ind w:right="-1"/>
        <w:jc w:val="both"/>
        <w:rPr>
          <w:rFonts w:ascii="Times New Roman" w:hAnsi="Times New Roman" w:cs="Times New Roman"/>
          <w:b w:val="0"/>
          <w:sz w:val="30"/>
          <w:szCs w:val="30"/>
        </w:rPr>
      </w:pPr>
      <w:proofErr w:type="spellStart"/>
      <w:r w:rsidRPr="00D0239D">
        <w:rPr>
          <w:rFonts w:ascii="Times New Roman" w:hAnsi="Times New Roman" w:cs="Times New Roman"/>
          <w:b w:val="0"/>
          <w:sz w:val="30"/>
          <w:szCs w:val="30"/>
        </w:rPr>
        <w:t>г</w:t>
      </w:r>
      <w:proofErr w:type="gramStart"/>
      <w:r w:rsidRPr="00D0239D">
        <w:rPr>
          <w:rFonts w:ascii="Times New Roman" w:hAnsi="Times New Roman" w:cs="Times New Roman"/>
          <w:b w:val="0"/>
          <w:sz w:val="30"/>
          <w:szCs w:val="30"/>
        </w:rPr>
        <w:t>.М</w:t>
      </w:r>
      <w:proofErr w:type="gramEnd"/>
      <w:r w:rsidRPr="00D0239D">
        <w:rPr>
          <w:rFonts w:ascii="Times New Roman" w:hAnsi="Times New Roman" w:cs="Times New Roman"/>
          <w:b w:val="0"/>
          <w:sz w:val="30"/>
          <w:szCs w:val="30"/>
          <w:lang w:val="en-US"/>
        </w:rPr>
        <w:t>i</w:t>
      </w:r>
      <w:r w:rsidRPr="00D0239D">
        <w:rPr>
          <w:rFonts w:ascii="Times New Roman" w:hAnsi="Times New Roman" w:cs="Times New Roman"/>
          <w:b w:val="0"/>
          <w:sz w:val="30"/>
          <w:szCs w:val="30"/>
        </w:rPr>
        <w:t>нск</w:t>
      </w:r>
      <w:proofErr w:type="spellEnd"/>
      <w:r w:rsidRPr="00D0239D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    </w:t>
      </w:r>
      <w:proofErr w:type="spellStart"/>
      <w:r w:rsidRPr="00D0239D">
        <w:rPr>
          <w:rFonts w:ascii="Times New Roman" w:hAnsi="Times New Roman" w:cs="Times New Roman"/>
          <w:b w:val="0"/>
          <w:sz w:val="30"/>
          <w:szCs w:val="30"/>
        </w:rPr>
        <w:t>г.Минск</w:t>
      </w:r>
      <w:proofErr w:type="spellEnd"/>
    </w:p>
    <w:p w:rsidR="002C263A" w:rsidRPr="00D0239D" w:rsidRDefault="003E0AD8" w:rsidP="004B2686">
      <w:pPr>
        <w:pStyle w:val="ConsPlusTitle"/>
        <w:widowControl/>
        <w:tabs>
          <w:tab w:val="left" w:pos="851"/>
          <w:tab w:val="left" w:pos="4253"/>
          <w:tab w:val="left" w:pos="5670"/>
          <w:tab w:val="left" w:pos="5954"/>
        </w:tabs>
        <w:spacing w:line="280" w:lineRule="exact"/>
        <w:ind w:right="-1"/>
        <w:jc w:val="both"/>
        <w:rPr>
          <w:rFonts w:ascii="Times New Roman" w:hAnsi="Times New Roman" w:cs="Times New Roman"/>
          <w:b w:val="0"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sz w:val="30"/>
          <w:szCs w:val="30"/>
        </w:rPr>
        <w:t xml:space="preserve">                                                             </w:t>
      </w:r>
    </w:p>
    <w:p w:rsidR="00C36508" w:rsidRPr="00D0239D" w:rsidRDefault="00C36508" w:rsidP="002C263A">
      <w:pPr>
        <w:pStyle w:val="ConsPlusTitle"/>
        <w:widowControl/>
        <w:spacing w:line="280" w:lineRule="exact"/>
        <w:ind w:right="4343"/>
        <w:jc w:val="both"/>
        <w:rPr>
          <w:rFonts w:ascii="Times New Roman" w:hAnsi="Times New Roman" w:cs="Times New Roman"/>
          <w:b w:val="0"/>
          <w:sz w:val="30"/>
          <w:szCs w:val="30"/>
        </w:rPr>
      </w:pPr>
    </w:p>
    <w:p w:rsidR="002C263A" w:rsidRPr="00D0239D" w:rsidRDefault="007A331A" w:rsidP="00EB5D58">
      <w:pPr>
        <w:pStyle w:val="ConsPlusTitle"/>
        <w:widowControl/>
        <w:tabs>
          <w:tab w:val="left" w:pos="5359"/>
          <w:tab w:val="left" w:pos="6291"/>
        </w:tabs>
        <w:adjustRightInd w:val="0"/>
        <w:spacing w:line="280" w:lineRule="exact"/>
        <w:ind w:right="4581"/>
        <w:jc w:val="both"/>
        <w:rPr>
          <w:rFonts w:ascii="Times New Roman" w:hAnsi="Times New Roman" w:cs="Times New Roman"/>
          <w:b w:val="0"/>
          <w:bCs/>
          <w:sz w:val="30"/>
          <w:szCs w:val="30"/>
        </w:rPr>
      </w:pPr>
      <w:r w:rsidRPr="00D0239D">
        <w:rPr>
          <w:rFonts w:ascii="Times New Roman" w:hAnsi="Times New Roman" w:cs="Times New Roman"/>
          <w:b w:val="0"/>
          <w:bCs/>
          <w:sz w:val="30"/>
          <w:szCs w:val="30"/>
        </w:rPr>
        <w:t>О некоторых вопросах представления ведомственной отчетности и аналитической информации</w:t>
      </w:r>
    </w:p>
    <w:p w:rsidR="007A331A" w:rsidRPr="00D0239D" w:rsidRDefault="007A331A" w:rsidP="002F21F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30"/>
          <w:szCs w:val="30"/>
        </w:rPr>
      </w:pP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hyperlink r:id="rId9" w:history="1">
        <w:r w:rsidRPr="00D0239D">
          <w:rPr>
            <w:rFonts w:ascii="Times New Roman" w:hAnsi="Times New Roman" w:cs="Times New Roman"/>
            <w:sz w:val="30"/>
            <w:szCs w:val="30"/>
          </w:rPr>
          <w:t>подпункта 5.6 пункта 5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</w:t>
      </w:r>
      <w:r w:rsidR="009A3D72" w:rsidRPr="00D0239D">
        <w:rPr>
          <w:rFonts w:ascii="Times New Roman" w:hAnsi="Times New Roman" w:cs="Times New Roman"/>
          <w:sz w:val="30"/>
          <w:szCs w:val="30"/>
        </w:rPr>
        <w:t>№</w:t>
      </w:r>
      <w:r w:rsidRPr="00D0239D">
        <w:rPr>
          <w:rFonts w:ascii="Times New Roman" w:hAnsi="Times New Roman" w:cs="Times New Roman"/>
          <w:sz w:val="30"/>
          <w:szCs w:val="30"/>
        </w:rPr>
        <w:t xml:space="preserve"> 1592 </w:t>
      </w:r>
      <w:r w:rsidR="00B743F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>Вопросы Министерства по налог</w:t>
      </w:r>
      <w:r w:rsidR="00B743FA" w:rsidRPr="00D0239D">
        <w:rPr>
          <w:rFonts w:ascii="Times New Roman" w:hAnsi="Times New Roman" w:cs="Times New Roman"/>
          <w:sz w:val="30"/>
          <w:szCs w:val="30"/>
        </w:rPr>
        <w:t>ам и сборам Республики Беларусь»</w:t>
      </w:r>
      <w:r w:rsidRPr="00D0239D">
        <w:rPr>
          <w:rFonts w:ascii="Times New Roman" w:hAnsi="Times New Roman" w:cs="Times New Roman"/>
          <w:sz w:val="30"/>
          <w:szCs w:val="30"/>
        </w:rPr>
        <w:t>, Министерство по налогам и сборам Республики Беларусь ПОСТАНОВЛЯЕТ: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0" w:name="P12"/>
      <w:bookmarkEnd w:id="0"/>
      <w:r w:rsidRPr="00D0239D">
        <w:rPr>
          <w:rFonts w:ascii="Times New Roman" w:hAnsi="Times New Roman" w:cs="Times New Roman"/>
          <w:sz w:val="30"/>
          <w:szCs w:val="30"/>
        </w:rPr>
        <w:t>1. Установить: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1.1. </w:t>
      </w:r>
      <w:hyperlink w:anchor="P66" w:history="1">
        <w:r w:rsidRPr="00D0239D">
          <w:rPr>
            <w:rFonts w:ascii="Times New Roman" w:hAnsi="Times New Roman" w:cs="Times New Roman"/>
            <w:sz w:val="30"/>
            <w:szCs w:val="30"/>
          </w:rPr>
          <w:t>перечень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и сроки представления ведомственной отчетности согласно приложению 1;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 формы ведомственной отчетности: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1.2.1.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171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деят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ельности </w:t>
      </w:r>
      <w:r w:rsidR="003751CE" w:rsidRPr="00D0239D">
        <w:rPr>
          <w:rFonts w:ascii="Times New Roman" w:hAnsi="Times New Roman" w:cs="Times New Roman"/>
          <w:sz w:val="30"/>
          <w:szCs w:val="30"/>
        </w:rPr>
        <w:t xml:space="preserve">по оказанию услуг 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в сфере </w:t>
      </w:r>
      <w:proofErr w:type="spellStart"/>
      <w:r w:rsidR="00411719" w:rsidRPr="00D0239D">
        <w:rPr>
          <w:rFonts w:ascii="Times New Roman" w:hAnsi="Times New Roman" w:cs="Times New Roman"/>
          <w:sz w:val="30"/>
          <w:szCs w:val="30"/>
        </w:rPr>
        <w:t>агроэкотуризма</w:t>
      </w:r>
      <w:proofErr w:type="spellEnd"/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2;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1.2.2.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376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административных процедурах, осуществляемых по заявлениям</w:t>
      </w:r>
      <w:r w:rsidR="00411719" w:rsidRPr="00D0239D">
        <w:rPr>
          <w:rFonts w:ascii="Times New Roman" w:hAnsi="Times New Roman" w:cs="Times New Roman"/>
          <w:sz w:val="30"/>
          <w:szCs w:val="30"/>
        </w:rPr>
        <w:t xml:space="preserve"> граждан, и имеющихся проблемах»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3;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1.2.3.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502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численности, состоянии трудовой и исполнительской дисциплины</w:t>
      </w:r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4;</w:t>
      </w:r>
    </w:p>
    <w:p w:rsidR="00E05D9A" w:rsidRPr="00D0239D" w:rsidRDefault="00E05D9A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1.2.4. </w:t>
      </w:r>
      <w:r w:rsidR="00411719" w:rsidRPr="00D0239D">
        <w:rPr>
          <w:rFonts w:ascii="Times New Roman" w:hAnsi="Times New Roman" w:cs="Times New Roman"/>
          <w:sz w:val="30"/>
          <w:szCs w:val="30"/>
        </w:rPr>
        <w:t>«</w:t>
      </w:r>
      <w:hyperlink w:anchor="P695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лицах, рекомендуемых в резерв руководящих кадров</w:t>
      </w:r>
      <w:r w:rsidR="00411719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5;</w:t>
      </w:r>
    </w:p>
    <w:p w:rsidR="00E9622F" w:rsidRPr="00D0239D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1.2.5. «Информация об образовательном уровне государственных служащих» согласно приложению </w:t>
      </w:r>
      <w:r w:rsidR="002F610E" w:rsidRPr="00D0239D">
        <w:rPr>
          <w:rFonts w:ascii="Times New Roman" w:hAnsi="Times New Roman" w:cs="Times New Roman"/>
          <w:sz w:val="30"/>
          <w:szCs w:val="30"/>
        </w:rPr>
        <w:t>6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9622F" w:rsidRPr="00D0239D" w:rsidRDefault="00E9622F" w:rsidP="009A77FD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1.2.6. «Информация о</w:t>
      </w:r>
      <w:r w:rsidR="00B77B06" w:rsidRPr="00D0239D">
        <w:rPr>
          <w:rFonts w:ascii="Times New Roman" w:hAnsi="Times New Roman" w:cs="Times New Roman"/>
          <w:sz w:val="30"/>
          <w:szCs w:val="30"/>
        </w:rPr>
        <w:t xml:space="preserve"> ходе выполнения программы «Кадры» на 2018-2025 годы»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B5421F" w:rsidRPr="00D0239D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Pr="00D0239D">
        <w:rPr>
          <w:rFonts w:ascii="Times New Roman" w:hAnsi="Times New Roman" w:cs="Times New Roman"/>
          <w:sz w:val="30"/>
          <w:szCs w:val="30"/>
        </w:rPr>
        <w:t>приложению</w:t>
      </w:r>
      <w:r w:rsidR="002F610E" w:rsidRPr="00D0239D">
        <w:rPr>
          <w:rFonts w:ascii="Times New Roman" w:hAnsi="Times New Roman" w:cs="Times New Roman"/>
          <w:sz w:val="30"/>
          <w:szCs w:val="30"/>
        </w:rPr>
        <w:t xml:space="preserve"> 7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3400EC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005F3E" w:rsidRPr="00D0239D">
        <w:rPr>
          <w:rFonts w:ascii="Times New Roman" w:hAnsi="Times New Roman" w:cs="Times New Roman"/>
          <w:sz w:val="30"/>
          <w:szCs w:val="30"/>
        </w:rPr>
        <w:t>7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005F3E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3400EC" w:rsidRPr="00D0239D">
        <w:rPr>
          <w:rFonts w:ascii="Times New Roman" w:hAnsi="Times New Roman" w:cs="Times New Roman"/>
          <w:sz w:val="30"/>
          <w:szCs w:val="30"/>
        </w:rPr>
        <w:t xml:space="preserve">«Информация о суммах денежных 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</w:t>
      </w:r>
      <w:r w:rsidR="003400EC" w:rsidRPr="00D0239D">
        <w:rPr>
          <w:rFonts w:ascii="Times New Roman" w:hAnsi="Times New Roman" w:cs="Times New Roman"/>
          <w:sz w:val="30"/>
          <w:szCs w:val="30"/>
        </w:rPr>
        <w:lastRenderedPageBreak/>
        <w:t>бесхозяйным либо взыскание на которое обращено в счет неисполненного налогового обязательства, неуплаченных пеней» согласно        приложению 8;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660271" w:rsidRPr="00D0239D">
        <w:rPr>
          <w:rFonts w:ascii="Times New Roman" w:hAnsi="Times New Roman" w:cs="Times New Roman"/>
          <w:sz w:val="30"/>
          <w:szCs w:val="30"/>
        </w:rPr>
        <w:t>8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660271" w:rsidRPr="00D0239D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3281" w:history="1">
        <w:r w:rsidRPr="00D0239D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количестве и типах компьютерной техники</w:t>
      </w:r>
      <w:r w:rsidR="00660271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 w:rsidRPr="00D0239D">
        <w:rPr>
          <w:rFonts w:ascii="Times New Roman" w:hAnsi="Times New Roman" w:cs="Times New Roman"/>
          <w:sz w:val="30"/>
          <w:szCs w:val="30"/>
        </w:rPr>
        <w:t>9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660271" w:rsidRPr="00D0239D">
        <w:rPr>
          <w:rFonts w:ascii="Times New Roman" w:hAnsi="Times New Roman" w:cs="Times New Roman"/>
          <w:sz w:val="30"/>
          <w:szCs w:val="30"/>
        </w:rPr>
        <w:t>9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60271" w:rsidRPr="00D0239D">
        <w:rPr>
          <w:rFonts w:ascii="Times New Roman" w:hAnsi="Times New Roman" w:cs="Times New Roman"/>
          <w:sz w:val="30"/>
          <w:szCs w:val="30"/>
        </w:rPr>
        <w:t>«</w:t>
      </w:r>
      <w:hyperlink w:anchor="P3839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объеме документооборота, обращениях граждан, индивидуальных пре</w:t>
      </w:r>
      <w:r w:rsidR="00660271" w:rsidRPr="00D0239D">
        <w:rPr>
          <w:rFonts w:ascii="Times New Roman" w:hAnsi="Times New Roman" w:cs="Times New Roman"/>
          <w:sz w:val="30"/>
          <w:szCs w:val="30"/>
        </w:rPr>
        <w:t>дпринимателей и юридических лиц»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</w:t>
      </w:r>
      <w:r w:rsidR="00A2797B" w:rsidRPr="00D0239D">
        <w:rPr>
          <w:rFonts w:ascii="Times New Roman" w:hAnsi="Times New Roman" w:cs="Times New Roman"/>
          <w:sz w:val="30"/>
          <w:szCs w:val="30"/>
        </w:rPr>
        <w:t>10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10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60271" w:rsidRPr="00D0239D">
        <w:rPr>
          <w:rFonts w:ascii="Times New Roman" w:hAnsi="Times New Roman" w:cs="Times New Roman"/>
          <w:sz w:val="30"/>
          <w:szCs w:val="30"/>
        </w:rPr>
        <w:t>«</w:t>
      </w:r>
      <w:hyperlink w:anchor="P4306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отдельных показателях деятельности в сфере маркировки товаров контрольны</w:t>
      </w:r>
      <w:r w:rsidR="00660271" w:rsidRPr="00D0239D">
        <w:rPr>
          <w:rFonts w:ascii="Times New Roman" w:hAnsi="Times New Roman" w:cs="Times New Roman"/>
          <w:sz w:val="30"/>
          <w:szCs w:val="30"/>
        </w:rPr>
        <w:t>ми (идентификационными) знаками»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1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702FB" w:rsidRPr="00D0239D" w:rsidRDefault="00E702FB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</w:t>
      </w:r>
      <w:r w:rsidR="00D60E69" w:rsidRPr="00D0239D">
        <w:rPr>
          <w:rFonts w:ascii="Times New Roman" w:hAnsi="Times New Roman" w:cs="Times New Roman"/>
          <w:sz w:val="30"/>
          <w:szCs w:val="30"/>
        </w:rPr>
        <w:t xml:space="preserve">2.11. </w:t>
      </w:r>
      <w:r w:rsidRPr="00D0239D">
        <w:rPr>
          <w:rFonts w:ascii="Times New Roman" w:hAnsi="Times New Roman" w:cs="Times New Roman"/>
          <w:sz w:val="30"/>
          <w:szCs w:val="30"/>
        </w:rPr>
        <w:t>«Информация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лиц» согласно</w:t>
      </w:r>
      <w:r w:rsidR="00D30661" w:rsidRPr="00D0239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приложению </w:t>
      </w:r>
      <w:r w:rsidR="00D60E69" w:rsidRPr="00D0239D">
        <w:rPr>
          <w:rFonts w:ascii="Times New Roman" w:hAnsi="Times New Roman" w:cs="Times New Roman"/>
          <w:sz w:val="30"/>
          <w:szCs w:val="30"/>
        </w:rPr>
        <w:t>1</w:t>
      </w:r>
      <w:r w:rsidRPr="00D0239D">
        <w:rPr>
          <w:rFonts w:ascii="Times New Roman" w:hAnsi="Times New Roman" w:cs="Times New Roman"/>
          <w:sz w:val="30"/>
          <w:szCs w:val="30"/>
        </w:rPr>
        <w:t>2;</w:t>
      </w:r>
    </w:p>
    <w:p w:rsidR="00A2797B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12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C5075E" w:rsidRPr="00D0239D">
        <w:rPr>
          <w:rFonts w:ascii="Times New Roman" w:hAnsi="Times New Roman" w:cs="Times New Roman"/>
          <w:sz w:val="30"/>
          <w:szCs w:val="30"/>
        </w:rPr>
        <w:t>«</w:t>
      </w:r>
      <w:hyperlink w:anchor="P4630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результатах мониторинга и проверок с применением на</w:t>
      </w:r>
      <w:r w:rsidR="00C5075E" w:rsidRPr="00D0239D">
        <w:rPr>
          <w:rFonts w:ascii="Times New Roman" w:hAnsi="Times New Roman" w:cs="Times New Roman"/>
          <w:sz w:val="30"/>
          <w:szCs w:val="30"/>
        </w:rPr>
        <w:t>блюдения хронометражным методом»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3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</w:t>
      </w:r>
      <w:r w:rsidR="00227928" w:rsidRPr="00D0239D">
        <w:rPr>
          <w:rFonts w:ascii="Times New Roman" w:hAnsi="Times New Roman" w:cs="Times New Roman"/>
          <w:sz w:val="30"/>
          <w:szCs w:val="30"/>
        </w:rPr>
        <w:t>3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C010F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D60E69" w:rsidRPr="00D0239D">
        <w:rPr>
          <w:rFonts w:ascii="Times New Roman" w:hAnsi="Times New Roman" w:cs="Times New Roman"/>
          <w:sz w:val="30"/>
          <w:szCs w:val="30"/>
        </w:rPr>
        <w:t>«Информация о начисленных суммах налога на недвижимость, земельного налога и арендной платы за зем</w:t>
      </w:r>
      <w:r w:rsidR="00D1290B" w:rsidRPr="00D0239D">
        <w:rPr>
          <w:rFonts w:ascii="Times New Roman" w:hAnsi="Times New Roman" w:cs="Times New Roman"/>
          <w:sz w:val="30"/>
          <w:szCs w:val="30"/>
        </w:rPr>
        <w:t>е</w:t>
      </w:r>
      <w:r w:rsidR="00D60E69" w:rsidRPr="00D0239D">
        <w:rPr>
          <w:rFonts w:ascii="Times New Roman" w:hAnsi="Times New Roman" w:cs="Times New Roman"/>
          <w:sz w:val="30"/>
          <w:szCs w:val="30"/>
        </w:rPr>
        <w:t>л</w:t>
      </w:r>
      <w:r w:rsidR="00D1290B" w:rsidRPr="00D0239D">
        <w:rPr>
          <w:rFonts w:ascii="Times New Roman" w:hAnsi="Times New Roman" w:cs="Times New Roman"/>
          <w:sz w:val="30"/>
          <w:szCs w:val="30"/>
        </w:rPr>
        <w:t xml:space="preserve">ьный участок, находящийся в государственной собственности, </w:t>
      </w:r>
      <w:r w:rsidR="00D60E69" w:rsidRPr="00D0239D">
        <w:rPr>
          <w:rFonts w:ascii="Times New Roman" w:hAnsi="Times New Roman" w:cs="Times New Roman"/>
          <w:sz w:val="30"/>
          <w:szCs w:val="30"/>
        </w:rPr>
        <w:t>физическим лицам» согласно приложению 14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</w:t>
      </w:r>
      <w:r w:rsidR="00227928" w:rsidRPr="00D0239D">
        <w:rPr>
          <w:rFonts w:ascii="Times New Roman" w:hAnsi="Times New Roman" w:cs="Times New Roman"/>
          <w:sz w:val="30"/>
          <w:szCs w:val="30"/>
        </w:rPr>
        <w:t>4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C010F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C5075E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Сводная </w:t>
      </w:r>
      <w:hyperlink w:anchor="P4912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</w:t>
      </w:r>
      <w:r w:rsidR="00C5075E" w:rsidRPr="00D0239D">
        <w:rPr>
          <w:rFonts w:ascii="Times New Roman" w:hAnsi="Times New Roman" w:cs="Times New Roman"/>
          <w:sz w:val="30"/>
          <w:szCs w:val="30"/>
        </w:rPr>
        <w:t>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5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96F36" w:rsidRPr="00D0239D" w:rsidRDefault="00E96F36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trike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1.2.1</w:t>
      </w:r>
      <w:r w:rsidR="00506A5E" w:rsidRPr="00D0239D">
        <w:rPr>
          <w:rFonts w:ascii="Times New Roman" w:hAnsi="Times New Roman" w:cs="Times New Roman"/>
          <w:sz w:val="30"/>
          <w:szCs w:val="30"/>
        </w:rPr>
        <w:t>5</w:t>
      </w:r>
      <w:r w:rsidRPr="00D0239D">
        <w:rPr>
          <w:rFonts w:ascii="Times New Roman" w:hAnsi="Times New Roman" w:cs="Times New Roman"/>
          <w:sz w:val="30"/>
          <w:szCs w:val="30"/>
        </w:rPr>
        <w:t xml:space="preserve">. «Отчет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 в Республике Беларусь» согласно приложению </w:t>
      </w:r>
      <w:r w:rsidR="0065488C" w:rsidRPr="00D0239D">
        <w:rPr>
          <w:rFonts w:ascii="Times New Roman" w:hAnsi="Times New Roman" w:cs="Times New Roman"/>
          <w:sz w:val="30"/>
          <w:szCs w:val="30"/>
        </w:rPr>
        <w:t>16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</w:t>
      </w:r>
      <w:r w:rsidR="00E9622F" w:rsidRPr="00D0239D">
        <w:rPr>
          <w:rFonts w:ascii="Times New Roman" w:hAnsi="Times New Roman" w:cs="Times New Roman"/>
          <w:sz w:val="30"/>
          <w:szCs w:val="30"/>
        </w:rPr>
        <w:t>1</w:t>
      </w:r>
      <w:r w:rsidR="00506A5E" w:rsidRPr="00D0239D">
        <w:rPr>
          <w:rFonts w:ascii="Times New Roman" w:hAnsi="Times New Roman" w:cs="Times New Roman"/>
          <w:sz w:val="30"/>
          <w:szCs w:val="30"/>
        </w:rPr>
        <w:t>6</w:t>
      </w:r>
      <w:r w:rsidR="00B96ECF" w:rsidRPr="00D0239D">
        <w:rPr>
          <w:rFonts w:ascii="Times New Roman" w:hAnsi="Times New Roman" w:cs="Times New Roman"/>
          <w:sz w:val="30"/>
          <w:szCs w:val="30"/>
        </w:rPr>
        <w:t>.</w:t>
      </w:r>
      <w:r w:rsidR="00C5075E" w:rsidRPr="00D0239D">
        <w:rPr>
          <w:rFonts w:ascii="Times New Roman" w:hAnsi="Times New Roman" w:cs="Times New Roman"/>
          <w:sz w:val="30"/>
          <w:szCs w:val="30"/>
        </w:rPr>
        <w:t xml:space="preserve"> «</w:t>
      </w:r>
      <w:hyperlink w:anchor="P5308" w:history="1">
        <w:r w:rsidRPr="00D0239D">
          <w:rPr>
            <w:rFonts w:ascii="Times New Roman" w:hAnsi="Times New Roman" w:cs="Times New Roman"/>
            <w:sz w:val="30"/>
            <w:szCs w:val="30"/>
          </w:rPr>
          <w:t>Информация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 результатах </w:t>
      </w:r>
      <w:r w:rsidR="003C4658" w:rsidRPr="00D0239D">
        <w:rPr>
          <w:rFonts w:ascii="Times New Roman" w:hAnsi="Times New Roman" w:cs="Times New Roman"/>
          <w:sz w:val="30"/>
          <w:szCs w:val="30"/>
        </w:rPr>
        <w:t>выполнения</w:t>
      </w:r>
      <w:r w:rsidRPr="00D0239D">
        <w:rPr>
          <w:rFonts w:ascii="Times New Roman" w:hAnsi="Times New Roman" w:cs="Times New Roman"/>
          <w:sz w:val="30"/>
          <w:szCs w:val="30"/>
        </w:rPr>
        <w:t xml:space="preserve"> Комплекса мер системного характера по борьбе с </w:t>
      </w:r>
      <w:proofErr w:type="spellStart"/>
      <w:r w:rsidRPr="00D0239D">
        <w:rPr>
          <w:rFonts w:ascii="Times New Roman" w:hAnsi="Times New Roman" w:cs="Times New Roman"/>
          <w:sz w:val="30"/>
          <w:szCs w:val="30"/>
        </w:rPr>
        <w:t>лжеп</w:t>
      </w:r>
      <w:r w:rsidR="0043772B" w:rsidRPr="00D0239D">
        <w:rPr>
          <w:rFonts w:ascii="Times New Roman" w:hAnsi="Times New Roman" w:cs="Times New Roman"/>
          <w:sz w:val="30"/>
          <w:szCs w:val="30"/>
        </w:rPr>
        <w:t>редпринимательскими</w:t>
      </w:r>
      <w:proofErr w:type="spellEnd"/>
      <w:r w:rsidR="0043772B" w:rsidRPr="00D0239D">
        <w:rPr>
          <w:rFonts w:ascii="Times New Roman" w:hAnsi="Times New Roman" w:cs="Times New Roman"/>
          <w:sz w:val="30"/>
          <w:szCs w:val="30"/>
        </w:rPr>
        <w:t xml:space="preserve"> структурами»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согласно приложению 1</w:t>
      </w:r>
      <w:r w:rsidR="00A2797B" w:rsidRPr="00D0239D">
        <w:rPr>
          <w:rFonts w:ascii="Times New Roman" w:hAnsi="Times New Roman" w:cs="Times New Roman"/>
          <w:sz w:val="30"/>
          <w:szCs w:val="30"/>
        </w:rPr>
        <w:t>7</w:t>
      </w:r>
      <w:r w:rsidRPr="00D0239D">
        <w:rPr>
          <w:rFonts w:ascii="Times New Roman" w:hAnsi="Times New Roman" w:cs="Times New Roman"/>
          <w:sz w:val="30"/>
          <w:szCs w:val="30"/>
        </w:rPr>
        <w:t>;</w:t>
      </w:r>
    </w:p>
    <w:p w:rsidR="00E44BF3" w:rsidRPr="00D0239D" w:rsidRDefault="00E96F36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1.2.1</w:t>
      </w:r>
      <w:r w:rsidR="00506A5E" w:rsidRPr="00D0239D">
        <w:rPr>
          <w:rFonts w:ascii="Times New Roman" w:hAnsi="Times New Roman" w:cs="Times New Roman"/>
          <w:sz w:val="30"/>
          <w:szCs w:val="30"/>
        </w:rPr>
        <w:t>7</w:t>
      </w:r>
      <w:r w:rsidR="003765D2" w:rsidRPr="00D0239D">
        <w:rPr>
          <w:rFonts w:ascii="Times New Roman" w:hAnsi="Times New Roman" w:cs="Times New Roman"/>
          <w:sz w:val="30"/>
          <w:szCs w:val="30"/>
        </w:rPr>
        <w:t>.</w:t>
      </w:r>
      <w:r w:rsidR="00EE3B95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E44BF3" w:rsidRPr="00D0239D">
        <w:rPr>
          <w:rFonts w:ascii="Times New Roman" w:hAnsi="Times New Roman" w:cs="Times New Roman"/>
          <w:sz w:val="30"/>
          <w:szCs w:val="30"/>
        </w:rPr>
        <w:t xml:space="preserve">«Информация о результатах рассмотрения жалоб субъектов хозяйствования </w:t>
      </w:r>
      <w:r w:rsidR="009B6411" w:rsidRPr="00D0239D">
        <w:rPr>
          <w:rFonts w:ascii="Times New Roman" w:hAnsi="Times New Roman" w:cs="Times New Roman"/>
          <w:sz w:val="30"/>
          <w:szCs w:val="30"/>
        </w:rPr>
        <w:t xml:space="preserve">и физических лиц </w:t>
      </w:r>
      <w:r w:rsidR="00E44BF3" w:rsidRPr="00D0239D">
        <w:rPr>
          <w:rFonts w:ascii="Times New Roman" w:hAnsi="Times New Roman" w:cs="Times New Roman"/>
          <w:sz w:val="30"/>
          <w:szCs w:val="30"/>
        </w:rPr>
        <w:t>на решения налоговых органов, действия (бездействие) должностных лиц налоговых органов» согласно приложению 1</w:t>
      </w:r>
      <w:r w:rsidR="003400EC" w:rsidRPr="00D0239D">
        <w:rPr>
          <w:rFonts w:ascii="Times New Roman" w:hAnsi="Times New Roman" w:cs="Times New Roman"/>
          <w:sz w:val="30"/>
          <w:szCs w:val="30"/>
        </w:rPr>
        <w:t>8</w:t>
      </w:r>
      <w:r w:rsidR="00A00D58" w:rsidRPr="00D0239D">
        <w:rPr>
          <w:rFonts w:ascii="Times New Roman" w:hAnsi="Times New Roman" w:cs="Times New Roman"/>
          <w:sz w:val="30"/>
          <w:szCs w:val="30"/>
        </w:rPr>
        <w:t>.</w:t>
      </w:r>
    </w:p>
    <w:p w:rsidR="00E05D9A" w:rsidRPr="00D0239D" w:rsidRDefault="00E05D9A" w:rsidP="00D5711C">
      <w:pPr>
        <w:pStyle w:val="ConsPlusNormal"/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2. </w:t>
      </w:r>
      <w:proofErr w:type="gramStart"/>
      <w:r w:rsidRPr="00D0239D">
        <w:rPr>
          <w:rFonts w:ascii="Times New Roman" w:hAnsi="Times New Roman" w:cs="Times New Roman"/>
          <w:sz w:val="30"/>
          <w:szCs w:val="30"/>
        </w:rPr>
        <w:t>Ведомственная отчетность</w:t>
      </w:r>
      <w:r w:rsidR="003F4275" w:rsidRPr="00D0239D">
        <w:rPr>
          <w:rFonts w:ascii="Times New Roman" w:hAnsi="Times New Roman" w:cs="Times New Roman"/>
          <w:sz w:val="30"/>
          <w:szCs w:val="30"/>
        </w:rPr>
        <w:t xml:space="preserve"> по формам согласно приложени</w:t>
      </w:r>
      <w:r w:rsidR="00837CF7" w:rsidRPr="00D0239D">
        <w:rPr>
          <w:rFonts w:ascii="Times New Roman" w:hAnsi="Times New Roman" w:cs="Times New Roman"/>
          <w:sz w:val="30"/>
          <w:szCs w:val="30"/>
        </w:rPr>
        <w:t>ям</w:t>
      </w:r>
      <w:r w:rsidR="003F4275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D0239D">
        <w:rPr>
          <w:rFonts w:ascii="Times New Roman" w:hAnsi="Times New Roman" w:cs="Times New Roman"/>
          <w:sz w:val="30"/>
          <w:szCs w:val="30"/>
        </w:rPr>
        <w:t xml:space="preserve">                  </w:t>
      </w:r>
      <w:r w:rsidR="003F4275" w:rsidRPr="00D0239D">
        <w:rPr>
          <w:rFonts w:ascii="Times New Roman" w:hAnsi="Times New Roman" w:cs="Times New Roman"/>
          <w:sz w:val="30"/>
          <w:szCs w:val="30"/>
        </w:rPr>
        <w:t>1</w:t>
      </w:r>
      <w:r w:rsidR="001776D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D0239D">
        <w:rPr>
          <w:rFonts w:ascii="Times New Roman" w:hAnsi="Times New Roman" w:cs="Times New Roman"/>
          <w:sz w:val="30"/>
          <w:szCs w:val="30"/>
        </w:rPr>
        <w:t>−</w:t>
      </w:r>
      <w:r w:rsidR="001776D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3F4275" w:rsidRPr="00D0239D">
        <w:rPr>
          <w:rFonts w:ascii="Times New Roman" w:hAnsi="Times New Roman" w:cs="Times New Roman"/>
          <w:sz w:val="30"/>
          <w:szCs w:val="30"/>
        </w:rPr>
        <w:t>4</w:t>
      </w:r>
      <w:r w:rsidR="00A65EFF" w:rsidRPr="00D0239D">
        <w:rPr>
          <w:rFonts w:ascii="Times New Roman" w:hAnsi="Times New Roman" w:cs="Times New Roman"/>
          <w:sz w:val="30"/>
          <w:szCs w:val="30"/>
        </w:rPr>
        <w:t xml:space="preserve"> и </w:t>
      </w:r>
      <w:r w:rsidR="003F4275" w:rsidRPr="00D0239D">
        <w:rPr>
          <w:rFonts w:ascii="Times New Roman" w:hAnsi="Times New Roman" w:cs="Times New Roman"/>
          <w:sz w:val="30"/>
          <w:szCs w:val="30"/>
        </w:rPr>
        <w:t>6</w:t>
      </w:r>
      <w:r w:rsidR="001776D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9D79C3" w:rsidRPr="00D0239D">
        <w:rPr>
          <w:rFonts w:ascii="Times New Roman" w:hAnsi="Times New Roman" w:cs="Times New Roman"/>
          <w:sz w:val="30"/>
          <w:szCs w:val="30"/>
        </w:rPr>
        <w:t>−</w:t>
      </w:r>
      <w:r w:rsidR="001776D7" w:rsidRPr="00D0239D">
        <w:rPr>
          <w:rFonts w:ascii="Times New Roman" w:hAnsi="Times New Roman" w:cs="Times New Roman"/>
          <w:sz w:val="30"/>
          <w:szCs w:val="30"/>
        </w:rPr>
        <w:t xml:space="preserve"> 1</w:t>
      </w:r>
      <w:r w:rsidR="00A65EFF" w:rsidRPr="00D0239D">
        <w:rPr>
          <w:rFonts w:ascii="Times New Roman" w:hAnsi="Times New Roman" w:cs="Times New Roman"/>
          <w:sz w:val="30"/>
          <w:szCs w:val="30"/>
        </w:rPr>
        <w:t>8</w:t>
      </w:r>
      <w:r w:rsidR="003F4275" w:rsidRPr="00D0239D">
        <w:rPr>
          <w:rFonts w:ascii="Times New Roman" w:hAnsi="Times New Roman" w:cs="Times New Roman"/>
          <w:sz w:val="30"/>
          <w:szCs w:val="30"/>
        </w:rPr>
        <w:t xml:space="preserve"> к </w:t>
      </w:r>
      <w:r w:rsidRPr="00D0239D">
        <w:rPr>
          <w:rFonts w:ascii="Times New Roman" w:hAnsi="Times New Roman" w:cs="Times New Roman"/>
          <w:sz w:val="30"/>
          <w:szCs w:val="30"/>
        </w:rPr>
        <w:t>настояще</w:t>
      </w:r>
      <w:r w:rsidR="003F4275" w:rsidRPr="00D0239D">
        <w:rPr>
          <w:rFonts w:ascii="Times New Roman" w:hAnsi="Times New Roman" w:cs="Times New Roman"/>
          <w:sz w:val="30"/>
          <w:szCs w:val="30"/>
        </w:rPr>
        <w:t>му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постановлени</w:t>
      </w:r>
      <w:r w:rsidR="00F23065" w:rsidRPr="00D0239D">
        <w:rPr>
          <w:rFonts w:ascii="Times New Roman" w:hAnsi="Times New Roman" w:cs="Times New Roman"/>
          <w:sz w:val="30"/>
          <w:szCs w:val="30"/>
        </w:rPr>
        <w:t>ю</w:t>
      </w:r>
      <w:r w:rsidR="003F4275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представляется в инспекции Министерства по налогам и сборам Республики Беларусь по областям, </w:t>
      </w:r>
      <w:r w:rsidR="00634BFB" w:rsidRPr="00D0239D">
        <w:rPr>
          <w:rFonts w:ascii="Times New Roman" w:hAnsi="Times New Roman" w:cs="Times New Roman"/>
          <w:sz w:val="30"/>
          <w:szCs w:val="30"/>
        </w:rPr>
        <w:t xml:space="preserve">     </w:t>
      </w:r>
      <w:r w:rsidRPr="00D0239D">
        <w:rPr>
          <w:rFonts w:ascii="Times New Roman" w:hAnsi="Times New Roman" w:cs="Times New Roman"/>
          <w:sz w:val="30"/>
          <w:szCs w:val="30"/>
        </w:rPr>
        <w:t>г.</w:t>
      </w:r>
      <w:r w:rsidR="00634BFB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Минску, в Министерство по налогам и сборам Республики Беларусь с использованием </w:t>
      </w:r>
      <w:r w:rsidR="001C66E4" w:rsidRPr="00D0239D">
        <w:rPr>
          <w:rFonts w:ascii="Times New Roman" w:hAnsi="Times New Roman" w:cs="Times New Roman"/>
          <w:sz w:val="30"/>
          <w:szCs w:val="30"/>
        </w:rPr>
        <w:t>подсистемы «Сводная отчетность» автоматизированной информационной системы «Расчет налогов»</w:t>
      </w:r>
      <w:r w:rsidR="00E52CA4" w:rsidRPr="00D0239D">
        <w:rPr>
          <w:rFonts w:ascii="Times New Roman" w:hAnsi="Times New Roman" w:cs="Times New Roman"/>
          <w:sz w:val="30"/>
          <w:szCs w:val="30"/>
        </w:rPr>
        <w:t xml:space="preserve">, по форме </w:t>
      </w:r>
      <w:r w:rsidR="00837CF7" w:rsidRPr="00D0239D">
        <w:rPr>
          <w:rFonts w:ascii="Times New Roman" w:hAnsi="Times New Roman" w:cs="Times New Roman"/>
          <w:sz w:val="30"/>
          <w:szCs w:val="30"/>
        </w:rPr>
        <w:t xml:space="preserve">согласно </w:t>
      </w:r>
      <w:r w:rsidR="00E52CA4" w:rsidRPr="00D0239D">
        <w:rPr>
          <w:rFonts w:ascii="Times New Roman" w:hAnsi="Times New Roman" w:cs="Times New Roman"/>
          <w:sz w:val="30"/>
          <w:szCs w:val="30"/>
        </w:rPr>
        <w:lastRenderedPageBreak/>
        <w:t>приложени</w:t>
      </w:r>
      <w:r w:rsidR="00837CF7" w:rsidRPr="00D0239D">
        <w:rPr>
          <w:rFonts w:ascii="Times New Roman" w:hAnsi="Times New Roman" w:cs="Times New Roman"/>
          <w:sz w:val="30"/>
          <w:szCs w:val="30"/>
        </w:rPr>
        <w:t>ю</w:t>
      </w:r>
      <w:r w:rsidR="00E52CA4" w:rsidRPr="00D0239D">
        <w:rPr>
          <w:rFonts w:ascii="Times New Roman" w:hAnsi="Times New Roman" w:cs="Times New Roman"/>
          <w:sz w:val="30"/>
          <w:szCs w:val="30"/>
        </w:rPr>
        <w:t xml:space="preserve"> 5</w:t>
      </w:r>
      <w:r w:rsidR="009D102A" w:rsidRPr="00D0239D">
        <w:rPr>
          <w:rFonts w:ascii="Times New Roman" w:hAnsi="Times New Roman" w:cs="Times New Roman"/>
          <w:sz w:val="30"/>
          <w:szCs w:val="30"/>
        </w:rPr>
        <w:t xml:space="preserve"> – </w:t>
      </w:r>
      <w:r w:rsidR="00837CF7" w:rsidRPr="00D0239D">
        <w:rPr>
          <w:rFonts w:ascii="Times New Roman" w:hAnsi="Times New Roman" w:cs="Times New Roman"/>
          <w:sz w:val="30"/>
          <w:szCs w:val="30"/>
        </w:rPr>
        <w:t xml:space="preserve">на </w:t>
      </w:r>
      <w:r w:rsidR="00E52CA4" w:rsidRPr="00D0239D">
        <w:rPr>
          <w:rFonts w:ascii="Times New Roman" w:hAnsi="Times New Roman" w:cs="Times New Roman"/>
          <w:sz w:val="30"/>
          <w:szCs w:val="30"/>
        </w:rPr>
        <w:t>бумажном носителе</w:t>
      </w:r>
      <w:r w:rsidR="009D102A" w:rsidRPr="00D0239D">
        <w:rPr>
          <w:rFonts w:ascii="Times New Roman" w:hAnsi="Times New Roman" w:cs="Times New Roman"/>
          <w:sz w:val="30"/>
          <w:szCs w:val="30"/>
        </w:rPr>
        <w:t>.</w:t>
      </w:r>
      <w:r w:rsidR="00E52CA4" w:rsidRPr="00D0239D">
        <w:rPr>
          <w:rFonts w:ascii="Times New Roman" w:hAnsi="Times New Roman" w:cs="Times New Roman"/>
          <w:sz w:val="30"/>
          <w:szCs w:val="30"/>
        </w:rPr>
        <w:t xml:space="preserve"> </w:t>
      </w:r>
      <w:proofErr w:type="gramEnd"/>
    </w:p>
    <w:p w:rsidR="00591639" w:rsidRPr="00D0239D" w:rsidRDefault="00172B37" w:rsidP="00AB3953">
      <w:pPr>
        <w:spacing w:after="0" w:line="252" w:lineRule="auto"/>
        <w:ind w:firstLine="709"/>
        <w:jc w:val="both"/>
        <w:outlineLvl w:val="2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В случае</w:t>
      </w:r>
      <w:r w:rsidR="008314D9"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если последний день срока представления </w:t>
      </w:r>
      <w:r w:rsidR="00DD4C3C"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ведомственной </w:t>
      </w: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 отчетности для районных инспекций приходится на нерабочий день, то днем окончания срока считается: </w:t>
      </w:r>
      <w:r w:rsidR="00591639"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для районных инспекций ‒ следующий за ним рабочий день, для инспекций МНС по областям и </w:t>
      </w:r>
      <w:r w:rsidR="007615CE" w:rsidRPr="00D0239D">
        <w:rPr>
          <w:rFonts w:ascii="Times New Roman" w:eastAsia="Times New Roman" w:hAnsi="Times New Roman"/>
          <w:sz w:val="30"/>
          <w:szCs w:val="30"/>
          <w:lang w:eastAsia="ru-RU"/>
        </w:rPr>
        <w:t xml:space="preserve">                                        </w:t>
      </w:r>
      <w:r w:rsidR="00591639" w:rsidRPr="00D0239D">
        <w:rPr>
          <w:rFonts w:ascii="Times New Roman" w:eastAsia="Times New Roman" w:hAnsi="Times New Roman"/>
          <w:sz w:val="30"/>
          <w:szCs w:val="30"/>
          <w:lang w:eastAsia="ru-RU"/>
        </w:rPr>
        <w:t>г. Минску ‒ следующий за ним второй рабочий день.</w:t>
      </w:r>
    </w:p>
    <w:p w:rsidR="00E05D9A" w:rsidRPr="00D0239D" w:rsidRDefault="00E05D9A" w:rsidP="00AB3953">
      <w:pPr>
        <w:spacing w:after="0" w:line="252" w:lineRule="auto"/>
        <w:ind w:firstLine="709"/>
        <w:jc w:val="both"/>
        <w:outlineLvl w:val="2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3. Установить, что: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 инспекциями Министерства по налогам и сборам Республики Беларусь по областям, г. Минску:</w:t>
      </w:r>
    </w:p>
    <w:p w:rsidR="00246222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3.1.1. представляется в Министерство по налогам и сборам Республики Беларусь аналитическая информация</w:t>
      </w:r>
      <w:r w:rsidR="0031318A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2142C7" w:rsidRPr="00D0239D">
        <w:rPr>
          <w:rFonts w:ascii="Times New Roman" w:hAnsi="Times New Roman" w:cs="Times New Roman"/>
          <w:sz w:val="30"/>
          <w:szCs w:val="30"/>
        </w:rPr>
        <w:t>согласно</w:t>
      </w:r>
      <w:r w:rsidR="004C3DB9" w:rsidRPr="00D0239D">
        <w:rPr>
          <w:rFonts w:ascii="Times New Roman" w:hAnsi="Times New Roman" w:cs="Times New Roman"/>
          <w:sz w:val="30"/>
          <w:szCs w:val="30"/>
        </w:rPr>
        <w:t xml:space="preserve">       </w:t>
      </w:r>
      <w:r w:rsidR="002142C7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31318A" w:rsidRPr="00D0239D">
        <w:rPr>
          <w:rFonts w:ascii="Times New Roman" w:hAnsi="Times New Roman" w:cs="Times New Roman"/>
          <w:sz w:val="30"/>
          <w:szCs w:val="30"/>
        </w:rPr>
        <w:t>приложени</w:t>
      </w:r>
      <w:r w:rsidR="00F1618F" w:rsidRPr="00D0239D">
        <w:rPr>
          <w:rFonts w:ascii="Times New Roman" w:hAnsi="Times New Roman" w:cs="Times New Roman"/>
          <w:sz w:val="30"/>
          <w:szCs w:val="30"/>
        </w:rPr>
        <w:t>ю</w:t>
      </w:r>
      <w:r w:rsidR="0031318A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8A2AEB" w:rsidRPr="00D0239D">
        <w:rPr>
          <w:rFonts w:ascii="Times New Roman" w:hAnsi="Times New Roman" w:cs="Times New Roman"/>
          <w:sz w:val="30"/>
          <w:szCs w:val="30"/>
        </w:rPr>
        <w:t>19</w:t>
      </w:r>
      <w:r w:rsidR="00172B37" w:rsidRPr="00D0239D">
        <w:rPr>
          <w:rFonts w:ascii="Times New Roman" w:hAnsi="Times New Roman" w:cs="Times New Roman"/>
          <w:sz w:val="30"/>
          <w:szCs w:val="30"/>
        </w:rPr>
        <w:t>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3.1.2. обновляются базы данных: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автоматизированного рабочего места </w:t>
      </w:r>
      <w:r w:rsidR="00676AD9" w:rsidRPr="00D0239D">
        <w:rPr>
          <w:rFonts w:ascii="Times New Roman" w:hAnsi="Times New Roman" w:cs="Times New Roman"/>
          <w:sz w:val="30"/>
          <w:szCs w:val="30"/>
        </w:rPr>
        <w:t>«Кадры»</w:t>
      </w:r>
      <w:r w:rsidRPr="00D0239D">
        <w:rPr>
          <w:rFonts w:ascii="Times New Roman" w:hAnsi="Times New Roman" w:cs="Times New Roman"/>
          <w:sz w:val="30"/>
          <w:szCs w:val="30"/>
        </w:rPr>
        <w:t>, содержащего информацию о сотрудниках налоговых органов, ежемесячно не позднее</w:t>
      </w:r>
      <w:r w:rsidR="00EC790F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6C6EC3" w:rsidRPr="00D0239D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D0239D">
        <w:rPr>
          <w:rFonts w:ascii="Times New Roman" w:hAnsi="Times New Roman" w:cs="Times New Roman"/>
          <w:sz w:val="30"/>
          <w:szCs w:val="30"/>
        </w:rPr>
        <w:t>5</w:t>
      </w:r>
      <w:r w:rsidR="00175812" w:rsidRPr="00D0239D">
        <w:rPr>
          <w:rFonts w:ascii="Times New Roman" w:hAnsi="Times New Roman" w:cs="Times New Roman"/>
          <w:sz w:val="30"/>
          <w:szCs w:val="30"/>
        </w:rPr>
        <w:t>-го</w:t>
      </w:r>
      <w:r w:rsidRPr="00D0239D">
        <w:rPr>
          <w:rFonts w:ascii="Times New Roman" w:hAnsi="Times New Roman" w:cs="Times New Roman"/>
          <w:sz w:val="30"/>
          <w:szCs w:val="30"/>
        </w:rPr>
        <w:t xml:space="preserve"> числа месяца, следующего </w:t>
      </w:r>
      <w:proofErr w:type="gramStart"/>
      <w:r w:rsidRPr="00D0239D">
        <w:rPr>
          <w:rFonts w:ascii="Times New Roman" w:hAnsi="Times New Roman" w:cs="Times New Roman"/>
          <w:sz w:val="30"/>
          <w:szCs w:val="30"/>
        </w:rPr>
        <w:t>за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отчетным;</w:t>
      </w:r>
    </w:p>
    <w:p w:rsidR="00E05D9A" w:rsidRPr="00D0239D" w:rsidRDefault="00CF0B13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справочника «</w:t>
      </w:r>
      <w:r w:rsidR="00E05D9A" w:rsidRPr="00D0239D">
        <w:rPr>
          <w:rFonts w:ascii="Times New Roman" w:hAnsi="Times New Roman" w:cs="Times New Roman"/>
          <w:sz w:val="30"/>
          <w:szCs w:val="30"/>
        </w:rPr>
        <w:t>Сведения об организациях и индивидуальных предпринимателях, применяющих упрощенную систему налогообложения</w:t>
      </w:r>
      <w:r w:rsidRPr="00D0239D">
        <w:rPr>
          <w:rFonts w:ascii="Times New Roman" w:hAnsi="Times New Roman" w:cs="Times New Roman"/>
          <w:sz w:val="30"/>
          <w:szCs w:val="30"/>
        </w:rPr>
        <w:t>»</w:t>
      </w:r>
      <w:r w:rsidR="00E05D9A" w:rsidRPr="00D0239D">
        <w:rPr>
          <w:rFonts w:ascii="Times New Roman" w:hAnsi="Times New Roman" w:cs="Times New Roman"/>
          <w:sz w:val="30"/>
          <w:szCs w:val="30"/>
        </w:rPr>
        <w:t xml:space="preserve"> на постоянной основе;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автоматизированной информационной системы </w:t>
      </w:r>
      <w:r w:rsidR="00230CD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>Т</w:t>
      </w:r>
      <w:r w:rsidR="00230CDA" w:rsidRPr="00D0239D">
        <w:rPr>
          <w:rFonts w:ascii="Times New Roman" w:hAnsi="Times New Roman" w:cs="Times New Roman"/>
          <w:sz w:val="30"/>
          <w:szCs w:val="30"/>
        </w:rPr>
        <w:t>аможенный союз»</w:t>
      </w:r>
      <w:r w:rsidRPr="00D0239D">
        <w:rPr>
          <w:rFonts w:ascii="Times New Roman" w:hAnsi="Times New Roman" w:cs="Times New Roman"/>
          <w:sz w:val="30"/>
          <w:szCs w:val="30"/>
        </w:rPr>
        <w:t xml:space="preserve">, содержащей сведения о субъектах предпринимательской деятельности государств-членов Евразийского экономического союза, имеющих признаки неблагонадежных налогоплательщиков на территории государств-членов Евразийского экономического союза, не позднее </w:t>
      </w:r>
      <w:r w:rsidR="00EC790F" w:rsidRPr="00D0239D">
        <w:rPr>
          <w:rFonts w:ascii="Times New Roman" w:hAnsi="Times New Roman" w:cs="Times New Roman"/>
          <w:sz w:val="30"/>
          <w:szCs w:val="30"/>
        </w:rPr>
        <w:t xml:space="preserve">        </w:t>
      </w:r>
      <w:r w:rsidR="003274D1" w:rsidRPr="00D0239D">
        <w:rPr>
          <w:rFonts w:ascii="Times New Roman" w:hAnsi="Times New Roman" w:cs="Times New Roman"/>
          <w:sz w:val="30"/>
          <w:szCs w:val="30"/>
        </w:rPr>
        <w:t xml:space="preserve">пяти </w:t>
      </w:r>
      <w:r w:rsidRPr="00D0239D">
        <w:rPr>
          <w:rFonts w:ascii="Times New Roman" w:hAnsi="Times New Roman" w:cs="Times New Roman"/>
          <w:sz w:val="30"/>
          <w:szCs w:val="30"/>
        </w:rPr>
        <w:t>рабочих дней со дня поступления ответов от налоговых, правоохранительных органов государств-членов Евразийского экономического союза, правоохранительных органов Республики Беларусь;</w:t>
      </w:r>
    </w:p>
    <w:p w:rsidR="001D08BF" w:rsidRPr="00D0239D" w:rsidRDefault="001D08BF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3.1.3. обеспечива</w:t>
      </w:r>
      <w:r w:rsidR="002C4E7E" w:rsidRPr="00D0239D">
        <w:rPr>
          <w:rFonts w:ascii="Times New Roman" w:hAnsi="Times New Roman" w:cs="Times New Roman"/>
          <w:sz w:val="30"/>
          <w:szCs w:val="30"/>
        </w:rPr>
        <w:t>ется</w:t>
      </w:r>
      <w:r w:rsidRPr="00D0239D">
        <w:rPr>
          <w:rFonts w:ascii="Times New Roman" w:hAnsi="Times New Roman" w:cs="Times New Roman"/>
          <w:sz w:val="30"/>
          <w:szCs w:val="30"/>
        </w:rPr>
        <w:t xml:space="preserve"> формирование и полнот</w:t>
      </w:r>
      <w:r w:rsidR="002C4E7E" w:rsidRPr="00D0239D">
        <w:rPr>
          <w:rFonts w:ascii="Times New Roman" w:hAnsi="Times New Roman" w:cs="Times New Roman"/>
          <w:sz w:val="30"/>
          <w:szCs w:val="30"/>
        </w:rPr>
        <w:t>а</w:t>
      </w:r>
      <w:r w:rsidRPr="00D0239D">
        <w:rPr>
          <w:rFonts w:ascii="Times New Roman" w:hAnsi="Times New Roman" w:cs="Times New Roman"/>
          <w:sz w:val="30"/>
          <w:szCs w:val="30"/>
        </w:rPr>
        <w:t xml:space="preserve"> отражения в автоматизированной информационной системе «Контрольная работа»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9D3E17" w:rsidRPr="00D0239D">
        <w:rPr>
          <w:rFonts w:ascii="Times New Roman" w:hAnsi="Times New Roman" w:cs="Times New Roman"/>
          <w:sz w:val="30"/>
          <w:szCs w:val="30"/>
        </w:rPr>
        <w:t>показателей «С</w:t>
      </w:r>
      <w:r w:rsidR="00086D5B" w:rsidRPr="00D0239D">
        <w:rPr>
          <w:rFonts w:ascii="Times New Roman" w:hAnsi="Times New Roman" w:cs="Times New Roman"/>
          <w:sz w:val="30"/>
          <w:szCs w:val="30"/>
        </w:rPr>
        <w:t>водн</w:t>
      </w:r>
      <w:r w:rsidR="009D3E17" w:rsidRPr="00D0239D">
        <w:rPr>
          <w:rFonts w:ascii="Times New Roman" w:hAnsi="Times New Roman" w:cs="Times New Roman"/>
          <w:sz w:val="30"/>
          <w:szCs w:val="30"/>
        </w:rPr>
        <w:t>ого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баланс</w:t>
      </w:r>
      <w:r w:rsidR="009D3E17" w:rsidRPr="00D0239D">
        <w:rPr>
          <w:rFonts w:ascii="Times New Roman" w:hAnsi="Times New Roman" w:cs="Times New Roman"/>
          <w:sz w:val="30"/>
          <w:szCs w:val="30"/>
        </w:rPr>
        <w:t>а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производства и оборота алкогольной, непищевой спиртосодержащей продукции, непищевого этилового спирта, табачного сырья и табачных изделий</w:t>
      </w:r>
      <w:r w:rsidR="002F62DA" w:rsidRPr="00D0239D">
        <w:rPr>
          <w:rFonts w:ascii="Times New Roman" w:hAnsi="Times New Roman" w:cs="Times New Roman"/>
          <w:sz w:val="30"/>
          <w:szCs w:val="30"/>
        </w:rPr>
        <w:t>»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в срок не позднее 15</w:t>
      </w:r>
      <w:r w:rsidR="00FB79AF" w:rsidRPr="00D0239D">
        <w:rPr>
          <w:rFonts w:ascii="Times New Roman" w:hAnsi="Times New Roman" w:cs="Times New Roman"/>
          <w:sz w:val="30"/>
          <w:szCs w:val="30"/>
        </w:rPr>
        <w:t>-го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числа месяца, следующего за </w:t>
      </w:r>
      <w:proofErr w:type="gramStart"/>
      <w:r w:rsidR="00086D5B" w:rsidRPr="00D0239D">
        <w:rPr>
          <w:rFonts w:ascii="Times New Roman" w:hAnsi="Times New Roman" w:cs="Times New Roman"/>
          <w:sz w:val="30"/>
          <w:szCs w:val="30"/>
        </w:rPr>
        <w:t>отчетным</w:t>
      </w:r>
      <w:proofErr w:type="gramEnd"/>
      <w:r w:rsidR="00086D5B" w:rsidRPr="00D0239D">
        <w:rPr>
          <w:rFonts w:ascii="Times New Roman" w:hAnsi="Times New Roman" w:cs="Times New Roman"/>
          <w:sz w:val="30"/>
          <w:szCs w:val="30"/>
        </w:rPr>
        <w:t xml:space="preserve">. В случае наличия отклонений </w:t>
      </w:r>
      <w:r w:rsidR="00843FDF" w:rsidRPr="00D0239D">
        <w:rPr>
          <w:rFonts w:ascii="Times New Roman" w:hAnsi="Times New Roman" w:cs="Times New Roman"/>
          <w:sz w:val="30"/>
          <w:szCs w:val="30"/>
        </w:rPr>
        <w:t xml:space="preserve">от </w:t>
      </w:r>
      <w:r w:rsidR="005B49A4" w:rsidRPr="00D0239D">
        <w:rPr>
          <w:rFonts w:ascii="Times New Roman" w:hAnsi="Times New Roman" w:cs="Times New Roman"/>
          <w:sz w:val="30"/>
          <w:szCs w:val="30"/>
        </w:rPr>
        <w:t>данны</w:t>
      </w:r>
      <w:r w:rsidR="00843FDF" w:rsidRPr="00D0239D">
        <w:rPr>
          <w:rFonts w:ascii="Times New Roman" w:hAnsi="Times New Roman" w:cs="Times New Roman"/>
          <w:sz w:val="30"/>
          <w:szCs w:val="30"/>
        </w:rPr>
        <w:t>х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 за предыдущий период в указанный срок представляется </w:t>
      </w:r>
      <w:r w:rsidR="00065B7C" w:rsidRPr="00D0239D">
        <w:rPr>
          <w:rFonts w:ascii="Times New Roman" w:hAnsi="Times New Roman" w:cs="Times New Roman"/>
          <w:sz w:val="30"/>
          <w:szCs w:val="30"/>
        </w:rPr>
        <w:t xml:space="preserve">в Министерство по налогам и сборам Республики Беларусь 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пояснительная записка </w:t>
      </w:r>
      <w:r w:rsidR="009D3E17" w:rsidRPr="00D0239D">
        <w:rPr>
          <w:rFonts w:ascii="Times New Roman" w:hAnsi="Times New Roman" w:cs="Times New Roman"/>
          <w:sz w:val="30"/>
          <w:szCs w:val="30"/>
        </w:rPr>
        <w:t xml:space="preserve">о </w:t>
      </w:r>
      <w:r w:rsidR="005B49A4" w:rsidRPr="00D0239D">
        <w:rPr>
          <w:rFonts w:ascii="Times New Roman" w:hAnsi="Times New Roman" w:cs="Times New Roman"/>
          <w:sz w:val="30"/>
          <w:szCs w:val="30"/>
        </w:rPr>
        <w:t>причинах</w:t>
      </w:r>
      <w:r w:rsidR="009D3E17" w:rsidRPr="00D0239D">
        <w:rPr>
          <w:rFonts w:ascii="Times New Roman" w:hAnsi="Times New Roman" w:cs="Times New Roman"/>
          <w:sz w:val="30"/>
          <w:szCs w:val="30"/>
        </w:rPr>
        <w:t xml:space="preserve"> отклонений</w:t>
      </w:r>
      <w:r w:rsidR="00A5755F" w:rsidRPr="00D0239D">
        <w:rPr>
          <w:rFonts w:ascii="Times New Roman" w:hAnsi="Times New Roman" w:cs="Times New Roman"/>
          <w:sz w:val="30"/>
          <w:szCs w:val="30"/>
        </w:rPr>
        <w:t>;</w:t>
      </w:r>
      <w:r w:rsidR="005B49A4" w:rsidRPr="00D0239D">
        <w:rPr>
          <w:rFonts w:ascii="Times New Roman" w:hAnsi="Times New Roman" w:cs="Times New Roman"/>
          <w:sz w:val="30"/>
          <w:szCs w:val="30"/>
        </w:rPr>
        <w:t xml:space="preserve">  </w:t>
      </w:r>
      <w:r w:rsidR="00086D5B" w:rsidRPr="00D0239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 xml:space="preserve">3.2. республиканским унитарным предприятием </w:t>
      </w:r>
      <w:r w:rsidR="00230CD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Информационно-издательский центр </w:t>
      </w:r>
      <w:r w:rsidR="00230CDA" w:rsidRPr="00D0239D">
        <w:rPr>
          <w:rFonts w:ascii="Times New Roman" w:hAnsi="Times New Roman" w:cs="Times New Roman"/>
          <w:sz w:val="30"/>
          <w:szCs w:val="30"/>
        </w:rPr>
        <w:t>по налогам и сборам»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представляется в Министерство по налогам и сборам Республики Беларусь аналитическая информация о </w:t>
      </w:r>
      <w:r w:rsidRPr="00D0239D">
        <w:rPr>
          <w:rFonts w:ascii="Times New Roman" w:hAnsi="Times New Roman" w:cs="Times New Roman"/>
          <w:sz w:val="30"/>
          <w:szCs w:val="30"/>
        </w:rPr>
        <w:lastRenderedPageBreak/>
        <w:t xml:space="preserve">выполнении </w:t>
      </w:r>
      <w:hyperlink r:id="rId10" w:history="1">
        <w:proofErr w:type="gramStart"/>
        <w:r w:rsidRPr="00D0239D">
          <w:rPr>
            <w:rFonts w:ascii="Times New Roman" w:hAnsi="Times New Roman" w:cs="Times New Roman"/>
            <w:sz w:val="30"/>
            <w:szCs w:val="30"/>
          </w:rPr>
          <w:t>пункт</w:t>
        </w:r>
        <w:proofErr w:type="gramEnd"/>
      </w:hyperlink>
      <w:r w:rsidR="00E66B6B" w:rsidRPr="00D0239D">
        <w:rPr>
          <w:rFonts w:ascii="Times New Roman" w:hAnsi="Times New Roman" w:cs="Times New Roman"/>
          <w:sz w:val="30"/>
          <w:szCs w:val="30"/>
        </w:rPr>
        <w:t>а</w:t>
      </w:r>
      <w:r w:rsidRPr="00D0239D">
        <w:rPr>
          <w:rFonts w:ascii="Times New Roman" w:hAnsi="Times New Roman" w:cs="Times New Roman"/>
          <w:sz w:val="30"/>
          <w:szCs w:val="30"/>
        </w:rPr>
        <w:t xml:space="preserve"> </w:t>
      </w:r>
      <w:hyperlink r:id="rId11" w:history="1">
        <w:r w:rsidRPr="00D0239D">
          <w:rPr>
            <w:rFonts w:ascii="Times New Roman" w:hAnsi="Times New Roman" w:cs="Times New Roman"/>
            <w:sz w:val="30"/>
            <w:szCs w:val="30"/>
          </w:rPr>
          <w:t>31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плана мероприятий по реализации Директивы Президента Республики Беларусь от 27 декабря 2006 г. </w:t>
      </w:r>
      <w:r w:rsidR="00230CDA" w:rsidRPr="00D0239D">
        <w:rPr>
          <w:rFonts w:ascii="Times New Roman" w:hAnsi="Times New Roman" w:cs="Times New Roman"/>
          <w:sz w:val="30"/>
          <w:szCs w:val="30"/>
        </w:rPr>
        <w:t>№</w:t>
      </w:r>
      <w:r w:rsidR="0058175E" w:rsidRPr="00D0239D">
        <w:rPr>
          <w:rFonts w:ascii="Times New Roman" w:hAnsi="Times New Roman" w:cs="Times New Roman"/>
          <w:sz w:val="30"/>
          <w:szCs w:val="30"/>
        </w:rPr>
        <w:t xml:space="preserve"> 2 </w:t>
      </w:r>
      <w:r w:rsidR="00C95B5B" w:rsidRPr="00D0239D">
        <w:rPr>
          <w:rFonts w:ascii="Times New Roman" w:hAnsi="Times New Roman" w:cs="Times New Roman"/>
          <w:sz w:val="30"/>
          <w:szCs w:val="30"/>
        </w:rPr>
        <w:t xml:space="preserve">                                  </w:t>
      </w:r>
      <w:r w:rsidR="004C0AD0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 xml:space="preserve">О </w:t>
      </w:r>
      <w:proofErr w:type="spellStart"/>
      <w:r w:rsidRPr="00D0239D">
        <w:rPr>
          <w:rFonts w:ascii="Times New Roman" w:hAnsi="Times New Roman" w:cs="Times New Roman"/>
          <w:sz w:val="30"/>
          <w:szCs w:val="30"/>
        </w:rPr>
        <w:t>дебюрократизации</w:t>
      </w:r>
      <w:proofErr w:type="spellEnd"/>
      <w:r w:rsidRPr="00D0239D">
        <w:rPr>
          <w:rFonts w:ascii="Times New Roman" w:hAnsi="Times New Roman" w:cs="Times New Roman"/>
          <w:sz w:val="30"/>
          <w:szCs w:val="30"/>
        </w:rPr>
        <w:t xml:space="preserve"> государственного аппарата и повышении качества обеспече</w:t>
      </w:r>
      <w:r w:rsidR="004C0AD0" w:rsidRPr="00D0239D">
        <w:rPr>
          <w:rFonts w:ascii="Times New Roman" w:hAnsi="Times New Roman" w:cs="Times New Roman"/>
          <w:sz w:val="30"/>
          <w:szCs w:val="30"/>
        </w:rPr>
        <w:t>ния жизнедеятельности населения»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ежегодно не позднее </w:t>
      </w:r>
      <w:r w:rsidR="00CD2B46" w:rsidRPr="00D0239D">
        <w:rPr>
          <w:rFonts w:ascii="Times New Roman" w:hAnsi="Times New Roman" w:cs="Times New Roman"/>
          <w:sz w:val="30"/>
          <w:szCs w:val="30"/>
        </w:rPr>
        <w:t xml:space="preserve">                       </w:t>
      </w:r>
      <w:r w:rsidRPr="00D0239D">
        <w:rPr>
          <w:rFonts w:ascii="Times New Roman" w:hAnsi="Times New Roman" w:cs="Times New Roman"/>
          <w:sz w:val="30"/>
          <w:szCs w:val="30"/>
        </w:rPr>
        <w:t>13 декабря;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239D">
        <w:rPr>
          <w:rFonts w:ascii="Times New Roman" w:hAnsi="Times New Roman" w:cs="Times New Roman"/>
          <w:sz w:val="30"/>
          <w:szCs w:val="30"/>
        </w:rPr>
        <w:t xml:space="preserve">3.3. юридическими лицами Республики Беларусь, осуществляющими деятельность в сфере игорного бизнеса на основании специального разрешения (лицензии), представляется в инспекции Министерства по налогам и сборам Республики Беларусь по областям, г. Минску </w:t>
      </w:r>
      <w:hyperlink r:id="rId12" w:history="1">
        <w:r w:rsidRPr="00D0239D">
          <w:rPr>
            <w:rFonts w:ascii="Times New Roman" w:hAnsi="Times New Roman" w:cs="Times New Roman"/>
            <w:sz w:val="30"/>
            <w:szCs w:val="30"/>
          </w:rPr>
          <w:t>отчет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итогах работы в сфере игорного бизнеса по форме, в порядке и сроки, установленные постановлением Министерства по налогам и сборам Республики Беларусь от 28 января 2013 г. </w:t>
      </w:r>
      <w:r w:rsidR="00230CDA" w:rsidRPr="00D0239D">
        <w:rPr>
          <w:rFonts w:ascii="Times New Roman" w:hAnsi="Times New Roman" w:cs="Times New Roman"/>
          <w:sz w:val="30"/>
          <w:szCs w:val="30"/>
        </w:rPr>
        <w:t>№</w:t>
      </w:r>
      <w:r w:rsidRPr="00D0239D">
        <w:rPr>
          <w:rFonts w:ascii="Times New Roman" w:hAnsi="Times New Roman" w:cs="Times New Roman"/>
          <w:sz w:val="30"/>
          <w:szCs w:val="30"/>
        </w:rPr>
        <w:t xml:space="preserve"> 5 </w:t>
      </w:r>
      <w:r w:rsidR="00230CDA" w:rsidRPr="00D0239D">
        <w:rPr>
          <w:rFonts w:ascii="Times New Roman" w:hAnsi="Times New Roman" w:cs="Times New Roman"/>
          <w:sz w:val="30"/>
          <w:szCs w:val="30"/>
        </w:rPr>
        <w:t>«</w:t>
      </w:r>
      <w:r w:rsidRPr="00D0239D">
        <w:rPr>
          <w:rFonts w:ascii="Times New Roman" w:hAnsi="Times New Roman" w:cs="Times New Roman"/>
          <w:sz w:val="30"/>
          <w:szCs w:val="30"/>
        </w:rPr>
        <w:t>О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некоторых вопросах представления отчетности об итогах </w:t>
      </w:r>
      <w:r w:rsidR="00230CDA" w:rsidRPr="00D0239D">
        <w:rPr>
          <w:rFonts w:ascii="Times New Roman" w:hAnsi="Times New Roman" w:cs="Times New Roman"/>
          <w:sz w:val="30"/>
          <w:szCs w:val="30"/>
        </w:rPr>
        <w:t>работы в сфере игорного бизнеса»</w:t>
      </w:r>
      <w:r w:rsidRPr="00D0239D">
        <w:rPr>
          <w:rFonts w:ascii="Times New Roman" w:hAnsi="Times New Roman" w:cs="Times New Roman"/>
          <w:sz w:val="30"/>
          <w:szCs w:val="30"/>
        </w:rPr>
        <w:t xml:space="preserve"> (Национальный правовой Интернет-портал Республики Беларусь, 07.03.2013, 8/26935);</w:t>
      </w:r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3.4. в налоговые органы по месту постановки на учет представляется следующая ведомственная отчетность:</w:t>
      </w:r>
    </w:p>
    <w:p w:rsidR="00B467FC" w:rsidRPr="00D0239D" w:rsidRDefault="00E05D9A" w:rsidP="0040742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30"/>
          <w:szCs w:val="30"/>
        </w:rPr>
      </w:pPr>
      <w:proofErr w:type="gramStart"/>
      <w:r w:rsidRPr="00D0239D">
        <w:rPr>
          <w:rFonts w:ascii="Times New Roman" w:hAnsi="Times New Roman"/>
          <w:sz w:val="30"/>
          <w:szCs w:val="30"/>
        </w:rPr>
        <w:t>организациями, осуществляющими изготовление средств контроля, предназначенных для установки на блок фискальной памяти приборов учета алкогольной, непищевой спиртосодержащей продукции и непищевого этилового спирта, организациями, осуществляющими изготовление средств контроля, предназначенных для установки на блок фискальной памяти приборов учета готовой продукции, используемых при производстве табачных изделий,</w:t>
      </w:r>
      <w:r w:rsidR="00807CF1" w:rsidRPr="00D0239D">
        <w:rPr>
          <w:rFonts w:ascii="Times New Roman" w:hAnsi="Times New Roman"/>
          <w:sz w:val="30"/>
          <w:szCs w:val="30"/>
        </w:rPr>
        <w:t xml:space="preserve"> – </w:t>
      </w:r>
      <w:hyperlink r:id="rId13" w:history="1">
        <w:r w:rsidRPr="00D0239D">
          <w:rPr>
            <w:rFonts w:ascii="Times New Roman" w:hAnsi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/>
          <w:sz w:val="30"/>
          <w:szCs w:val="30"/>
        </w:rPr>
        <w:t xml:space="preserve"> об изготовленных и отпущенных средствах контроля по форме, в порядке и сроки, установленные постановлением Министерства по</w:t>
      </w:r>
      <w:proofErr w:type="gramEnd"/>
      <w:r w:rsidRPr="00D0239D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D0239D">
        <w:rPr>
          <w:rFonts w:ascii="Times New Roman" w:hAnsi="Times New Roman"/>
          <w:sz w:val="30"/>
          <w:szCs w:val="30"/>
        </w:rPr>
        <w:t xml:space="preserve">налогам и сборам Республики Беларусь </w:t>
      </w:r>
      <w:r w:rsidR="00B467FC" w:rsidRPr="00D0239D">
        <w:rPr>
          <w:rFonts w:ascii="Times New Roman" w:hAnsi="Times New Roman"/>
          <w:sz w:val="30"/>
          <w:szCs w:val="30"/>
        </w:rPr>
        <w:t xml:space="preserve">от 27 апреля 2018 г. № 16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 xml:space="preserve">Об утверждении форм ведомственной отчетности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>Об изготовленных и отпущенных средствах контроля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B467FC" w:rsidRPr="00D0239D">
        <w:rPr>
          <w:rFonts w:ascii="Times New Roman" w:hAnsi="Times New Roman"/>
          <w:sz w:val="30"/>
          <w:szCs w:val="30"/>
        </w:rPr>
        <w:t xml:space="preserve"> и </w:t>
      </w:r>
      <w:r w:rsidR="00D67110" w:rsidRPr="00D0239D">
        <w:rPr>
          <w:rFonts w:ascii="Times New Roman" w:hAnsi="Times New Roman"/>
          <w:sz w:val="30"/>
          <w:szCs w:val="30"/>
        </w:rPr>
        <w:t>«</w:t>
      </w:r>
      <w:r w:rsidR="00B467FC" w:rsidRPr="00D0239D">
        <w:rPr>
          <w:rFonts w:ascii="Times New Roman" w:hAnsi="Times New Roman"/>
          <w:sz w:val="30"/>
          <w:szCs w:val="30"/>
        </w:rPr>
        <w:t>Об использованных средствах контроля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B467FC" w:rsidRPr="00D0239D">
        <w:rPr>
          <w:rFonts w:ascii="Times New Roman" w:hAnsi="Times New Roman"/>
          <w:sz w:val="30"/>
          <w:szCs w:val="30"/>
        </w:rPr>
        <w:t xml:space="preserve"> и признании утратившим силу постановления Министерства по налогам и сборам Республики Беларусь от 5 августа 2014 г. № 34</w:t>
      </w:r>
      <w:r w:rsidR="00D67110" w:rsidRPr="00D0239D">
        <w:rPr>
          <w:rFonts w:ascii="Times New Roman" w:hAnsi="Times New Roman"/>
          <w:sz w:val="30"/>
          <w:szCs w:val="30"/>
        </w:rPr>
        <w:t>»</w:t>
      </w:r>
      <w:r w:rsidR="00184C52" w:rsidRPr="00D0239D">
        <w:rPr>
          <w:rFonts w:ascii="Times New Roman" w:eastAsiaTheme="minorHAnsi" w:hAnsi="Times New Roman"/>
          <w:sz w:val="30"/>
          <w:szCs w:val="30"/>
        </w:rPr>
        <w:t xml:space="preserve"> </w:t>
      </w:r>
      <w:r w:rsidR="00184C52" w:rsidRPr="00D0239D">
        <w:rPr>
          <w:rFonts w:ascii="Times New Roman" w:hAnsi="Times New Roman"/>
          <w:sz w:val="30"/>
          <w:szCs w:val="30"/>
        </w:rPr>
        <w:t xml:space="preserve">(Национальный правовой Интернет-портал Республики Беларусь, </w:t>
      </w:r>
      <w:r w:rsidR="00184C52" w:rsidRPr="00D0239D">
        <w:rPr>
          <w:rFonts w:ascii="Times New Roman" w:eastAsiaTheme="minorHAnsi" w:hAnsi="Times New Roman"/>
          <w:sz w:val="30"/>
          <w:szCs w:val="30"/>
        </w:rPr>
        <w:t>30.05.2018, 8/33173)</w:t>
      </w:r>
      <w:r w:rsidR="00B467FC" w:rsidRPr="00D0239D">
        <w:rPr>
          <w:rFonts w:ascii="Times New Roman" w:hAnsi="Times New Roman"/>
          <w:sz w:val="30"/>
          <w:szCs w:val="30"/>
        </w:rPr>
        <w:t>;</w:t>
      </w:r>
      <w:proofErr w:type="gramEnd"/>
    </w:p>
    <w:p w:rsidR="00E05D9A" w:rsidRPr="00D0239D" w:rsidRDefault="00E05D9A" w:rsidP="00AB3953">
      <w:pPr>
        <w:pStyle w:val="ConsPlusNormal"/>
        <w:spacing w:line="25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D0239D">
        <w:rPr>
          <w:rFonts w:ascii="Times New Roman" w:hAnsi="Times New Roman" w:cs="Times New Roman"/>
          <w:sz w:val="30"/>
          <w:szCs w:val="30"/>
        </w:rPr>
        <w:t>организациями, осуществляющими изготовление, ввоз на территорию Республики Беларусь, техническое обслуживание и ремонт приборов учета алкогольной, непищевой спиртосодержащей продукции и непищевого этилового спирта, организациями, осуществляющими изготовление, ввоз на территорию Республики Беларусь, техническое обслуживание и ремонт приборов учета готовой продукции, используемых при производстве табачных изделий,</w:t>
      </w:r>
      <w:r w:rsidR="005A49C4" w:rsidRPr="00D0239D">
        <w:rPr>
          <w:rFonts w:ascii="Times New Roman" w:hAnsi="Times New Roman" w:cs="Times New Roman"/>
          <w:sz w:val="30"/>
          <w:szCs w:val="30"/>
        </w:rPr>
        <w:t xml:space="preserve"> – </w:t>
      </w:r>
      <w:hyperlink r:id="rId14" w:history="1">
        <w:r w:rsidRPr="00D0239D">
          <w:rPr>
            <w:rFonts w:ascii="Times New Roman" w:hAnsi="Times New Roman" w:cs="Times New Roman"/>
            <w:sz w:val="30"/>
            <w:szCs w:val="30"/>
          </w:rPr>
          <w:t>сведения</w:t>
        </w:r>
      </w:hyperlink>
      <w:r w:rsidRPr="00D0239D">
        <w:rPr>
          <w:rFonts w:ascii="Times New Roman" w:hAnsi="Times New Roman" w:cs="Times New Roman"/>
          <w:sz w:val="30"/>
          <w:szCs w:val="30"/>
        </w:rPr>
        <w:t xml:space="preserve"> об использованных средствах контроля по форме, в порядке и сроки, </w:t>
      </w:r>
      <w:r w:rsidRPr="00D0239D">
        <w:rPr>
          <w:rFonts w:ascii="Times New Roman" w:hAnsi="Times New Roman" w:cs="Times New Roman"/>
          <w:sz w:val="30"/>
          <w:szCs w:val="30"/>
        </w:rPr>
        <w:lastRenderedPageBreak/>
        <w:t>установленные постановлением Министерства по налогам и</w:t>
      </w:r>
      <w:proofErr w:type="gramEnd"/>
      <w:r w:rsidRPr="00D0239D">
        <w:rPr>
          <w:rFonts w:ascii="Times New Roman" w:hAnsi="Times New Roman" w:cs="Times New Roman"/>
          <w:sz w:val="30"/>
          <w:szCs w:val="30"/>
        </w:rPr>
        <w:t xml:space="preserve"> сборам Республики Беларусь от </w:t>
      </w:r>
      <w:r w:rsidR="007E5B8B" w:rsidRPr="00D0239D">
        <w:rPr>
          <w:rFonts w:ascii="Times New Roman" w:hAnsi="Times New Roman" w:cs="Times New Roman"/>
          <w:sz w:val="30"/>
          <w:szCs w:val="30"/>
        </w:rPr>
        <w:t>27 апреля 2018 г. № 16</w:t>
      </w:r>
      <w:r w:rsidR="0021548E" w:rsidRPr="00D0239D">
        <w:rPr>
          <w:rFonts w:ascii="Times New Roman" w:hAnsi="Times New Roman" w:cs="Times New Roman"/>
          <w:sz w:val="30"/>
          <w:szCs w:val="30"/>
        </w:rPr>
        <w:t>;</w:t>
      </w:r>
    </w:p>
    <w:p w:rsidR="0021548E" w:rsidRDefault="0021548E" w:rsidP="002154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30"/>
          <w:szCs w:val="30"/>
        </w:rPr>
      </w:pPr>
      <w:proofErr w:type="gramStart"/>
      <w:r w:rsidRPr="00D0239D">
        <w:rPr>
          <w:rFonts w:ascii="Times New Roman" w:eastAsiaTheme="minorHAnsi" w:hAnsi="Times New Roman"/>
          <w:sz w:val="30"/>
          <w:szCs w:val="30"/>
        </w:rPr>
        <w:t xml:space="preserve">3.5. организациями, выполняющими прием и передачу заказов на выполнение перевозок автомобилями-такси при помощи средств электросвязи и глобальной компьютерной сети Интернет, владельцами электронных информационных систем представляется в инспекции МНС по областям и г. Минску информация о выполнении автомобильных перевозок пассажиров автомобилями-такси по форме и в сроки, установленные </w:t>
      </w:r>
      <w:hyperlink r:id="rId15" w:history="1">
        <w:r w:rsidRPr="00D0239D">
          <w:rPr>
            <w:rFonts w:ascii="Times New Roman" w:eastAsiaTheme="minorHAnsi" w:hAnsi="Times New Roman"/>
            <w:sz w:val="30"/>
            <w:szCs w:val="30"/>
          </w:rPr>
          <w:t>Правилами</w:t>
        </w:r>
      </w:hyperlink>
      <w:r w:rsidRPr="00D0239D">
        <w:rPr>
          <w:rFonts w:ascii="Times New Roman" w:eastAsiaTheme="minorHAnsi" w:hAnsi="Times New Roman"/>
          <w:sz w:val="30"/>
          <w:szCs w:val="30"/>
        </w:rPr>
        <w:t xml:space="preserve"> автомобильных перевозок пассажиров, утвержденными постановлением Совета Министров Республики Беларусь от 30 июня 2008</w:t>
      </w:r>
      <w:proofErr w:type="gramEnd"/>
      <w:r w:rsidRPr="00D0239D">
        <w:rPr>
          <w:rFonts w:ascii="Times New Roman" w:eastAsiaTheme="minorHAnsi" w:hAnsi="Times New Roman"/>
          <w:sz w:val="30"/>
          <w:szCs w:val="30"/>
        </w:rPr>
        <w:t xml:space="preserve"> г. № 972 </w:t>
      </w:r>
      <w:r w:rsidR="00912D18" w:rsidRPr="00D0239D">
        <w:rPr>
          <w:rFonts w:ascii="Times New Roman" w:eastAsiaTheme="minorHAnsi" w:hAnsi="Times New Roman"/>
          <w:sz w:val="30"/>
          <w:szCs w:val="30"/>
        </w:rPr>
        <w:t>«</w:t>
      </w:r>
      <w:r w:rsidRPr="00D0239D">
        <w:rPr>
          <w:rFonts w:ascii="Times New Roman" w:eastAsiaTheme="minorHAnsi" w:hAnsi="Times New Roman"/>
          <w:sz w:val="30"/>
          <w:szCs w:val="30"/>
        </w:rPr>
        <w:t>О некоторых вопросах автомобильных перевозок пассажиров</w:t>
      </w:r>
      <w:r w:rsidR="00912D18" w:rsidRPr="00D0239D">
        <w:rPr>
          <w:rFonts w:ascii="Times New Roman" w:eastAsiaTheme="minorHAnsi" w:hAnsi="Times New Roman"/>
          <w:sz w:val="30"/>
          <w:szCs w:val="30"/>
        </w:rPr>
        <w:t>»</w:t>
      </w:r>
      <w:r w:rsidRPr="00D0239D">
        <w:rPr>
          <w:rFonts w:ascii="Times New Roman" w:eastAsiaTheme="minorHAnsi" w:hAnsi="Times New Roman"/>
          <w:sz w:val="30"/>
          <w:szCs w:val="30"/>
        </w:rPr>
        <w:t xml:space="preserve"> (Национальный правовой Интернет-портал Республики Беларусь, 11.09.2018, 5/45556)</w:t>
      </w:r>
      <w:r w:rsidR="003A0218">
        <w:rPr>
          <w:rFonts w:ascii="Times New Roman" w:eastAsiaTheme="minorHAnsi" w:hAnsi="Times New Roman"/>
          <w:sz w:val="30"/>
          <w:szCs w:val="30"/>
        </w:rPr>
        <w:t>;</w:t>
      </w:r>
    </w:p>
    <w:p w:rsidR="003A0218" w:rsidRDefault="003A0218" w:rsidP="003A02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Theme="minorHAnsi" w:hAnsi="Times New Roman"/>
          <w:sz w:val="30"/>
          <w:szCs w:val="30"/>
        </w:rPr>
        <w:t xml:space="preserve">3.6. </w:t>
      </w:r>
      <w:r>
        <w:rPr>
          <w:rFonts w:ascii="Times New Roman" w:hAnsi="Times New Roman"/>
          <w:sz w:val="30"/>
          <w:szCs w:val="30"/>
        </w:rPr>
        <w:t xml:space="preserve">формы </w:t>
      </w:r>
      <w:r w:rsidRPr="00D0239D">
        <w:rPr>
          <w:rFonts w:ascii="Times New Roman" w:hAnsi="Times New Roman" w:cs="Times New Roman"/>
          <w:bCs/>
          <w:sz w:val="30"/>
          <w:szCs w:val="30"/>
        </w:rPr>
        <w:t>ведомственной отчетности и аналитической информации</w:t>
      </w:r>
      <w:r>
        <w:rPr>
          <w:rFonts w:ascii="Times New Roman" w:hAnsi="Times New Roman" w:cs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(за исключением </w:t>
      </w:r>
      <w:r w:rsidRPr="00D0239D">
        <w:rPr>
          <w:rFonts w:ascii="Times New Roman" w:hAnsi="Times New Roman" w:cs="Times New Roman"/>
          <w:sz w:val="30"/>
          <w:szCs w:val="30"/>
        </w:rPr>
        <w:t>«Информация о ходе выполнения программы «Кадры» на 2018-2025 годы»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, подлежащие представлению </w:t>
      </w:r>
      <w:r>
        <w:rPr>
          <w:rFonts w:ascii="Times New Roman" w:hAnsi="Times New Roman"/>
          <w:sz w:val="30"/>
          <w:szCs w:val="30"/>
        </w:rPr>
        <w:t xml:space="preserve">за отчетный 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период </w:t>
      </w:r>
      <w:r>
        <w:rPr>
          <w:rFonts w:ascii="Times New Roman" w:eastAsia="Calibri" w:hAnsi="Times New Roman" w:cs="Times New Roman"/>
          <w:sz w:val="30"/>
          <w:szCs w:val="30"/>
        </w:rPr>
        <w:t xml:space="preserve">               </w:t>
      </w:r>
      <w:r w:rsidRPr="003D128F">
        <w:rPr>
          <w:rFonts w:ascii="Times New Roman" w:eastAsia="Calibri" w:hAnsi="Times New Roman" w:cs="Times New Roman"/>
          <w:sz w:val="30"/>
          <w:szCs w:val="30"/>
        </w:rPr>
        <w:t>201</w:t>
      </w:r>
      <w:r>
        <w:rPr>
          <w:rFonts w:ascii="Times New Roman" w:hAnsi="Times New Roman"/>
          <w:sz w:val="30"/>
          <w:szCs w:val="30"/>
        </w:rPr>
        <w:t>8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 года, представляются по формам</w:t>
      </w:r>
      <w:r>
        <w:rPr>
          <w:rFonts w:ascii="Times New Roman" w:hAnsi="Times New Roman"/>
          <w:sz w:val="30"/>
          <w:szCs w:val="30"/>
        </w:rPr>
        <w:t xml:space="preserve">, в сроки </w:t>
      </w:r>
      <w:r w:rsidRPr="003D128F">
        <w:rPr>
          <w:rFonts w:ascii="Times New Roman" w:eastAsia="Calibri" w:hAnsi="Times New Roman" w:cs="Times New Roman"/>
          <w:sz w:val="30"/>
          <w:szCs w:val="30"/>
        </w:rPr>
        <w:t>и в соответствии с порядком их заполнения, установленными до вступления в силу настоящего постановления</w:t>
      </w:r>
      <w:r>
        <w:rPr>
          <w:rFonts w:ascii="Times New Roman" w:eastAsia="Calibri" w:hAnsi="Times New Roman" w:cs="Times New Roman"/>
          <w:sz w:val="30"/>
          <w:szCs w:val="30"/>
        </w:rPr>
        <w:t>;</w:t>
      </w:r>
    </w:p>
    <w:p w:rsidR="003A0218" w:rsidRDefault="003A0218" w:rsidP="003A0218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3.7. форма ведомственной отчетности </w:t>
      </w:r>
      <w:r w:rsidRPr="00D0239D">
        <w:rPr>
          <w:rFonts w:ascii="Times New Roman" w:hAnsi="Times New Roman" w:cs="Times New Roman"/>
          <w:sz w:val="30"/>
          <w:szCs w:val="30"/>
        </w:rPr>
        <w:t>«Информация о ходе выполнения программы «Кадры» на 2018-2025 годы»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3D128F">
        <w:rPr>
          <w:rFonts w:ascii="Times New Roman" w:eastAsia="Calibri" w:hAnsi="Times New Roman" w:cs="Times New Roman"/>
          <w:sz w:val="30"/>
          <w:szCs w:val="30"/>
        </w:rPr>
        <w:t>подлежащ</w:t>
      </w:r>
      <w:r>
        <w:rPr>
          <w:rFonts w:ascii="Times New Roman" w:eastAsia="Calibri" w:hAnsi="Times New Roman" w:cs="Times New Roman"/>
          <w:sz w:val="30"/>
          <w:szCs w:val="30"/>
        </w:rPr>
        <w:t>ая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 представлению </w:t>
      </w:r>
      <w:r>
        <w:rPr>
          <w:rFonts w:ascii="Times New Roman" w:hAnsi="Times New Roman"/>
          <w:sz w:val="30"/>
          <w:szCs w:val="30"/>
        </w:rPr>
        <w:t xml:space="preserve">за отчетный </w:t>
      </w:r>
      <w:r w:rsidRPr="003D128F">
        <w:rPr>
          <w:rFonts w:ascii="Times New Roman" w:eastAsia="Calibri" w:hAnsi="Times New Roman" w:cs="Times New Roman"/>
          <w:sz w:val="30"/>
          <w:szCs w:val="30"/>
        </w:rPr>
        <w:t>период 201</w:t>
      </w:r>
      <w:r>
        <w:rPr>
          <w:rFonts w:ascii="Times New Roman" w:hAnsi="Times New Roman"/>
          <w:sz w:val="30"/>
          <w:szCs w:val="30"/>
        </w:rPr>
        <w:t>8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 года, представля</w:t>
      </w:r>
      <w:r>
        <w:rPr>
          <w:rFonts w:ascii="Times New Roman" w:eastAsia="Calibri" w:hAnsi="Times New Roman" w:cs="Times New Roman"/>
          <w:sz w:val="30"/>
          <w:szCs w:val="30"/>
        </w:rPr>
        <w:t>ется</w:t>
      </w:r>
      <w:r w:rsidRPr="003D128F">
        <w:rPr>
          <w:rFonts w:ascii="Times New Roman" w:eastAsia="Calibri" w:hAnsi="Times New Roman" w:cs="Times New Roman"/>
          <w:sz w:val="30"/>
          <w:szCs w:val="30"/>
        </w:rPr>
        <w:t xml:space="preserve"> по форм</w:t>
      </w:r>
      <w:r>
        <w:rPr>
          <w:rFonts w:ascii="Times New Roman" w:eastAsia="Calibri" w:hAnsi="Times New Roman" w:cs="Times New Roman"/>
          <w:sz w:val="30"/>
          <w:szCs w:val="30"/>
        </w:rPr>
        <w:t xml:space="preserve">е </w:t>
      </w:r>
      <w:r w:rsidRPr="003D128F">
        <w:rPr>
          <w:rFonts w:ascii="Times New Roman" w:eastAsia="Calibri" w:hAnsi="Times New Roman" w:cs="Times New Roman"/>
          <w:sz w:val="30"/>
          <w:szCs w:val="30"/>
        </w:rPr>
        <w:t>и в соответствии с порядком заполнения</w:t>
      </w:r>
      <w:r>
        <w:rPr>
          <w:rFonts w:ascii="Times New Roman" w:eastAsia="Calibri" w:hAnsi="Times New Roman" w:cs="Times New Roman"/>
          <w:sz w:val="30"/>
          <w:szCs w:val="30"/>
        </w:rPr>
        <w:t xml:space="preserve">, действовавшими </w:t>
      </w:r>
      <w:r w:rsidRPr="003D128F">
        <w:rPr>
          <w:rFonts w:ascii="Times New Roman" w:eastAsia="Calibri" w:hAnsi="Times New Roman" w:cs="Times New Roman"/>
          <w:sz w:val="30"/>
          <w:szCs w:val="30"/>
        </w:rPr>
        <w:t>до вступления в силу настоящего постановления</w:t>
      </w:r>
      <w:r>
        <w:rPr>
          <w:rFonts w:ascii="Times New Roman" w:eastAsia="Calibri" w:hAnsi="Times New Roman" w:cs="Times New Roman"/>
          <w:sz w:val="30"/>
          <w:szCs w:val="30"/>
        </w:rPr>
        <w:t>, в сроки, предусмотренные пунктом 6 приложения 1 к настоящему постановлению.</w:t>
      </w:r>
    </w:p>
    <w:p w:rsidR="00403D22" w:rsidRPr="00D0239D" w:rsidRDefault="00E05D9A" w:rsidP="004F70E2">
      <w:pPr>
        <w:pStyle w:val="ConsPlusNormal"/>
        <w:tabs>
          <w:tab w:val="left" w:pos="6804"/>
        </w:tabs>
        <w:spacing w:line="242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4</w:t>
      </w:r>
      <w:r w:rsidR="005C4B5D" w:rsidRPr="00D0239D">
        <w:rPr>
          <w:rFonts w:ascii="Times New Roman" w:hAnsi="Times New Roman" w:cs="Times New Roman"/>
          <w:sz w:val="30"/>
          <w:szCs w:val="30"/>
        </w:rPr>
        <w:t xml:space="preserve">. </w:t>
      </w:r>
      <w:r w:rsidR="00A6330C" w:rsidRPr="00D0239D">
        <w:rPr>
          <w:rFonts w:ascii="Times New Roman" w:hAnsi="Times New Roman" w:cs="Times New Roman"/>
          <w:sz w:val="30"/>
          <w:szCs w:val="30"/>
        </w:rPr>
        <w:t>Признать утратившим</w:t>
      </w:r>
      <w:r w:rsidR="00403D22" w:rsidRPr="00D0239D">
        <w:rPr>
          <w:rFonts w:ascii="Times New Roman" w:hAnsi="Times New Roman" w:cs="Times New Roman"/>
          <w:sz w:val="30"/>
          <w:szCs w:val="30"/>
        </w:rPr>
        <w:t>и</w:t>
      </w:r>
      <w:r w:rsidR="00A6330C" w:rsidRPr="00D0239D">
        <w:rPr>
          <w:rFonts w:ascii="Times New Roman" w:hAnsi="Times New Roman" w:cs="Times New Roman"/>
          <w:sz w:val="30"/>
          <w:szCs w:val="30"/>
        </w:rPr>
        <w:t xml:space="preserve"> силу</w:t>
      </w:r>
      <w:r w:rsidR="00403D22" w:rsidRPr="00D0239D">
        <w:rPr>
          <w:rFonts w:ascii="Times New Roman" w:hAnsi="Times New Roman" w:cs="Times New Roman"/>
          <w:sz w:val="30"/>
          <w:szCs w:val="30"/>
        </w:rPr>
        <w:t>:</w:t>
      </w:r>
    </w:p>
    <w:p w:rsidR="00403D22" w:rsidRPr="00D0239D" w:rsidRDefault="00C4472A" w:rsidP="004F7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</w:t>
      </w:r>
      <w:r w:rsidR="00A6330C" w:rsidRPr="00D0239D">
        <w:rPr>
          <w:rFonts w:ascii="Times New Roman" w:hAnsi="Times New Roman"/>
          <w:sz w:val="30"/>
          <w:szCs w:val="30"/>
        </w:rPr>
        <w:t xml:space="preserve">остановление </w:t>
      </w:r>
      <w:r w:rsidRPr="00D0239D">
        <w:rPr>
          <w:rFonts w:ascii="Times New Roman" w:hAnsi="Times New Roman"/>
          <w:sz w:val="30"/>
          <w:szCs w:val="30"/>
        </w:rPr>
        <w:t>Министерства по налогам и сборам Республики Беларусь от 30</w:t>
      </w:r>
      <w:r w:rsidR="00DD4C3C" w:rsidRPr="00D0239D">
        <w:rPr>
          <w:rFonts w:ascii="Times New Roman" w:hAnsi="Times New Roman"/>
          <w:sz w:val="30"/>
          <w:szCs w:val="30"/>
        </w:rPr>
        <w:t xml:space="preserve"> ноября </w:t>
      </w:r>
      <w:r w:rsidRPr="00D0239D">
        <w:rPr>
          <w:rFonts w:ascii="Times New Roman" w:hAnsi="Times New Roman"/>
          <w:sz w:val="30"/>
          <w:szCs w:val="30"/>
        </w:rPr>
        <w:t>201</w:t>
      </w:r>
      <w:r w:rsidR="001C255E" w:rsidRPr="00D0239D">
        <w:rPr>
          <w:rFonts w:ascii="Times New Roman" w:hAnsi="Times New Roman"/>
          <w:sz w:val="30"/>
          <w:szCs w:val="30"/>
        </w:rPr>
        <w:t>7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DD4C3C" w:rsidRPr="00D0239D">
        <w:rPr>
          <w:rFonts w:ascii="Times New Roman" w:hAnsi="Times New Roman"/>
          <w:sz w:val="30"/>
          <w:szCs w:val="30"/>
        </w:rPr>
        <w:t xml:space="preserve">г. </w:t>
      </w:r>
      <w:r w:rsidRPr="00D0239D">
        <w:rPr>
          <w:rFonts w:ascii="Times New Roman" w:hAnsi="Times New Roman"/>
          <w:sz w:val="30"/>
          <w:szCs w:val="30"/>
        </w:rPr>
        <w:t>№</w:t>
      </w:r>
      <w:r w:rsidR="000B121E" w:rsidRPr="00D0239D">
        <w:rPr>
          <w:rFonts w:ascii="Times New Roman" w:hAnsi="Times New Roman"/>
          <w:sz w:val="30"/>
          <w:szCs w:val="30"/>
        </w:rPr>
        <w:t xml:space="preserve"> </w:t>
      </w:r>
      <w:r w:rsidR="001C255E" w:rsidRPr="00D0239D">
        <w:rPr>
          <w:rFonts w:ascii="Times New Roman" w:hAnsi="Times New Roman"/>
          <w:sz w:val="30"/>
          <w:szCs w:val="30"/>
        </w:rPr>
        <w:t>25</w:t>
      </w:r>
      <w:r w:rsidRPr="00D0239D">
        <w:rPr>
          <w:rFonts w:ascii="Times New Roman" w:hAnsi="Times New Roman"/>
          <w:sz w:val="30"/>
          <w:szCs w:val="30"/>
        </w:rPr>
        <w:t xml:space="preserve"> «</w:t>
      </w:r>
      <w:r w:rsidR="007C5476" w:rsidRPr="00D0239D">
        <w:rPr>
          <w:rFonts w:ascii="Times New Roman" w:hAnsi="Times New Roman"/>
          <w:sz w:val="30"/>
          <w:szCs w:val="30"/>
        </w:rPr>
        <w:t>О некоторых вопросах представления ведомственной отчетности и аналитической информации»</w:t>
      </w:r>
      <w:r w:rsidR="003274D1" w:rsidRPr="00D0239D">
        <w:rPr>
          <w:rFonts w:ascii="Times New Roman" w:hAnsi="Times New Roman"/>
          <w:sz w:val="30"/>
          <w:szCs w:val="30"/>
        </w:rPr>
        <w:t xml:space="preserve"> (Национальный правовой Интернет-портал Республики Беларусь, </w:t>
      </w:r>
      <w:r w:rsidR="004744AC" w:rsidRPr="00D0239D">
        <w:rPr>
          <w:rFonts w:ascii="Times New Roman" w:eastAsiaTheme="minorHAnsi" w:hAnsi="Times New Roman"/>
          <w:sz w:val="30"/>
          <w:szCs w:val="30"/>
        </w:rPr>
        <w:t>04.01.2018, 8/32605)</w:t>
      </w:r>
      <w:r w:rsidR="00403D22" w:rsidRPr="00D0239D">
        <w:rPr>
          <w:rFonts w:ascii="Times New Roman" w:hAnsi="Times New Roman"/>
          <w:sz w:val="30"/>
          <w:szCs w:val="30"/>
        </w:rPr>
        <w:t>;</w:t>
      </w:r>
    </w:p>
    <w:p w:rsidR="007C5476" w:rsidRDefault="00403D22" w:rsidP="004F7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 xml:space="preserve">постановление Министерства по налогам и сборам Республики Беларусь от 28 сентября 2018 г. № 21 «О представлении информации о выполненных автомобильных перевозках пассажиров автомобилями-такси» (Национальный правовой Интернет-портал Республики Беларусь, </w:t>
      </w:r>
      <w:r w:rsidR="003D7801" w:rsidRPr="00D0239D">
        <w:rPr>
          <w:rFonts w:ascii="Times New Roman" w:eastAsiaTheme="minorHAnsi" w:hAnsi="Times New Roman"/>
          <w:sz w:val="30"/>
          <w:szCs w:val="30"/>
        </w:rPr>
        <w:t>11.10.2018, 8/33521</w:t>
      </w:r>
      <w:r w:rsidRPr="00D0239D">
        <w:rPr>
          <w:rFonts w:ascii="Times New Roman" w:hAnsi="Times New Roman"/>
          <w:sz w:val="30"/>
          <w:szCs w:val="30"/>
        </w:rPr>
        <w:t>).</w:t>
      </w:r>
    </w:p>
    <w:p w:rsidR="00E05D9A" w:rsidRPr="00D0239D" w:rsidRDefault="003A0218" w:rsidP="00D5711C">
      <w:pPr>
        <w:pStyle w:val="ConsPlusNormal"/>
        <w:tabs>
          <w:tab w:val="left" w:pos="6804"/>
        </w:tabs>
        <w:spacing w:line="242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</w:t>
      </w:r>
      <w:r w:rsidR="00A6330C" w:rsidRPr="00D0239D">
        <w:rPr>
          <w:rFonts w:ascii="Times New Roman" w:hAnsi="Times New Roman" w:cs="Times New Roman"/>
          <w:sz w:val="30"/>
          <w:szCs w:val="30"/>
        </w:rPr>
        <w:t>.</w:t>
      </w:r>
      <w:r w:rsidR="005C4B5D" w:rsidRPr="00D0239D">
        <w:rPr>
          <w:rFonts w:ascii="Times New Roman" w:hAnsi="Times New Roman" w:cs="Times New Roman"/>
          <w:sz w:val="30"/>
          <w:szCs w:val="30"/>
        </w:rPr>
        <w:t xml:space="preserve"> </w:t>
      </w:r>
      <w:r w:rsidR="00E05D9A" w:rsidRPr="00D0239D">
        <w:rPr>
          <w:rFonts w:ascii="Times New Roman" w:hAnsi="Times New Roman"/>
          <w:sz w:val="30"/>
          <w:szCs w:val="30"/>
        </w:rPr>
        <w:t xml:space="preserve">Настоящее постановление вступает в силу с 1 января </w:t>
      </w:r>
      <w:r w:rsidR="00AF0FA9" w:rsidRPr="00D0239D">
        <w:rPr>
          <w:rFonts w:ascii="Times New Roman" w:hAnsi="Times New Roman"/>
          <w:sz w:val="30"/>
          <w:szCs w:val="30"/>
        </w:rPr>
        <w:t>201</w:t>
      </w:r>
      <w:r w:rsidR="001C255E" w:rsidRPr="00D0239D">
        <w:rPr>
          <w:rFonts w:ascii="Times New Roman" w:hAnsi="Times New Roman"/>
          <w:sz w:val="30"/>
          <w:szCs w:val="30"/>
        </w:rPr>
        <w:t>9</w:t>
      </w:r>
      <w:r w:rsidR="00AF0FA9" w:rsidRPr="00D0239D">
        <w:rPr>
          <w:rFonts w:ascii="Times New Roman" w:hAnsi="Times New Roman"/>
          <w:sz w:val="30"/>
          <w:szCs w:val="30"/>
        </w:rPr>
        <w:t xml:space="preserve"> г.</w:t>
      </w:r>
    </w:p>
    <w:p w:rsidR="00EA51A2" w:rsidRPr="00D0239D" w:rsidRDefault="00EA51A2" w:rsidP="002F21F7">
      <w:pPr>
        <w:pStyle w:val="ConsPlusNormal"/>
        <w:tabs>
          <w:tab w:val="left" w:pos="6804"/>
        </w:tabs>
        <w:spacing w:line="36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</w:p>
    <w:p w:rsidR="006919D3" w:rsidRPr="00D0239D" w:rsidRDefault="006919D3" w:rsidP="00A05C32">
      <w:pPr>
        <w:widowControl w:val="0"/>
        <w:tabs>
          <w:tab w:val="left" w:pos="4536"/>
          <w:tab w:val="left" w:pos="6804"/>
        </w:tabs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Министр</w:t>
      </w:r>
      <w:r w:rsidRPr="00D0239D">
        <w:rPr>
          <w:rFonts w:ascii="Times New Roman" w:hAnsi="Times New Roman"/>
          <w:sz w:val="30"/>
          <w:szCs w:val="30"/>
        </w:rPr>
        <w:tab/>
      </w:r>
      <w:r w:rsidRPr="00D0239D">
        <w:rPr>
          <w:rFonts w:ascii="Times New Roman" w:hAnsi="Times New Roman"/>
          <w:sz w:val="30"/>
          <w:szCs w:val="30"/>
        </w:rPr>
        <w:tab/>
      </w:r>
      <w:proofErr w:type="spellStart"/>
      <w:r w:rsidRPr="00D0239D">
        <w:rPr>
          <w:rFonts w:ascii="Times New Roman" w:hAnsi="Times New Roman"/>
          <w:sz w:val="30"/>
          <w:szCs w:val="30"/>
        </w:rPr>
        <w:t>С.Э.Наливайко</w:t>
      </w:r>
      <w:proofErr w:type="spellEnd"/>
    </w:p>
    <w:p w:rsidR="00436512" w:rsidRPr="00D0239D" w:rsidRDefault="00897AFC" w:rsidP="00EA51A2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  <w:sectPr w:rsidR="00436512" w:rsidRPr="00D0239D" w:rsidSect="00F3518C">
          <w:headerReference w:type="defaul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D0239D">
        <w:rPr>
          <w:rFonts w:ascii="Times New Roman" w:hAnsi="Times New Roman"/>
          <w:sz w:val="30"/>
          <w:szCs w:val="30"/>
        </w:rPr>
        <w:br w:type="page"/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897AFC" w:rsidRPr="00D0239D" w:rsidRDefault="00897AFC" w:rsidP="004F32ED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EA51A2" w:rsidRPr="00D0239D" w:rsidRDefault="00794C95" w:rsidP="00B40CA6">
      <w:pPr>
        <w:widowControl w:val="0"/>
        <w:autoSpaceDE w:val="0"/>
        <w:autoSpaceDN w:val="0"/>
        <w:adjustRightInd w:val="0"/>
        <w:spacing w:after="0" w:line="270" w:lineRule="exact"/>
        <w:ind w:left="6804" w:firstLine="4536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897AFC" w:rsidRPr="00D0239D">
        <w:rPr>
          <w:rFonts w:ascii="Times New Roman" w:hAnsi="Times New Roman"/>
          <w:sz w:val="30"/>
          <w:szCs w:val="30"/>
        </w:rPr>
        <w:t>.11.201</w:t>
      </w:r>
      <w:r w:rsidR="00521561" w:rsidRPr="00D0239D">
        <w:rPr>
          <w:rFonts w:ascii="Times New Roman" w:hAnsi="Times New Roman"/>
          <w:sz w:val="30"/>
          <w:szCs w:val="30"/>
        </w:rPr>
        <w:t>8</w:t>
      </w:r>
      <w:r w:rsidR="00223425" w:rsidRPr="00D0239D">
        <w:rPr>
          <w:rFonts w:ascii="Times New Roman" w:hAnsi="Times New Roman"/>
          <w:sz w:val="30"/>
          <w:szCs w:val="30"/>
        </w:rPr>
        <w:t xml:space="preserve"> </w:t>
      </w:r>
      <w:r w:rsidR="00897AFC" w:rsidRPr="00D0239D">
        <w:rPr>
          <w:rFonts w:ascii="Times New Roman" w:hAnsi="Times New Roman"/>
          <w:sz w:val="30"/>
          <w:szCs w:val="30"/>
        </w:rPr>
        <w:t xml:space="preserve">№ </w:t>
      </w:r>
      <w:r w:rsidR="00581C2A">
        <w:rPr>
          <w:rFonts w:ascii="Times New Roman" w:hAnsi="Times New Roman"/>
          <w:sz w:val="30"/>
          <w:szCs w:val="30"/>
        </w:rPr>
        <w:t>26</w:t>
      </w:r>
    </w:p>
    <w:p w:rsidR="00897AFC" w:rsidRPr="00D0239D" w:rsidRDefault="00897AFC" w:rsidP="00897AF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ПЕРЕЧЕНЬ</w:t>
      </w:r>
    </w:p>
    <w:p w:rsidR="00897AFC" w:rsidRPr="00D0239D" w:rsidRDefault="00897AFC" w:rsidP="00897AFC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И СРОКИ ПРЕДСТАВЛЕНИЯ ВЕДОМСТВЕННОЙ ОТЧЕТНОСТИ</w:t>
      </w:r>
    </w:p>
    <w:p w:rsidR="00897AFC" w:rsidRPr="00D0239D" w:rsidRDefault="00897AFC" w:rsidP="00897AF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15994" w:type="dxa"/>
        <w:jc w:val="center"/>
        <w:tblInd w:w="-6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9"/>
        <w:gridCol w:w="3016"/>
        <w:gridCol w:w="2046"/>
        <w:gridCol w:w="3343"/>
        <w:gridCol w:w="2551"/>
        <w:gridCol w:w="2525"/>
        <w:gridCol w:w="1984"/>
      </w:tblGrid>
      <w:tr w:rsidR="00684435" w:rsidRPr="00AE5618" w:rsidTr="00ED1B1A">
        <w:trPr>
          <w:trHeight w:val="938"/>
          <w:tblHeader/>
          <w:jc w:val="center"/>
        </w:trPr>
        <w:tc>
          <w:tcPr>
            <w:tcW w:w="529" w:type="dxa"/>
            <w:vMerge w:val="restart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="00AF32B4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vMerge w:val="restart"/>
            <w:vAlign w:val="center"/>
          </w:tcPr>
          <w:p w:rsidR="009912C8" w:rsidRPr="00AE5618" w:rsidRDefault="009912C8" w:rsidP="00CB1C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формы </w:t>
            </w:r>
            <w:r w:rsidR="00060AAA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ведомственной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</w:p>
        </w:tc>
        <w:tc>
          <w:tcPr>
            <w:tcW w:w="5389" w:type="dxa"/>
            <w:gridSpan w:val="2"/>
            <w:tcBorders>
              <w:bottom w:val="single" w:sz="4" w:space="0" w:color="auto"/>
            </w:tcBorders>
          </w:tcPr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я (специалист)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ответственн</w:t>
            </w:r>
            <w:r w:rsidR="00404C7C" w:rsidRPr="00AE561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за составление и </w:t>
            </w:r>
          </w:p>
          <w:p w:rsidR="009912C8" w:rsidRPr="00AE5618" w:rsidRDefault="009912C8" w:rsidP="005930D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</w:t>
            </w:r>
          </w:p>
        </w:tc>
        <w:tc>
          <w:tcPr>
            <w:tcW w:w="2551" w:type="dxa"/>
            <w:vMerge w:val="restart"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Срок представления в инспекции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  <w:hyperlink w:anchor="P157" w:history="1">
              <w:r w:rsidRPr="00AE56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 областям и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г. Минску</w:t>
            </w:r>
          </w:p>
        </w:tc>
        <w:tc>
          <w:tcPr>
            <w:tcW w:w="2525" w:type="dxa"/>
            <w:vMerge w:val="restart"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Срок представления в МНС</w:t>
            </w:r>
            <w:hyperlink w:anchor="P157" w:history="1">
              <w:r w:rsidRPr="00AE56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  <w:tc>
          <w:tcPr>
            <w:tcW w:w="1984" w:type="dxa"/>
            <w:vMerge w:val="restart"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Структурн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подразделени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МНС</w:t>
            </w:r>
            <w:hyperlink w:anchor="P157" w:history="1">
              <w:r w:rsidRPr="00AE56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, котор</w:t>
            </w:r>
            <w:r w:rsidR="002B2A82" w:rsidRPr="00AE5618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</w:p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отчетность</w:t>
            </w:r>
          </w:p>
        </w:tc>
      </w:tr>
      <w:tr w:rsidR="007549E1" w:rsidRPr="00AE5618" w:rsidTr="00ED1B1A">
        <w:trPr>
          <w:trHeight w:val="633"/>
          <w:tblHeader/>
          <w:jc w:val="center"/>
        </w:trPr>
        <w:tc>
          <w:tcPr>
            <w:tcW w:w="529" w:type="dxa"/>
            <w:vMerge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9912C8" w:rsidRPr="00AE5618" w:rsidRDefault="009912C8" w:rsidP="00140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</w:p>
          <w:p w:rsidR="009912C8" w:rsidRPr="00AE5618" w:rsidRDefault="009912C8" w:rsidP="001401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  <w:hyperlink w:anchor="P157" w:history="1">
              <w:r w:rsidRPr="00AE56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 областям и </w:t>
            </w:r>
            <w:r w:rsidR="00A95855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г. Минску </w:t>
            </w:r>
          </w:p>
        </w:tc>
        <w:tc>
          <w:tcPr>
            <w:tcW w:w="3343" w:type="dxa"/>
          </w:tcPr>
          <w:p w:rsidR="009912C8" w:rsidRPr="00AE5618" w:rsidRDefault="009912C8" w:rsidP="00AE1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инспекции </w:t>
            </w:r>
          </w:p>
          <w:p w:rsidR="009912C8" w:rsidRPr="00AE5618" w:rsidRDefault="009912C8" w:rsidP="00BB05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МНС</w:t>
            </w:r>
            <w:hyperlink w:anchor="P157" w:history="1">
              <w:r w:rsidRPr="00AE5618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по районам, городам и районам в городах</w:t>
            </w:r>
          </w:p>
        </w:tc>
        <w:tc>
          <w:tcPr>
            <w:tcW w:w="2551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деятельности по оказанию услуг в сфере </w:t>
            </w:r>
            <w:proofErr w:type="spell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агроэкотуризма</w:t>
            </w:r>
            <w:proofErr w:type="spellEnd"/>
          </w:p>
        </w:tc>
        <w:tc>
          <w:tcPr>
            <w:tcW w:w="2046" w:type="dxa"/>
          </w:tcPr>
          <w:p w:rsidR="009912C8" w:rsidRPr="00AE5618" w:rsidRDefault="009912C8" w:rsidP="001066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662A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налогообложения физических лиц</w:t>
            </w:r>
          </w:p>
        </w:tc>
        <w:tc>
          <w:tcPr>
            <w:tcW w:w="3343" w:type="dxa"/>
          </w:tcPr>
          <w:p w:rsidR="004447FD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  <w:p w:rsidR="009912C8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налогообложения  физических лиц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12 января года, следующего за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2525" w:type="dxa"/>
          </w:tcPr>
          <w:p w:rsidR="009912C8" w:rsidRPr="00AE5618" w:rsidRDefault="009912C8" w:rsidP="008B08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15 января года,  следующего за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84" w:type="dxa"/>
          </w:tcPr>
          <w:p w:rsidR="009912C8" w:rsidRPr="00AE5618" w:rsidRDefault="009912C8" w:rsidP="006E37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 об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административных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AC55D6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, осуществляемых по заявлениям граждан, и имеющихся проблемах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</w:t>
            </w:r>
          </w:p>
          <w:p w:rsidR="009912C8" w:rsidRPr="00AE5618" w:rsidRDefault="009912C8" w:rsidP="00A340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</w:tc>
        <w:tc>
          <w:tcPr>
            <w:tcW w:w="3343" w:type="dxa"/>
          </w:tcPr>
          <w:p w:rsidR="009912C8" w:rsidRPr="00AE5618" w:rsidRDefault="009912C8" w:rsidP="004447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(отдел, сектор правовой</w:t>
            </w:r>
            <w:r w:rsidR="00BB08C4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BB08C4" w:rsidRPr="00AE5618">
              <w:rPr>
                <w:rFonts w:ascii="Times New Roman" w:hAnsi="Times New Roman" w:cs="Times New Roman"/>
                <w:sz w:val="24"/>
                <w:szCs w:val="24"/>
              </w:rPr>
              <w:t>, главный юрисконсульт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Ежегодно не позднее 10 января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Ежегодно не позднее 15 января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</w:tr>
      <w:tr w:rsidR="007549E1" w:rsidRPr="00AE5618" w:rsidTr="00ED1B1A">
        <w:trPr>
          <w:trHeight w:val="1236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численности, состоянии трудовой и исполнительской дисциплины</w:t>
            </w:r>
          </w:p>
        </w:tc>
        <w:tc>
          <w:tcPr>
            <w:tcW w:w="2046" w:type="dxa"/>
          </w:tcPr>
          <w:p w:rsidR="009912C8" w:rsidRPr="00AE5618" w:rsidRDefault="009912C8" w:rsidP="003E7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организационно-кадровой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3E74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343" w:type="dxa"/>
          </w:tcPr>
          <w:p w:rsidR="009912C8" w:rsidRPr="00AE5618" w:rsidRDefault="009912C8" w:rsidP="008469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(сектор) организационно-кадровой работы (отдел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>, сектор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и кадровой работы</w:t>
            </w:r>
            <w:r w:rsidR="004447FD" w:rsidRPr="00AE5618">
              <w:rPr>
                <w:rFonts w:ascii="Times New Roman" w:hAnsi="Times New Roman" w:cs="Times New Roman"/>
                <w:sz w:val="24"/>
                <w:szCs w:val="24"/>
              </w:rPr>
              <w:t>, главный специалист, главный юрисконсульт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Два раза в год, не позднее 5 января и 5 июля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Два раза в год, не позднее 8 января и 8 июля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ED1B1A">
        <w:trPr>
          <w:trHeight w:val="1260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лицах,           рекомендуемых в резерв руководящих кадров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     работы</w:t>
            </w:r>
          </w:p>
        </w:tc>
        <w:tc>
          <w:tcPr>
            <w:tcW w:w="3343" w:type="dxa"/>
          </w:tcPr>
          <w:p w:rsidR="009912C8" w:rsidRPr="00AE5618" w:rsidRDefault="00ED13FC" w:rsidP="00D4103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5 ноября отчетного года </w:t>
            </w:r>
          </w:p>
          <w:p w:rsidR="009912C8" w:rsidRPr="00AE5618" w:rsidRDefault="009912C8" w:rsidP="009706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(по мере</w:t>
            </w:r>
            <w:r w:rsidR="0097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необходимости пересматривается)</w:t>
            </w:r>
          </w:p>
        </w:tc>
        <w:tc>
          <w:tcPr>
            <w:tcW w:w="2525" w:type="dxa"/>
          </w:tcPr>
          <w:p w:rsidR="009912C8" w:rsidRDefault="009912C8" w:rsidP="00676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Ежегодно не позднее</w:t>
            </w:r>
            <w:r w:rsidR="00700917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 декабря отчетного года (по мере</w:t>
            </w:r>
            <w:r w:rsidR="00700917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необходимости пересматривается)</w:t>
            </w:r>
          </w:p>
          <w:p w:rsidR="008501CE" w:rsidRPr="00AE5618" w:rsidRDefault="008501CE" w:rsidP="00676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C8" w:rsidRPr="00AE5618" w:rsidRDefault="009912C8" w:rsidP="00676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7549E1" w:rsidRPr="00AE5618" w:rsidTr="00ED1B1A">
        <w:trPr>
          <w:trHeight w:val="1641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 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образовательном 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служащих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работы</w:t>
            </w:r>
          </w:p>
        </w:tc>
        <w:tc>
          <w:tcPr>
            <w:tcW w:w="3343" w:type="dxa"/>
          </w:tcPr>
          <w:p w:rsidR="009912C8" w:rsidRPr="00AE5618" w:rsidRDefault="00F0386B" w:rsidP="00A926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</w:tc>
        <w:tc>
          <w:tcPr>
            <w:tcW w:w="2551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</w:t>
            </w:r>
          </w:p>
          <w:p w:rsidR="009912C8" w:rsidRPr="00AE5618" w:rsidRDefault="009912C8" w:rsidP="007B66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месяца,</w:t>
            </w:r>
            <w:r w:rsidR="007B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следующего за отчетным кварталом (по мере необходимости пересматривается)</w:t>
            </w:r>
          </w:p>
        </w:tc>
        <w:tc>
          <w:tcPr>
            <w:tcW w:w="2525" w:type="dxa"/>
            <w:shd w:val="clear" w:color="auto" w:fill="auto"/>
          </w:tcPr>
          <w:p w:rsidR="009912C8" w:rsidRDefault="009912C8" w:rsidP="001C3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10-го числа месяца, следующего за отчетным</w:t>
            </w:r>
            <w:r w:rsidR="007B6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кварталом (по мере необходимости пересматривается</w:t>
            </w:r>
            <w:r w:rsidRPr="00AE5618">
              <w:rPr>
                <w:rFonts w:ascii="Times New Roman" w:hAnsi="Times New Roman" w:cs="Times New Roman"/>
                <w:sz w:val="24"/>
              </w:rPr>
              <w:t>)</w:t>
            </w:r>
          </w:p>
          <w:p w:rsidR="008501CE" w:rsidRPr="00AE5618" w:rsidRDefault="008501CE" w:rsidP="001C3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7549E1" w:rsidRPr="00AE5618" w:rsidTr="00ED1B1A">
        <w:trPr>
          <w:trHeight w:val="1442"/>
          <w:jc w:val="center"/>
        </w:trPr>
        <w:tc>
          <w:tcPr>
            <w:tcW w:w="529" w:type="dxa"/>
          </w:tcPr>
          <w:p w:rsidR="009912C8" w:rsidRPr="008501CE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21826" w:rsidRPr="008501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Информация о ходе выполнения программы «Кадры» на 2018-2025 годы</w:t>
            </w:r>
          </w:p>
        </w:tc>
        <w:tc>
          <w:tcPr>
            <w:tcW w:w="2046" w:type="dxa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организационно-кадровой           работы</w:t>
            </w:r>
          </w:p>
        </w:tc>
        <w:tc>
          <w:tcPr>
            <w:tcW w:w="3343" w:type="dxa"/>
          </w:tcPr>
          <w:p w:rsidR="009912C8" w:rsidRPr="008501CE" w:rsidRDefault="00443135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Отдел (сектор) организационно-кадровой работы (отдел, сектор правовой и кадровой работы, главный специалист, главный юрисконсульт)</w:t>
            </w:r>
          </w:p>
        </w:tc>
        <w:tc>
          <w:tcPr>
            <w:tcW w:w="2551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10 января года, </w:t>
            </w:r>
          </w:p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</w:t>
            </w:r>
            <w:proofErr w:type="gramStart"/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8501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8501CE" w:rsidRDefault="009912C8" w:rsidP="001C3E0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</w:p>
        </w:tc>
        <w:tc>
          <w:tcPr>
            <w:tcW w:w="2525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15 января года, следующего за </w:t>
            </w:r>
            <w:proofErr w:type="gramStart"/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9912C8" w:rsidRPr="008501CE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1CE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организационно-кадровой политики</w:t>
            </w:r>
          </w:p>
        </w:tc>
      </w:tr>
      <w:tr w:rsidR="007549E1" w:rsidRPr="007B5F99" w:rsidTr="00ED1B1A">
        <w:trPr>
          <w:trHeight w:val="1473"/>
          <w:jc w:val="center"/>
        </w:trPr>
        <w:tc>
          <w:tcPr>
            <w:tcW w:w="529" w:type="dxa"/>
          </w:tcPr>
          <w:p w:rsidR="009912C8" w:rsidRPr="007B5F99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C21826" w:rsidRPr="007B5F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7B5F99" w:rsidRDefault="009912C8" w:rsidP="00534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Информация о суммах денежных 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бесхозяйным либо взыскание на которое обращено в счет неисполненного налогового обязательства, неуплаченных пеней</w:t>
            </w:r>
            <w:proofErr w:type="gramEnd"/>
          </w:p>
        </w:tc>
        <w:tc>
          <w:tcPr>
            <w:tcW w:w="2046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Отдел учета и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взыскания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платежей</w:t>
            </w:r>
          </w:p>
        </w:tc>
        <w:tc>
          <w:tcPr>
            <w:tcW w:w="3343" w:type="dxa"/>
          </w:tcPr>
          <w:p w:rsidR="009912C8" w:rsidRPr="007B5F99" w:rsidRDefault="009912C8" w:rsidP="00410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7B5F99" w:rsidRDefault="009912C8" w:rsidP="00410F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(отдел) учета налогов</w:t>
            </w:r>
          </w:p>
        </w:tc>
        <w:tc>
          <w:tcPr>
            <w:tcW w:w="2551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8-го числа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10-го числа месяца, следующего за </w:t>
            </w:r>
            <w:proofErr w:type="gramStart"/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84" w:type="dxa"/>
          </w:tcPr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7B5F99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5F99">
              <w:rPr>
                <w:rFonts w:ascii="Times New Roman" w:hAnsi="Times New Roman" w:cs="Times New Roman"/>
                <w:sz w:val="24"/>
                <w:szCs w:val="24"/>
              </w:rPr>
              <w:t>контроля налоговых органов</w:t>
            </w:r>
          </w:p>
        </w:tc>
      </w:tr>
      <w:tr w:rsidR="007549E1" w:rsidRPr="00AE5618" w:rsidTr="00ED1B1A">
        <w:trPr>
          <w:trHeight w:val="1128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количестве и типах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компьютерной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3343" w:type="dxa"/>
          </w:tcPr>
          <w:p w:rsidR="009912C8" w:rsidRPr="00AE5618" w:rsidRDefault="009912C8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Группа информационного обеспечения (администратор сетей)</w:t>
            </w:r>
          </w:p>
          <w:p w:rsidR="009912C8" w:rsidRPr="00AE5618" w:rsidRDefault="009912C8" w:rsidP="00A926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10 января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</w:p>
          <w:p w:rsidR="009912C8" w:rsidRPr="00AE5618" w:rsidRDefault="009912C8" w:rsidP="007549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налоговых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</w:p>
        </w:tc>
      </w:tr>
      <w:tr w:rsidR="007549E1" w:rsidRPr="00AE5618" w:rsidTr="00ED1B1A">
        <w:trPr>
          <w:trHeight w:val="2365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объеме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документооборота,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обращениях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 граждан,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индивидуальных предпринимателей и юридических лиц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Служба </w:t>
            </w:r>
          </w:p>
          <w:p w:rsidR="009912C8" w:rsidRPr="00AE5618" w:rsidRDefault="009912C8" w:rsidP="004F1D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(отделение) организационно-технического обеспечения</w:t>
            </w:r>
          </w:p>
        </w:tc>
        <w:tc>
          <w:tcPr>
            <w:tcW w:w="3343" w:type="dxa"/>
          </w:tcPr>
          <w:p w:rsidR="009912C8" w:rsidRPr="00AE5618" w:rsidRDefault="009912C8" w:rsidP="009A6DC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Служба</w:t>
            </w:r>
            <w:r w:rsidR="009A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(отделение)</w:t>
            </w:r>
            <w:r w:rsidR="009A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организационно-технического обеспечения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Части II, III, IV –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1-го числа месяца,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 кварталом,</w:t>
            </w:r>
          </w:p>
          <w:p w:rsidR="009912C8" w:rsidRPr="00AE5618" w:rsidRDefault="009912C8" w:rsidP="001162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часть I − два раза в год, 1 января и 1 июля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Части II, III, IV – </w:t>
            </w:r>
          </w:p>
          <w:p w:rsidR="009912C8" w:rsidRPr="00AE5618" w:rsidRDefault="009912C8" w:rsidP="00ED1B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месяца,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следующего за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кварталом, часть I − два раза в год,</w:t>
            </w:r>
            <w:r w:rsidR="00C369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не позднее 5 января и</w:t>
            </w:r>
            <w:r w:rsidR="007549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налоговых органов</w:t>
            </w:r>
          </w:p>
        </w:tc>
      </w:tr>
      <w:tr w:rsidR="007549E1" w:rsidRPr="00AE5618" w:rsidTr="00ED1B1A">
        <w:trPr>
          <w:trHeight w:val="1717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C21826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отдельных показателях деятельности в сфере маркировки товаров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контрольными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(идентификационными) знаками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046" w:type="dxa"/>
          </w:tcPr>
          <w:p w:rsidR="009912C8" w:rsidRPr="00AE5618" w:rsidRDefault="009912C8" w:rsidP="00DB67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DB67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</w:p>
          <w:p w:rsidR="009912C8" w:rsidRPr="00AE5618" w:rsidRDefault="009912C8" w:rsidP="00DB67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контрольной </w:t>
            </w:r>
          </w:p>
          <w:p w:rsidR="009912C8" w:rsidRPr="00AE5618" w:rsidRDefault="009912C8" w:rsidP="00DB670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343" w:type="dxa"/>
          </w:tcPr>
          <w:p w:rsidR="009912C8" w:rsidRPr="00AE5618" w:rsidRDefault="009912C8" w:rsidP="00AD6A7C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  <w:r w:rsidR="00877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5 апреля года,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следующего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не позднее 10 апреля года, следующего за </w:t>
            </w:r>
            <w:proofErr w:type="gram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контроля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реализации товаров и услуг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</w:tc>
        <w:tc>
          <w:tcPr>
            <w:tcW w:w="3343" w:type="dxa"/>
          </w:tcPr>
          <w:p w:rsidR="009912C8" w:rsidRPr="00AE5618" w:rsidRDefault="009912C8" w:rsidP="000E3F3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 налогообложения физических лиц</w:t>
            </w:r>
            <w:r w:rsidRPr="00AE5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912C8" w:rsidRPr="00AE5618" w:rsidRDefault="009912C8" w:rsidP="00CB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9912C8" w:rsidP="00003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год, не </w:t>
            </w:r>
          </w:p>
          <w:p w:rsidR="009912C8" w:rsidRPr="00AE5618" w:rsidRDefault="009912C8" w:rsidP="005B6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позднее 5 июня    (по состоянию на  1 июня) и 10 января   </w:t>
            </w:r>
          </w:p>
        </w:tc>
        <w:tc>
          <w:tcPr>
            <w:tcW w:w="2525" w:type="dxa"/>
          </w:tcPr>
          <w:p w:rsidR="009912C8" w:rsidRPr="00AE5618" w:rsidRDefault="009912C8" w:rsidP="000030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год, не позднее 9 июня   (по состоянию на          1 июня) и 15 января   </w:t>
            </w:r>
          </w:p>
        </w:tc>
        <w:tc>
          <w:tcPr>
            <w:tcW w:w="1984" w:type="dxa"/>
          </w:tcPr>
          <w:p w:rsidR="009912C8" w:rsidRPr="00AE5618" w:rsidRDefault="009912C8" w:rsidP="005E39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trHeight w:val="1820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мониторинга и проверок с применением наблюдения хронометражным методом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контрольной работы</w:t>
            </w:r>
          </w:p>
        </w:tc>
        <w:tc>
          <w:tcPr>
            <w:tcW w:w="3343" w:type="dxa"/>
          </w:tcPr>
          <w:p w:rsidR="009912C8" w:rsidRPr="00AE5618" w:rsidRDefault="009912C8" w:rsidP="00AD6A7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  <w:r w:rsidR="00AD6A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551" w:type="dxa"/>
          </w:tcPr>
          <w:p w:rsidR="009912C8" w:rsidRPr="00AE5618" w:rsidRDefault="009912C8" w:rsidP="006D111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– ежеквартально не позднее 7-го числа месяца, следующего за отчетным кварталом, 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два раза в год, не позднее</w:t>
            </w:r>
            <w:r w:rsidR="00551ED1"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7 июля и 7 января   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 ежеквартально не позднее 9-го числа месяца, следующего за отчетным кварталом,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часть </w:t>
            </w:r>
            <w:r w:rsidRPr="00AE56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− два раза в год, не позднее </w:t>
            </w:r>
          </w:p>
          <w:p w:rsidR="009912C8" w:rsidRDefault="009912C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9 июля и 9 января </w:t>
            </w:r>
          </w:p>
          <w:p w:rsidR="00731DD8" w:rsidRDefault="00731DD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1DD8" w:rsidRPr="00AE5618" w:rsidRDefault="00731DD8" w:rsidP="00396E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организации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7549E1" w:rsidRPr="00AE5618" w:rsidTr="00ED1B1A">
        <w:trPr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C477D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начисленных суммах налога на недвижимость, земельного налога и арендной платы за земельный участок, находящийся в государственной собственности, физическим лицам  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налогообложения физических лиц</w:t>
            </w:r>
          </w:p>
        </w:tc>
        <w:tc>
          <w:tcPr>
            <w:tcW w:w="3343" w:type="dxa"/>
          </w:tcPr>
          <w:p w:rsidR="009912C8" w:rsidRPr="00AE5618" w:rsidRDefault="009912C8" w:rsidP="009B7F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(одел) налогообложения физических лиц</w:t>
            </w:r>
            <w:r w:rsidRPr="00AE5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9912C8" w:rsidRPr="00AE5618" w:rsidRDefault="009912C8" w:rsidP="00CB69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год, не позднее 15 августа и  10 января  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Два раза в год, не позднее 25 августа и 15 января  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8F7AE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налогообложения физических лиц</w:t>
            </w:r>
          </w:p>
        </w:tc>
      </w:tr>
      <w:tr w:rsidR="007549E1" w:rsidRPr="00AE5618" w:rsidTr="00ED1B1A">
        <w:trPr>
          <w:trHeight w:val="1118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Сводная информация об итогах работы в сфере игорного бизнеса</w:t>
            </w:r>
          </w:p>
        </w:tc>
        <w:tc>
          <w:tcPr>
            <w:tcW w:w="2046" w:type="dxa"/>
          </w:tcPr>
          <w:p w:rsidR="009912C8" w:rsidRPr="00AE5618" w:rsidRDefault="009912C8" w:rsidP="00537BD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учета налогов</w:t>
            </w:r>
          </w:p>
        </w:tc>
        <w:tc>
          <w:tcPr>
            <w:tcW w:w="3343" w:type="dxa"/>
          </w:tcPr>
          <w:p w:rsidR="009912C8" w:rsidRPr="00AE5618" w:rsidRDefault="009912C8" w:rsidP="00D872C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−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912C8" w:rsidRPr="00AE5618" w:rsidRDefault="009912C8" w:rsidP="00245E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Два раза в год, не позднее  29 марта и 15 августа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контроля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реализации товаров и услуг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9E1" w:rsidRPr="00AE5618" w:rsidTr="00ED1B1A">
        <w:trPr>
          <w:trHeight w:val="2483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 в Республике </w:t>
            </w:r>
          </w:p>
          <w:p w:rsidR="009912C8" w:rsidRPr="00AE5618" w:rsidRDefault="009912C8" w:rsidP="00AE56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Беларусь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информационно-разъяснительной работы</w:t>
            </w:r>
          </w:p>
        </w:tc>
        <w:tc>
          <w:tcPr>
            <w:tcW w:w="3343" w:type="dxa"/>
          </w:tcPr>
          <w:p w:rsidR="009912C8" w:rsidRPr="00AE5618" w:rsidRDefault="009912C8" w:rsidP="008A36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Отдел (сектор) информационно-разъяснительной работы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3-го числа   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5-го числа   месяца, следующего за отчетным кварталом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Главное управление развития налоговых органов</w:t>
            </w:r>
          </w:p>
        </w:tc>
      </w:tr>
      <w:tr w:rsidR="007549E1" w:rsidRPr="00AE5618" w:rsidTr="00ED1B1A">
        <w:trPr>
          <w:trHeight w:val="1629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725B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выполнения Комплекса мер системного характера по борьбе с </w:t>
            </w:r>
            <w:proofErr w:type="spell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лжепредпринима</w:t>
            </w:r>
            <w:proofErr w:type="spellEnd"/>
            <w:r w:rsidR="00725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тельскими</w:t>
            </w:r>
            <w:proofErr w:type="spellEnd"/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структурами</w:t>
            </w:r>
          </w:p>
        </w:tc>
        <w:tc>
          <w:tcPr>
            <w:tcW w:w="2046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организации контрольной работы</w:t>
            </w:r>
          </w:p>
        </w:tc>
        <w:tc>
          <w:tcPr>
            <w:tcW w:w="3343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Управление (отдел)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5-го числа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1984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организации </w:t>
            </w:r>
          </w:p>
          <w:p w:rsidR="009912C8" w:rsidRPr="00AE5618" w:rsidRDefault="009912C8" w:rsidP="00BE3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</w:t>
            </w:r>
          </w:p>
          <w:p w:rsidR="009912C8" w:rsidRPr="00AE5618" w:rsidRDefault="009912C8" w:rsidP="00BE3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</w:tr>
      <w:tr w:rsidR="007549E1" w:rsidRPr="00AE5618" w:rsidTr="00ED1B1A">
        <w:trPr>
          <w:trHeight w:val="738"/>
          <w:jc w:val="center"/>
        </w:trPr>
        <w:tc>
          <w:tcPr>
            <w:tcW w:w="529" w:type="dxa"/>
          </w:tcPr>
          <w:p w:rsidR="009912C8" w:rsidRPr="00AE5618" w:rsidRDefault="009912C8" w:rsidP="004F32E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96923" w:rsidRPr="00AE56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dxa"/>
          </w:tcPr>
          <w:p w:rsidR="009912C8" w:rsidRPr="00AE5618" w:rsidRDefault="009912C8" w:rsidP="00353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рассмотрения жалоб субъектов хозяйствования и физических лиц на решения налоговых органов, действия (бездействие) должностных лиц налоговых органов </w:t>
            </w:r>
          </w:p>
        </w:tc>
        <w:tc>
          <w:tcPr>
            <w:tcW w:w="2046" w:type="dxa"/>
          </w:tcPr>
          <w:p w:rsidR="009912C8" w:rsidRPr="00AE5618" w:rsidRDefault="009912C8" w:rsidP="004B2B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Юридическое управление (отдел), управление организации контрольной </w:t>
            </w:r>
            <w:r w:rsidR="004B2BB0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3343" w:type="dxa"/>
          </w:tcPr>
          <w:p w:rsidR="009912C8" w:rsidRPr="00AE5618" w:rsidRDefault="009912C8" w:rsidP="004A701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(отдел, сектор правовой работы</w:t>
            </w:r>
            <w:r w:rsidR="006F2897">
              <w:rPr>
                <w:rFonts w:ascii="Times New Roman" w:hAnsi="Times New Roman" w:cs="Times New Roman"/>
                <w:sz w:val="24"/>
                <w:szCs w:val="24"/>
              </w:rPr>
              <w:t>, главный юрисконсульт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), управление </w:t>
            </w:r>
          </w:p>
          <w:p w:rsidR="009912C8" w:rsidRPr="00AE5618" w:rsidRDefault="009912C8" w:rsidP="006F28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(отдел)</w:t>
            </w:r>
            <w:r w:rsidR="006F28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контрольной работы</w:t>
            </w:r>
          </w:p>
        </w:tc>
        <w:tc>
          <w:tcPr>
            <w:tcW w:w="2551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 не позднее 7-го числа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месяца, следующего за отчетным кварталом</w:t>
            </w:r>
          </w:p>
        </w:tc>
        <w:tc>
          <w:tcPr>
            <w:tcW w:w="2525" w:type="dxa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>Ежеквартально не позднее 9-го числа месяца, следующего за отчетным кварталом</w:t>
            </w:r>
          </w:p>
        </w:tc>
        <w:tc>
          <w:tcPr>
            <w:tcW w:w="1984" w:type="dxa"/>
            <w:shd w:val="clear" w:color="auto" w:fill="auto"/>
          </w:tcPr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досудебного </w:t>
            </w:r>
          </w:p>
          <w:p w:rsidR="009912C8" w:rsidRPr="00AE5618" w:rsidRDefault="009912C8" w:rsidP="004F32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61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рассмотрения жалоб </w:t>
            </w:r>
          </w:p>
        </w:tc>
      </w:tr>
    </w:tbl>
    <w:p w:rsidR="00964F69" w:rsidRPr="00AE5618" w:rsidRDefault="00897AFC" w:rsidP="004F32ED">
      <w:pPr>
        <w:pStyle w:val="ConsPlusNormal"/>
        <w:jc w:val="both"/>
        <w:rPr>
          <w:rFonts w:ascii="Times New Roman" w:hAnsi="Times New Roman" w:cs="Times New Roman"/>
        </w:rPr>
      </w:pPr>
      <w:r w:rsidRPr="00AE5618">
        <w:rPr>
          <w:rFonts w:ascii="Times New Roman" w:hAnsi="Times New Roman" w:cs="Times New Roman"/>
        </w:rPr>
        <w:t>__________________________</w:t>
      </w:r>
      <w:bookmarkStart w:id="1" w:name="P156"/>
      <w:bookmarkEnd w:id="1"/>
    </w:p>
    <w:p w:rsidR="00A13077" w:rsidRPr="00D0239D" w:rsidRDefault="00897AFC" w:rsidP="003E5459">
      <w:pPr>
        <w:pStyle w:val="ConsPlusNormal"/>
        <w:jc w:val="both"/>
        <w:rPr>
          <w:rFonts w:ascii="Times New Roman" w:hAnsi="Times New Roman"/>
          <w:sz w:val="30"/>
          <w:szCs w:val="30"/>
        </w:rPr>
      </w:pPr>
      <w:bookmarkStart w:id="2" w:name="P157"/>
      <w:bookmarkEnd w:id="2"/>
      <w:r w:rsidRPr="00AE5618">
        <w:rPr>
          <w:rFonts w:ascii="Times New Roman" w:hAnsi="Times New Roman" w:cs="Times New Roman"/>
          <w:sz w:val="30"/>
          <w:szCs w:val="30"/>
        </w:rPr>
        <w:t>*МНС</w:t>
      </w:r>
      <w:r w:rsidR="00607E62" w:rsidRPr="00AE5618">
        <w:rPr>
          <w:rFonts w:ascii="Times New Roman" w:hAnsi="Times New Roman" w:cs="Times New Roman"/>
          <w:sz w:val="30"/>
          <w:szCs w:val="30"/>
        </w:rPr>
        <w:t xml:space="preserve"> – </w:t>
      </w:r>
      <w:r w:rsidRPr="00AE5618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Беларусь.</w:t>
      </w:r>
      <w:r w:rsidRPr="00D0239D">
        <w:rPr>
          <w:rFonts w:ascii="Times New Roman" w:hAnsi="Times New Roman"/>
          <w:sz w:val="30"/>
          <w:szCs w:val="30"/>
        </w:rPr>
        <w:br w:type="page"/>
      </w:r>
    </w:p>
    <w:p w:rsidR="00436512" w:rsidRPr="00D0239D" w:rsidRDefault="00436512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  <w:sectPr w:rsidR="00436512" w:rsidRPr="00D0239D" w:rsidSect="007549E1">
          <w:pgSz w:w="16838" w:h="11906" w:orient="landscape"/>
          <w:pgMar w:top="1134" w:right="1134" w:bottom="284" w:left="1134" w:header="709" w:footer="709" w:gutter="0"/>
          <w:cols w:space="708"/>
          <w:titlePg/>
          <w:docGrid w:linePitch="360"/>
        </w:sectPr>
      </w:pPr>
    </w:p>
    <w:p w:rsidR="00936670" w:rsidRPr="00D0239D" w:rsidRDefault="00936670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2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A13077" w:rsidRPr="00D0239D" w:rsidRDefault="00A13077" w:rsidP="00436512">
      <w:pPr>
        <w:spacing w:after="0" w:line="280" w:lineRule="exact"/>
        <w:ind w:firstLine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A13077" w:rsidRPr="00D0239D" w:rsidRDefault="00A13077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A13077" w:rsidRPr="00D0239D" w:rsidRDefault="00794C95" w:rsidP="00AE50A0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A13077" w:rsidRPr="00D0239D">
        <w:rPr>
          <w:rFonts w:ascii="Times New Roman" w:hAnsi="Times New Roman"/>
          <w:sz w:val="30"/>
          <w:szCs w:val="30"/>
        </w:rPr>
        <w:t>.11.201</w:t>
      </w:r>
      <w:r w:rsidR="00673E4E" w:rsidRPr="00D0239D">
        <w:rPr>
          <w:rFonts w:ascii="Times New Roman" w:hAnsi="Times New Roman"/>
          <w:sz w:val="30"/>
          <w:szCs w:val="30"/>
        </w:rPr>
        <w:t>8</w:t>
      </w:r>
      <w:r w:rsidR="00A13077" w:rsidRPr="00D0239D">
        <w:rPr>
          <w:rFonts w:ascii="Times New Roman" w:hAnsi="Times New Roman"/>
          <w:sz w:val="30"/>
          <w:szCs w:val="30"/>
        </w:rPr>
        <w:t xml:space="preserve"> № </w:t>
      </w:r>
      <w:r w:rsidR="00461710">
        <w:rPr>
          <w:rFonts w:ascii="Times New Roman" w:hAnsi="Times New Roman"/>
          <w:sz w:val="30"/>
          <w:szCs w:val="30"/>
        </w:rPr>
        <w:t>26</w:t>
      </w:r>
      <w:r w:rsidR="00A13077" w:rsidRPr="00D0239D">
        <w:rPr>
          <w:rFonts w:ascii="Times New Roman" w:hAnsi="Times New Roman"/>
          <w:sz w:val="30"/>
          <w:szCs w:val="30"/>
        </w:rPr>
        <w:t xml:space="preserve"> </w:t>
      </w:r>
    </w:p>
    <w:p w:rsidR="00A13077" w:rsidRPr="00D0239D" w:rsidRDefault="00A13077" w:rsidP="00A13077">
      <w:pPr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1"/>
      </w:tblGrid>
      <w:tr w:rsidR="00A13077" w:rsidRPr="00D0239D" w:rsidTr="00A13077">
        <w:trPr>
          <w:trHeight w:val="719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2D69AA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ВЕДОМСТВЕННАЯ </w:t>
            </w:r>
            <w:r w:rsidR="00A13077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ОТЧЕТНОСТЬ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A13077" w:rsidRPr="00D0239D" w:rsidTr="00A13077">
        <w:trPr>
          <w:trHeight w:val="57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5"/>
      </w:tblGrid>
      <w:tr w:rsidR="00A13077" w:rsidRPr="00D0239D" w:rsidTr="00A13077">
        <w:trPr>
          <w:trHeight w:val="987"/>
          <w:jc w:val="center"/>
        </w:trPr>
        <w:tc>
          <w:tcPr>
            <w:tcW w:w="9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деятельности </w:t>
            </w:r>
            <w:r w:rsidR="00805A5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оказанию услуг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сфере </w:t>
            </w:r>
            <w:proofErr w:type="spell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агроэкотуризма</w:t>
            </w:r>
            <w:proofErr w:type="spellEnd"/>
          </w:p>
          <w:p w:rsidR="00A13077" w:rsidRPr="00D0239D" w:rsidRDefault="00A13077" w:rsidP="00A13077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val="en-US" w:eastAsia="ru-RU"/>
              </w:rPr>
              <w:t>_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 г.</w:t>
            </w:r>
          </w:p>
        </w:tc>
      </w:tr>
    </w:tbl>
    <w:p w:rsidR="00A13077" w:rsidRPr="00D0239D" w:rsidRDefault="00A13077" w:rsidP="00A1307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A13077" w:rsidRPr="00D0239D" w:rsidTr="00A13077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13077" w:rsidRPr="00D0239D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A13077" w:rsidRPr="00D0239D" w:rsidTr="00A13077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A13077" w:rsidRPr="00D0239D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12 января 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15 января 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13077" w:rsidRPr="00D0239D" w:rsidTr="00A13077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A13077" w:rsidRPr="00D0239D" w:rsidRDefault="00A13077" w:rsidP="00A1307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13077" w:rsidRPr="00D0239D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5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53"/>
      </w:tblGrid>
      <w:tr w:rsidR="00A13077" w:rsidRPr="00D0239D" w:rsidTr="00A13077">
        <w:trPr>
          <w:cantSplit/>
          <w:trHeight w:val="1024"/>
        </w:trPr>
        <w:tc>
          <w:tcPr>
            <w:tcW w:w="9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077" w:rsidRPr="00D0239D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A13077" w:rsidRPr="00D0239D" w:rsidRDefault="00A13077" w:rsidP="00A1307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140F85" w:rsidRPr="00D0239D" w:rsidRDefault="00A13077" w:rsidP="00F7236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(наименование области, города, района, района в городе)</w:t>
            </w:r>
          </w:p>
        </w:tc>
      </w:tr>
    </w:tbl>
    <w:p w:rsidR="00A13077" w:rsidRPr="00D0239D" w:rsidRDefault="00A13077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3077" w:rsidRPr="00D0239D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A13077" w:rsidRPr="00D0239D" w:rsidRDefault="00A13077" w:rsidP="00A13077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A13077" w:rsidRPr="00D0239D" w:rsidRDefault="00A13077" w:rsidP="00A130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A13077" w:rsidRPr="00D0239D" w:rsidSect="0043651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W w:w="16130" w:type="dxa"/>
        <w:jc w:val="center"/>
        <w:tblInd w:w="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3"/>
        <w:gridCol w:w="716"/>
        <w:gridCol w:w="579"/>
        <w:gridCol w:w="1405"/>
        <w:gridCol w:w="1581"/>
        <w:gridCol w:w="1062"/>
        <w:gridCol w:w="935"/>
        <w:gridCol w:w="586"/>
        <w:gridCol w:w="1646"/>
        <w:gridCol w:w="1181"/>
        <w:gridCol w:w="591"/>
        <w:gridCol w:w="1001"/>
        <w:gridCol w:w="1168"/>
        <w:gridCol w:w="1556"/>
      </w:tblGrid>
      <w:tr w:rsidR="00A13077" w:rsidRPr="00D0239D" w:rsidTr="00A13077">
        <w:trPr>
          <w:trHeight w:val="1476"/>
          <w:jc w:val="center"/>
        </w:trPr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Субъекты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ККод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строки</w:t>
            </w:r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субъектов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проживания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заключенных договоров с субъектом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агроэкотуристов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воспользовавшихся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услугами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по странам проживания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23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Средняя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продолжи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тельность</w:t>
            </w:r>
            <w:proofErr w:type="spellEnd"/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пребывания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туристов,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(дней)</w:t>
            </w:r>
          </w:p>
        </w:tc>
        <w:tc>
          <w:tcPr>
            <w:tcW w:w="0" w:type="auto"/>
            <w:gridSpan w:val="2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привлеченных лиц для оказания услуг в сфере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235E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Сумма, полученная в оплату </w:t>
            </w:r>
            <w:proofErr w:type="spellStart"/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ленных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услуг,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  <w:tc>
          <w:tcPr>
            <w:tcW w:w="0" w:type="auto"/>
            <w:vMerge w:val="restart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Сумма сбора, уплаченная субъектом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бюджет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(рублей)</w:t>
            </w:r>
          </w:p>
        </w:tc>
      </w:tr>
      <w:tr w:rsidR="00A13077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328B3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прекративших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деятельность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235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агроэко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туристами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235E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туропера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торами</w:t>
            </w:r>
            <w:proofErr w:type="gramEnd"/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по договорам, заключенным с туроператорами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на сезонной основе</w:t>
            </w: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D0239D" w:rsidTr="00A13077">
        <w:trPr>
          <w:trHeight w:val="241"/>
          <w:jc w:val="center"/>
        </w:trPr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</w:tr>
      <w:tr w:rsidR="00A13077" w:rsidRPr="00D0239D" w:rsidTr="001B4F57">
        <w:trPr>
          <w:trHeight w:val="433"/>
          <w:jc w:val="center"/>
        </w:trPr>
        <w:tc>
          <w:tcPr>
            <w:tcW w:w="0" w:type="auto"/>
          </w:tcPr>
          <w:p w:rsidR="00A5394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  <w:p w:rsidR="00A13077" w:rsidRPr="00D0239D" w:rsidRDefault="00A13077" w:rsidP="00A53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(стр.030 + стр. 050): 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D0239D" w:rsidTr="00AC713E">
        <w:trPr>
          <w:trHeight w:val="315"/>
          <w:jc w:val="center"/>
        </w:trPr>
        <w:tc>
          <w:tcPr>
            <w:tcW w:w="0" w:type="auto"/>
            <w:vMerge w:val="restart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Физические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лица      </w:t>
            </w:r>
          </w:p>
        </w:tc>
        <w:tc>
          <w:tcPr>
            <w:tcW w:w="0" w:type="auto"/>
            <w:vMerge w:val="restart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A13077">
        <w:trPr>
          <w:trHeight w:val="133"/>
          <w:jc w:val="center"/>
        </w:trPr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" w:name="P286"/>
            <w:bookmarkEnd w:id="3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13077" w:rsidRPr="00D0239D" w:rsidTr="00D91DE5">
        <w:trPr>
          <w:trHeight w:val="171"/>
          <w:jc w:val="center"/>
        </w:trPr>
        <w:tc>
          <w:tcPr>
            <w:tcW w:w="0" w:type="auto"/>
            <w:vMerge w:val="restart"/>
          </w:tcPr>
          <w:p w:rsidR="00A13077" w:rsidRPr="00D0239D" w:rsidRDefault="00A13077" w:rsidP="00A130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Сельскохозяйственные организации</w:t>
            </w:r>
          </w:p>
        </w:tc>
        <w:tc>
          <w:tcPr>
            <w:tcW w:w="0" w:type="auto"/>
            <w:vMerge w:val="restart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D91DE5">
        <w:trPr>
          <w:trHeight w:val="291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A13077">
        <w:trPr>
          <w:trHeight w:val="145"/>
          <w:jc w:val="center"/>
        </w:trPr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</w:tcPr>
          <w:p w:rsidR="00A13077" w:rsidRPr="00D0239D" w:rsidRDefault="00A13077" w:rsidP="00A130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</w:tr>
      <w:tr w:rsidR="00A13077" w:rsidRPr="00D0239D" w:rsidTr="00D91DE5">
        <w:trPr>
          <w:trHeight w:val="190"/>
          <w:jc w:val="center"/>
        </w:trPr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" w:name="P338"/>
            <w:bookmarkEnd w:id="4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0" w:type="auto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13077" w:rsidRPr="00D0239D" w:rsidRDefault="00A13077" w:rsidP="00A13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13077" w:rsidRPr="00D0239D" w:rsidRDefault="00A13077" w:rsidP="00A13077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     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>Начальник (заместитель начальника)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>инспекции Министерства по налогам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color w:val="000000"/>
          <w:lang w:eastAsia="ru-RU"/>
        </w:rPr>
        <w:t>по</w:t>
      </w:r>
      <w:proofErr w:type="gramEnd"/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C74588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8F649D" w:rsidRPr="00D0239D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F7236F" w:rsidRPr="00D0239D" w:rsidRDefault="00F7236F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                            (подпись)  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8F649D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</w:t>
      </w:r>
      <w:r w:rsidR="00C74588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(инициалы, фамилия</w:t>
      </w:r>
      <w:r w:rsidR="00C74588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proofErr w:type="gramEnd"/>
    </w:p>
    <w:p w:rsidR="00F7236F" w:rsidRPr="00D0239D" w:rsidRDefault="00F7236F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 района в городе)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strike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 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Исполнитель                      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85448A" w:rsidRPr="00D0239D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102DC4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85448A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 </w:t>
      </w:r>
      <w:r w:rsidR="007E6F9A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02DC4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="007E6F9A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02DC4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A13077" w:rsidRPr="00D0239D" w:rsidRDefault="00A13077" w:rsidP="002C791B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85448A" w:rsidRPr="00D0239D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="00102DC4" w:rsidRPr="00D0239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(подпись)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 </w:t>
      </w:r>
      <w:r w:rsidR="0085448A" w:rsidRPr="00D0239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102DC4" w:rsidRPr="00D0239D">
        <w:rPr>
          <w:rFonts w:ascii="Times New Roman" w:eastAsia="Times New Roman" w:hAnsi="Times New Roman"/>
          <w:color w:val="000000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(инициалы, фамилия)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</w:p>
    <w:p w:rsidR="00A13077" w:rsidRPr="00D0239D" w:rsidRDefault="00A13077" w:rsidP="00D91DE5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>Дата составления «__» __________ 20__ г.</w:t>
      </w:r>
    </w:p>
    <w:p w:rsidR="00A13077" w:rsidRPr="00D0239D" w:rsidRDefault="00A13077">
      <w:pPr>
        <w:rPr>
          <w:rFonts w:ascii="Times New Roman" w:hAnsi="Times New Roman"/>
          <w:sz w:val="30"/>
          <w:szCs w:val="30"/>
        </w:rPr>
        <w:sectPr w:rsidR="00A13077" w:rsidRPr="00D0239D" w:rsidSect="00F3518C">
          <w:pgSz w:w="16838" w:h="11906" w:orient="landscape"/>
          <w:pgMar w:top="426" w:right="1134" w:bottom="284" w:left="1134" w:header="284" w:footer="709" w:gutter="0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3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50168D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D92ADD" w:rsidRPr="00D0239D">
        <w:rPr>
          <w:rFonts w:ascii="Times New Roman" w:hAnsi="Times New Roman"/>
          <w:sz w:val="30"/>
          <w:szCs w:val="30"/>
        </w:rPr>
        <w:t>8</w:t>
      </w:r>
      <w:r w:rsidR="000A0076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№ </w:t>
      </w:r>
      <w:r w:rsidR="0047678A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8B795F" w:rsidRPr="00D0239D" w:rsidRDefault="008B795F" w:rsidP="008B795F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12"/>
      </w:tblGrid>
      <w:tr w:rsidR="008B795F" w:rsidRPr="00D0239D" w:rsidTr="00156105">
        <w:trPr>
          <w:trHeight w:val="501"/>
          <w:jc w:val="center"/>
        </w:trPr>
        <w:tc>
          <w:tcPr>
            <w:tcW w:w="9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42" w:type="dxa"/>
        <w:tblLayout w:type="fixed"/>
        <w:tblLook w:val="0000" w:firstRow="0" w:lastRow="0" w:firstColumn="0" w:lastColumn="0" w:noHBand="0" w:noVBand="0"/>
      </w:tblPr>
      <w:tblGrid>
        <w:gridCol w:w="9758"/>
      </w:tblGrid>
      <w:tr w:rsidR="008B795F" w:rsidRPr="00D0239D" w:rsidTr="00156105">
        <w:trPr>
          <w:trHeight w:val="439"/>
          <w:jc w:val="center"/>
        </w:trPr>
        <w:tc>
          <w:tcPr>
            <w:tcW w:w="9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7"/>
      </w:tblGrid>
      <w:tr w:rsidR="008B795F" w:rsidRPr="00D0239D" w:rsidTr="00156105">
        <w:trPr>
          <w:trHeight w:val="1639"/>
          <w:jc w:val="center"/>
        </w:trPr>
        <w:tc>
          <w:tcPr>
            <w:tcW w:w="97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</w:t>
            </w:r>
          </w:p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об административных процедурах, осуществляемых по заявлениям граждан, и имеющихся проблемах</w:t>
            </w:r>
          </w:p>
          <w:p w:rsidR="008B795F" w:rsidRPr="00D0239D" w:rsidRDefault="008B795F" w:rsidP="008B795F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 ___________ 20__ г.</w:t>
            </w:r>
          </w:p>
        </w:tc>
      </w:tr>
    </w:tbl>
    <w:p w:rsidR="008B795F" w:rsidRPr="00D0239D" w:rsidRDefault="008B795F" w:rsidP="008B795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8B795F" w:rsidRPr="00D0239D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8B795F" w:rsidRPr="00D0239D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8B795F" w:rsidRPr="00D0239D" w:rsidRDefault="008B795F" w:rsidP="008B795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10 января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15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8B795F" w:rsidRPr="00D0239D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8B795F" w:rsidRPr="00D0239D" w:rsidRDefault="008B795F" w:rsidP="008B795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8B795F" w:rsidRPr="00D0239D" w:rsidTr="00156105">
        <w:trPr>
          <w:cantSplit/>
          <w:trHeight w:val="1121"/>
        </w:trPr>
        <w:tc>
          <w:tcPr>
            <w:tcW w:w="9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795F" w:rsidRPr="00D0239D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8B795F" w:rsidRPr="00D0239D" w:rsidRDefault="008B795F" w:rsidP="008B795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153873" w:rsidRPr="00D0239D" w:rsidRDefault="00F7236F" w:rsidP="001538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576AB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387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(наименование 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области, города, </w:t>
            </w:r>
            <w:r w:rsidR="0015387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района, района в городе</w:t>
            </w:r>
            <w:r w:rsidR="00140F85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  <w:p w:rsidR="00153873" w:rsidRPr="00D0239D" w:rsidRDefault="00153873" w:rsidP="008B795F">
            <w:pPr>
              <w:spacing w:after="0" w:line="240" w:lineRule="exact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8B795F" w:rsidRPr="00D0239D" w:rsidRDefault="008B795F" w:rsidP="008B795F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B795F" w:rsidRPr="00D0239D" w:rsidRDefault="008B795F" w:rsidP="008B795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8B795F" w:rsidRPr="00D0239D" w:rsidSect="001561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8B795F" w:rsidRPr="00D0239D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bCs/>
          <w:sz w:val="30"/>
          <w:szCs w:val="30"/>
          <w:lang w:eastAsia="ru-RU"/>
        </w:rPr>
        <w:lastRenderedPageBreak/>
        <w:t>РАЗДЕЛ I. СТАТИСТИЧЕСКАЯ ИНФОРМАЦИЯ</w:t>
      </w:r>
    </w:p>
    <w:p w:rsidR="008B795F" w:rsidRPr="00D0239D" w:rsidRDefault="008B795F" w:rsidP="008B795F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7552"/>
        <w:gridCol w:w="2209"/>
      </w:tblGrid>
      <w:tr w:rsidR="008B795F" w:rsidRPr="00D0239D" w:rsidTr="00156105">
        <w:trPr>
          <w:cantSplit/>
          <w:trHeight w:val="88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Показатель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Значение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нарастающим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итогом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с</w:t>
            </w:r>
            <w:proofErr w:type="gramEnd"/>
          </w:p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начала года</w:t>
            </w:r>
          </w:p>
        </w:tc>
      </w:tr>
      <w:tr w:rsidR="008B795F" w:rsidRPr="00D0239D" w:rsidTr="00156105">
        <w:trPr>
          <w:trHeight w:val="8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 за осуществлением административных процедур - всего*, в том числе: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выдачей справок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зачетом, возвратом сумм налогов, сборов (пошлин), пеней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 осуществлением иных административных процедур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93667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обратившихся за осуществлением административных процедур после окончания общеустановленного рабочего дня / в субботу*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156105">
        <w:trPr>
          <w:trHeight w:val="44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Количество обратившихся, кому  было отказано в осуществлении  административных процедур/ в принятии заявления*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B795F" w:rsidRPr="00D0239D" w:rsidTr="00576AB3">
        <w:trPr>
          <w:trHeight w:val="59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7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AB3" w:rsidRPr="00D0239D" w:rsidRDefault="008B795F" w:rsidP="00576AB3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направленных налоговыми органами запросов о предоставлении информации, необходимой для осуществления административных  процеду</w:t>
            </w:r>
            <w:r w:rsidR="00576AB3" w:rsidRPr="00D0239D">
              <w:rPr>
                <w:rFonts w:ascii="Times New Roman" w:eastAsia="Times New Roman" w:hAnsi="Times New Roman"/>
                <w:lang w:eastAsia="ru-RU"/>
              </w:rPr>
              <w:t>р</w:t>
            </w:r>
            <w:r w:rsidRPr="00D0239D">
              <w:rPr>
                <w:rFonts w:ascii="Times New Roman" w:eastAsia="Times New Roman" w:hAnsi="Times New Roman"/>
                <w:strike/>
                <w:lang w:eastAsia="ru-RU"/>
              </w:rPr>
              <w:t xml:space="preserve"> </w:t>
            </w:r>
          </w:p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5F" w:rsidRPr="00D0239D" w:rsidRDefault="008B795F" w:rsidP="008B79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___________________________________</w:t>
      </w:r>
    </w:p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*Без учета обращений, рассмотрение которых не завершено.</w:t>
      </w:r>
    </w:p>
    <w:p w:rsidR="008B795F" w:rsidRPr="00D0239D" w:rsidRDefault="008B795F" w:rsidP="008B795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B795F" w:rsidRPr="00D0239D" w:rsidRDefault="008B795F" w:rsidP="00B27698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bCs/>
          <w:sz w:val="30"/>
          <w:szCs w:val="30"/>
          <w:lang w:eastAsia="ru-RU"/>
        </w:rPr>
        <w:t>РАЗДЕЛ II. АНАЛИТИЧЕСКАЯ ИНФОРМАЦИЯ</w:t>
      </w:r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D0239D">
        <w:rPr>
          <w:rFonts w:ascii="Times New Roman" w:eastAsia="Times New Roman" w:hAnsi="Times New Roman"/>
          <w:lang w:eastAsia="ru-RU"/>
        </w:rPr>
        <w:t xml:space="preserve">Проблемы, возникающие при применении заявительного принципа «одно окно», в том числе при применении </w:t>
      </w:r>
      <w:hyperlink r:id="rId17" w:history="1">
        <w:r w:rsidRPr="00D0239D">
          <w:rPr>
            <w:rFonts w:ascii="Times New Roman" w:eastAsia="Times New Roman" w:hAnsi="Times New Roman"/>
            <w:lang w:eastAsia="ru-RU"/>
          </w:rPr>
          <w:t>Закона</w:t>
        </w:r>
      </w:hyperlink>
      <w:r w:rsidRPr="00D0239D">
        <w:rPr>
          <w:rFonts w:ascii="Times New Roman" w:eastAsia="Times New Roman" w:hAnsi="Times New Roman"/>
          <w:lang w:eastAsia="ru-RU"/>
        </w:rPr>
        <w:t xml:space="preserve"> Республики Беларусь от 28 октября 2008 года «Об основах административных процедур» (Национальный реестр правовых актов Республики Беларусь, 2008 г., № 264, 2/1530), </w:t>
      </w:r>
      <w:hyperlink r:id="rId18" w:history="1">
        <w:r w:rsidRPr="00D0239D">
          <w:rPr>
            <w:rFonts w:ascii="Times New Roman" w:eastAsia="Times New Roman" w:hAnsi="Times New Roman"/>
            <w:lang w:eastAsia="ru-RU"/>
          </w:rPr>
          <w:t>Указа</w:t>
        </w:r>
      </w:hyperlink>
      <w:r w:rsidRPr="00D0239D">
        <w:rPr>
          <w:rFonts w:ascii="Times New Roman" w:eastAsia="Times New Roman" w:hAnsi="Times New Roman"/>
          <w:lang w:eastAsia="ru-RU"/>
        </w:rPr>
        <w:t xml:space="preserve"> Президента Республики Беларусь от 26 апреля 2010 г. № 200 «Об административных процедурах, осуществляемых государственными органами и иными организациями по заявлениям граждан» (Национальный реестр</w:t>
      </w:r>
      <w:proofErr w:type="gramEnd"/>
      <w:r w:rsidRPr="00D0239D">
        <w:rPr>
          <w:rFonts w:ascii="Times New Roman" w:eastAsia="Times New Roman" w:hAnsi="Times New Roman"/>
          <w:lang w:eastAsia="ru-RU"/>
        </w:rPr>
        <w:t xml:space="preserve"> правовых актов Республики Беларусь, 2010 г., № 119, № 1/11590), и конкретные пути их решения.</w:t>
      </w:r>
    </w:p>
    <w:p w:rsidR="008B795F" w:rsidRPr="00D0239D" w:rsidRDefault="008B795F" w:rsidP="008B795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Министерства по налогам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proofErr w:type="gramEnd"/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576AB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области, </w:t>
      </w:r>
      <w:r w:rsidR="00C72762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города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(инициалы, фамилия)</w:t>
      </w:r>
      <w:proofErr w:type="gramEnd"/>
    </w:p>
    <w:p w:rsidR="00C72762" w:rsidRPr="00D0239D" w:rsidRDefault="00C72762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района, района в городе)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="00AC4BF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DA3943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</w:t>
      </w:r>
      <w:r w:rsidR="00284B0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E365E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DA3943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(инициалы, фамилия)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 «__» __________ 20__ г.</w:t>
      </w:r>
    </w:p>
    <w:p w:rsidR="008B795F" w:rsidRPr="00D0239D" w:rsidRDefault="008B795F" w:rsidP="00DA3943">
      <w:pPr>
        <w:autoSpaceDE w:val="0"/>
        <w:autoSpaceDN w:val="0"/>
        <w:adjustRightInd w:val="0"/>
        <w:spacing w:after="0" w:line="24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85DAB" w:rsidRPr="00D0239D" w:rsidRDefault="00285DAB" w:rsidP="00DA3943">
      <w:pPr>
        <w:ind w:left="-284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br w:type="page"/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4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DF4125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1469B3" w:rsidRPr="00D0239D">
        <w:rPr>
          <w:rFonts w:ascii="Times New Roman" w:hAnsi="Times New Roman"/>
          <w:sz w:val="30"/>
          <w:szCs w:val="30"/>
        </w:rPr>
        <w:t>8</w:t>
      </w:r>
      <w:r w:rsidR="002D7373" w:rsidRPr="00D0239D">
        <w:rPr>
          <w:rFonts w:ascii="Times New Roman" w:hAnsi="Times New Roman"/>
          <w:sz w:val="30"/>
          <w:szCs w:val="30"/>
        </w:rPr>
        <w:t xml:space="preserve"> №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320E08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  </w:t>
      </w:r>
    </w:p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Ind w:w="-100" w:type="dxa"/>
        <w:tblLayout w:type="fixed"/>
        <w:tblLook w:val="0000" w:firstRow="0" w:lastRow="0" w:firstColumn="0" w:lastColumn="0" w:noHBand="0" w:noVBand="0"/>
      </w:tblPr>
      <w:tblGrid>
        <w:gridCol w:w="9821"/>
      </w:tblGrid>
      <w:tr w:rsidR="00285DAB" w:rsidRPr="00D0239D" w:rsidTr="00156105">
        <w:trPr>
          <w:trHeight w:val="450"/>
          <w:jc w:val="center"/>
        </w:trPr>
        <w:tc>
          <w:tcPr>
            <w:tcW w:w="9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D0239D" w:rsidRDefault="00285DAB" w:rsidP="00285DAB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285DAB" w:rsidRPr="00D0239D" w:rsidRDefault="00285DAB" w:rsidP="00285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after="40" w:line="240" w:lineRule="auto"/>
        <w:jc w:val="center"/>
        <w:outlineLvl w:val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ПРЕДСТАВЛЯЕТСЯ В ЭЛЕКТРОННОМ ВИДЕ</w:t>
      </w:r>
    </w:p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tbl>
      <w:tblPr>
        <w:tblW w:w="9863" w:type="dxa"/>
        <w:jc w:val="center"/>
        <w:tblLayout w:type="fixed"/>
        <w:tblLook w:val="0000" w:firstRow="0" w:lastRow="0" w:firstColumn="0" w:lastColumn="0" w:noHBand="0" w:noVBand="0"/>
      </w:tblPr>
      <w:tblGrid>
        <w:gridCol w:w="9863"/>
      </w:tblGrid>
      <w:tr w:rsidR="00285DAB" w:rsidRPr="00D0239D" w:rsidTr="00156105">
        <w:trPr>
          <w:trHeight w:val="1005"/>
          <w:jc w:val="center"/>
        </w:trPr>
        <w:tc>
          <w:tcPr>
            <w:tcW w:w="9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Информация о численности, состоянии трудовой и исполнительской ди</w:t>
            </w:r>
            <w:r w:rsidR="00881063"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сциплины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*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на ___________ 20__ г.</w:t>
            </w:r>
          </w:p>
        </w:tc>
      </w:tr>
    </w:tbl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textAlignment w:val="baseline"/>
        <w:rPr>
          <w:rFonts w:ascii="Times New Roman" w:eastAsia="Times New Roman" w:hAnsi="Times New Roman"/>
          <w:sz w:val="30"/>
          <w:szCs w:val="20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447"/>
        <w:gridCol w:w="2231"/>
        <w:gridCol w:w="2127"/>
        <w:gridCol w:w="249"/>
        <w:gridCol w:w="2835"/>
      </w:tblGrid>
      <w:tr w:rsidR="00285DAB" w:rsidRPr="00D0239D" w:rsidTr="00156105">
        <w:trPr>
          <w:cantSplit/>
        </w:trPr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Периодичность представления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C579F2" w:rsidP="00C579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Полугодовая</w:t>
            </w:r>
          </w:p>
        </w:tc>
      </w:tr>
      <w:tr w:rsidR="00285DAB" w:rsidRPr="00D0239D" w:rsidTr="00156105">
        <w:trPr>
          <w:cantSplit/>
          <w:trHeight w:val="379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 районам, городам и районам в городах 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8F3F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по областям и      г. Минску </w:t>
            </w:r>
          </w:p>
          <w:p w:rsidR="00285DAB" w:rsidRPr="00D0239D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BA3A0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>5 января и      5 июля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8 января и      8 июля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  <w:tr w:rsidR="00285DAB" w:rsidRPr="00D0239D" w:rsidTr="00156105">
        <w:trPr>
          <w:cantSplit/>
          <w:trHeight w:val="1010"/>
        </w:trPr>
        <w:tc>
          <w:tcPr>
            <w:tcW w:w="24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before="120" w:after="0" w:line="200" w:lineRule="exact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</w:p>
        </w:tc>
      </w:tr>
    </w:tbl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both"/>
        <w:textAlignment w:val="baseline"/>
        <w:rPr>
          <w:rFonts w:ascii="Times New Roman" w:eastAsia="Times New Roman" w:hAnsi="Times New Roman"/>
          <w:b/>
          <w:sz w:val="30"/>
          <w:szCs w:val="20"/>
          <w:lang w:eastAsia="ru-RU"/>
        </w:rPr>
      </w:pPr>
    </w:p>
    <w:tbl>
      <w:tblPr>
        <w:tblW w:w="99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40"/>
      </w:tblGrid>
      <w:tr w:rsidR="00285DAB" w:rsidRPr="00D0239D" w:rsidTr="00156105">
        <w:trPr>
          <w:cantSplit/>
          <w:trHeight w:val="1034"/>
        </w:trPr>
        <w:tc>
          <w:tcPr>
            <w:tcW w:w="9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Инспекция МНС*</w:t>
            </w:r>
            <w:r w:rsidR="008F3F43"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 xml:space="preserve"> </w:t>
            </w:r>
          </w:p>
          <w:p w:rsidR="00285DAB" w:rsidRPr="00D0239D" w:rsidRDefault="00285DAB" w:rsidP="00285DAB">
            <w:pPr>
              <w:overflowPunct w:val="0"/>
              <w:autoSpaceDE w:val="0"/>
              <w:autoSpaceDN w:val="0"/>
              <w:adjustRightInd w:val="0"/>
              <w:spacing w:after="0" w:line="264" w:lineRule="auto"/>
              <w:textAlignment w:val="baseline"/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0"/>
                <w:lang w:eastAsia="ru-RU"/>
              </w:rPr>
              <w:t>по __________________________________________</w:t>
            </w:r>
          </w:p>
          <w:p w:rsidR="00285DAB" w:rsidRPr="00D0239D" w:rsidRDefault="00153873" w:rsidP="009B5C3C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0A24F7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</w:t>
            </w:r>
            <w:r w:rsidR="00BE0E60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района, </w:t>
            </w:r>
            <w:r w:rsidR="000A24F7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района в городе)</w:t>
            </w:r>
          </w:p>
        </w:tc>
      </w:tr>
    </w:tbl>
    <w:p w:rsidR="00285DAB" w:rsidRPr="00D0239D" w:rsidRDefault="00285DAB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ED21C8" w:rsidRPr="00D0239D" w:rsidRDefault="00ED21C8" w:rsidP="00ED21C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9047F6" w:rsidRDefault="00ED21C8" w:rsidP="00EC549A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ED21C8" w:rsidRPr="00D0239D" w:rsidRDefault="00ED21C8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</w:pPr>
    </w:p>
    <w:p w:rsidR="009047F6" w:rsidRPr="00D0239D" w:rsidRDefault="009047F6" w:rsidP="00285DAB">
      <w:pPr>
        <w:overflowPunct w:val="0"/>
        <w:autoSpaceDE w:val="0"/>
        <w:autoSpaceDN w:val="0"/>
        <w:adjustRightInd w:val="0"/>
        <w:spacing w:after="0" w:line="240" w:lineRule="auto"/>
        <w:ind w:left="108"/>
        <w:jc w:val="right"/>
        <w:textAlignment w:val="baseline"/>
        <w:rPr>
          <w:rFonts w:ascii="Times New Roman" w:eastAsia="Times New Roman" w:hAnsi="Times New Roman"/>
          <w:sz w:val="30"/>
          <w:szCs w:val="20"/>
          <w:lang w:eastAsia="ru-RU"/>
        </w:rPr>
        <w:sectPr w:rsidR="009047F6" w:rsidRPr="00D0239D" w:rsidSect="00156105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89"/>
        <w:gridCol w:w="532"/>
        <w:gridCol w:w="1029"/>
        <w:gridCol w:w="993"/>
        <w:gridCol w:w="991"/>
        <w:gridCol w:w="568"/>
        <w:gridCol w:w="850"/>
        <w:gridCol w:w="567"/>
        <w:gridCol w:w="851"/>
        <w:gridCol w:w="709"/>
        <w:gridCol w:w="1559"/>
        <w:gridCol w:w="1134"/>
        <w:gridCol w:w="709"/>
        <w:gridCol w:w="567"/>
        <w:gridCol w:w="1275"/>
        <w:gridCol w:w="567"/>
        <w:gridCol w:w="993"/>
        <w:gridCol w:w="850"/>
      </w:tblGrid>
      <w:tr w:rsidR="009047F6" w:rsidRPr="00D0239D" w:rsidTr="008E5141">
        <w:trPr>
          <w:cantSplit/>
          <w:trHeight w:val="272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Наименование инспекции МНС*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5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60025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Штатная численность инспекции  МНС*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Принято работников</w:t>
            </w:r>
          </w:p>
        </w:tc>
        <w:tc>
          <w:tcPr>
            <w:tcW w:w="36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Уволено работников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Меры дисциплинарного взыскания</w:t>
            </w:r>
          </w:p>
        </w:tc>
      </w:tr>
      <w:tr w:rsidR="00A21036" w:rsidRPr="00D0239D" w:rsidTr="008E5141">
        <w:trPr>
          <w:trHeight w:val="377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штатная численность работников, в том числе</w:t>
            </w:r>
            <w:r w:rsidRPr="00D0239D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лишение полностью или частично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дополнитель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proofErr w:type="gramEnd"/>
          </w:p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выплат стимулирующего характера на срок до 12 месяцев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замеча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ние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107" w:right="-6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выговор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уволь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 xml:space="preserve">нение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(в соответствии с пунктом 3 части первой статьи 198 Трудового кодекса Республики Беларусь  </w:t>
            </w:r>
            <w:proofErr w:type="gramEnd"/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понижение в классе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167FC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предупреждение о неполном служебном соответствии 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числе, </w:t>
            </w:r>
          </w:p>
          <w:p w:rsidR="009047F6" w:rsidRPr="00D0239D" w:rsidRDefault="009047F6" w:rsidP="008E51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примененные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к руководителям**</w:t>
            </w:r>
          </w:p>
        </w:tc>
      </w:tr>
      <w:tr w:rsidR="00A21036" w:rsidRPr="00D0239D" w:rsidTr="008E5141">
        <w:trPr>
          <w:trHeight w:val="161"/>
        </w:trPr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trike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 охране и обслуживанию зданий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осуществляющих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обеспечение деятельности и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техническое обслуживание инспекции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4A9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государственных служа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щих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368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cantSplit/>
          <w:trHeight w:val="141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cantSplit/>
          <w:trHeight w:val="1809"/>
        </w:trPr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0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в том числе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государственных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служащих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государственных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8E51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руководителей **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D0239D">
              <w:rPr>
                <w:rFonts w:ascii="Times New Roman" w:eastAsiaTheme="minorHAnsi" w:hAnsi="Times New Roman"/>
                <w:sz w:val="14"/>
                <w:szCs w:val="14"/>
              </w:rPr>
              <w:t>по основаниям, признаваемым дискредитирующими обстоятельствами увольнения</w:t>
            </w:r>
          </w:p>
          <w:p w:rsidR="00151209" w:rsidRPr="00D0239D" w:rsidRDefault="00151209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14"/>
                <w:szCs w:val="14"/>
              </w:rPr>
            </w:pPr>
            <w:r w:rsidRPr="00D0239D">
              <w:rPr>
                <w:rFonts w:ascii="Times New Roman" w:eastAsiaTheme="minorHAnsi" w:hAnsi="Times New Roman"/>
                <w:sz w:val="14"/>
                <w:szCs w:val="14"/>
              </w:rPr>
              <w:t>***</w:t>
            </w:r>
          </w:p>
          <w:p w:rsidR="009047F6" w:rsidRPr="00D0239D" w:rsidRDefault="009047F6" w:rsidP="00D410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A21036" w:rsidRPr="00D0239D" w:rsidTr="008E5141">
        <w:trPr>
          <w:trHeight w:val="280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</w:tr>
      <w:tr w:rsidR="00A21036" w:rsidRPr="00D0239D" w:rsidTr="008E5141">
        <w:trPr>
          <w:trHeight w:val="26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603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850"/>
        <w:gridCol w:w="1418"/>
        <w:gridCol w:w="850"/>
        <w:gridCol w:w="1418"/>
        <w:gridCol w:w="992"/>
        <w:gridCol w:w="1417"/>
        <w:gridCol w:w="1134"/>
        <w:gridCol w:w="2127"/>
        <w:gridCol w:w="1134"/>
        <w:gridCol w:w="1134"/>
        <w:gridCol w:w="1275"/>
        <w:gridCol w:w="1276"/>
      </w:tblGrid>
      <w:tr w:rsidR="009047F6" w:rsidRPr="00D0239D" w:rsidTr="008E5141">
        <w:trPr>
          <w:cantSplit/>
          <w:trHeight w:val="316"/>
        </w:trPr>
        <w:tc>
          <w:tcPr>
            <w:tcW w:w="90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14"/>
                <w:szCs w:val="14"/>
                <w:lang w:eastAsia="ru-RU"/>
              </w:rPr>
              <w:t>Количество уголовных дел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Поданы ходатайства об освобождении от уголовной ответственности лицами, в отношении которых возбуждены уголовные дела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Постановлено приговоров</w:t>
            </w:r>
          </w:p>
        </w:tc>
      </w:tr>
      <w:tr w:rsidR="009047F6" w:rsidRPr="00D0239D" w:rsidTr="008E5141">
        <w:trPr>
          <w:trHeight w:val="536"/>
        </w:trPr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107C3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возбуж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денных/в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кра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щен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ных/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41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 стадии расследования/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на рассмотрении в суде/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обвини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оправ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да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/ </w:t>
            </w: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</w:tr>
      <w:tr w:rsidR="009047F6" w:rsidRPr="00D0239D" w:rsidTr="008E5141">
        <w:trPr>
          <w:trHeight w:val="161"/>
        </w:trPr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9047F6" w:rsidRPr="00D0239D" w:rsidTr="008E5141">
        <w:trPr>
          <w:cantSplit/>
          <w:trHeight w:val="5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возбуж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денных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пре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кра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щен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отно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шении лиц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в стадии расследования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находящихся</w:t>
            </w:r>
            <w:proofErr w:type="gramEnd"/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 xml:space="preserve"> на рассмотрении в суде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обвини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оправ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да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тель</w:t>
            </w: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softHyphen/>
              <w:t>ных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в от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ноше</w:t>
            </w:r>
            <w:r w:rsidRPr="00D0239D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softHyphen/>
              <w:t>нии лиц</w:t>
            </w:r>
          </w:p>
        </w:tc>
      </w:tr>
      <w:tr w:rsidR="009047F6" w:rsidRPr="00D0239D" w:rsidTr="008E5141">
        <w:trPr>
          <w:trHeight w:val="26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47F6" w:rsidRPr="00D0239D" w:rsidRDefault="009047F6" w:rsidP="00D4103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</w:tr>
      <w:tr w:rsidR="009047F6" w:rsidRPr="00D0239D" w:rsidTr="008E5141">
        <w:trPr>
          <w:trHeight w:val="15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47F6" w:rsidRPr="00D0239D" w:rsidRDefault="009047F6" w:rsidP="00D410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Все показатели отражаются с нарастающим итогом, за исключением граф 2 – 5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r w:rsidR="009B6141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МНС – Министерство по налогам и сборам Республики Беларусь</w:t>
      </w:r>
    </w:p>
    <w:p w:rsidR="0067798C" w:rsidRPr="00D0239D" w:rsidRDefault="0067798C" w:rsidP="0067798C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** Руководитель </w:t>
      </w:r>
      <w:r w:rsidR="00D47BD0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налогового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органа и его заместители, руководители первого и второго уровней управления, главный бухгалтер </w:t>
      </w:r>
    </w:p>
    <w:p w:rsidR="004F13DB" w:rsidRPr="00D0239D" w:rsidRDefault="00151209" w:rsidP="009079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*** В </w:t>
      </w:r>
      <w:r w:rsidRPr="00D0239D">
        <w:rPr>
          <w:rFonts w:ascii="Times New Roman" w:eastAsiaTheme="minorHAnsi" w:hAnsi="Times New Roman"/>
          <w:sz w:val="20"/>
          <w:szCs w:val="20"/>
        </w:rPr>
        <w:t>соответствии с Декретом Президента Республики Беларусь от 15.12.2014 № 5</w:t>
      </w:r>
      <w:r w:rsidR="004F13DB" w:rsidRPr="00D0239D">
        <w:rPr>
          <w:rFonts w:ascii="Times New Roman" w:eastAsiaTheme="minorHAnsi" w:hAnsi="Times New Roman"/>
          <w:sz w:val="20"/>
          <w:szCs w:val="20"/>
        </w:rPr>
        <w:t xml:space="preserve"> </w:t>
      </w:r>
      <w:r w:rsidR="009079CE" w:rsidRPr="00D0239D">
        <w:rPr>
          <w:rFonts w:ascii="Times New Roman" w:eastAsiaTheme="minorHAnsi" w:hAnsi="Times New Roman"/>
          <w:sz w:val="20"/>
          <w:szCs w:val="20"/>
        </w:rPr>
        <w:t>«</w:t>
      </w:r>
      <w:r w:rsidR="004F13DB" w:rsidRPr="00D0239D">
        <w:rPr>
          <w:rFonts w:ascii="Times New Roman" w:eastAsiaTheme="minorHAnsi" w:hAnsi="Times New Roman"/>
          <w:sz w:val="20"/>
          <w:szCs w:val="20"/>
        </w:rPr>
        <w:t>Об усилении требований к руководящим кадрам и работникам организаций</w:t>
      </w:r>
      <w:r w:rsidR="009079CE" w:rsidRPr="00D0239D">
        <w:rPr>
          <w:rFonts w:ascii="Times New Roman" w:eastAsiaTheme="minorHAnsi" w:hAnsi="Times New Roman"/>
          <w:sz w:val="20"/>
          <w:szCs w:val="20"/>
        </w:rPr>
        <w:t>» (</w:t>
      </w:r>
      <w:r w:rsidR="004F13DB" w:rsidRPr="00D0239D">
        <w:rPr>
          <w:rFonts w:ascii="Times New Roman" w:eastAsiaTheme="minorHAnsi" w:hAnsi="Times New Roman"/>
          <w:sz w:val="20"/>
          <w:szCs w:val="20"/>
        </w:rPr>
        <w:t>Национальный правовой Интернет-портал Республики Беларусь, 16.12.2014, 1/15465</w:t>
      </w:r>
      <w:r w:rsidR="009079CE" w:rsidRPr="00D0239D">
        <w:rPr>
          <w:rFonts w:ascii="Times New Roman" w:eastAsiaTheme="minorHAnsi" w:hAnsi="Times New Roman"/>
          <w:sz w:val="20"/>
          <w:szCs w:val="20"/>
        </w:rPr>
        <w:t>)</w:t>
      </w:r>
    </w:p>
    <w:p w:rsidR="004F13DB" w:rsidRPr="00D0239D" w:rsidRDefault="004F13DB" w:rsidP="004F13DB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Theme="minorHAnsi" w:hAnsi="Times New Roman"/>
          <w:sz w:val="14"/>
          <w:szCs w:val="14"/>
        </w:rPr>
      </w:pPr>
    </w:p>
    <w:p w:rsidR="00CB1888" w:rsidRPr="00D0239D" w:rsidRDefault="00CB1888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>___________________________________________________________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____________                </w:t>
      </w:r>
      <w:r w:rsidR="00635196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________________________</w:t>
      </w:r>
    </w:p>
    <w:p w:rsidR="009047F6" w:rsidRPr="00D0239D" w:rsidRDefault="009047F6" w:rsidP="009047F6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(наименование области, города, района, района в городе)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(подпись)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(инициалы, фамилия)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="007D227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____________                       _________________________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</w:t>
      </w:r>
      <w:r w:rsidR="00101C4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  </w:t>
      </w:r>
      <w:r w:rsidR="001E5CC4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(подпись)                                (инициалы, фамилия)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«__» ___________ 20___г. </w:t>
      </w:r>
    </w:p>
    <w:p w:rsidR="009047F6" w:rsidRPr="00D0239D" w:rsidRDefault="009047F6" w:rsidP="009047F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A33B61" w:rsidRPr="00D0239D" w:rsidRDefault="00A33B61" w:rsidP="00285DA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18"/>
          <w:szCs w:val="18"/>
          <w:lang w:eastAsia="ru-RU"/>
        </w:rPr>
        <w:sectPr w:rsidR="00A33B61" w:rsidRPr="00D0239D" w:rsidSect="007369D5">
          <w:pgSz w:w="16838" w:h="11906" w:orient="landscape"/>
          <w:pgMar w:top="539" w:right="1134" w:bottom="426" w:left="284" w:header="709" w:footer="709" w:gutter="0"/>
          <w:cols w:space="708"/>
          <w:docGrid w:linePitch="360"/>
        </w:sectPr>
      </w:pPr>
    </w:p>
    <w:p w:rsidR="002D7373" w:rsidRPr="00D0239D" w:rsidRDefault="00A33B61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</w:t>
      </w:r>
      <w:r w:rsidR="002D7373" w:rsidRPr="00D0239D">
        <w:rPr>
          <w:rFonts w:ascii="Times New Roman" w:hAnsi="Times New Roman"/>
          <w:sz w:val="30"/>
          <w:szCs w:val="30"/>
        </w:rPr>
        <w:t>ложение 5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FD1CA6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492581" w:rsidRPr="00D0239D">
        <w:rPr>
          <w:rFonts w:ascii="Times New Roman" w:hAnsi="Times New Roman"/>
          <w:sz w:val="30"/>
          <w:szCs w:val="30"/>
        </w:rPr>
        <w:t>8</w:t>
      </w:r>
      <w:r w:rsidR="000A0076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№ </w:t>
      </w:r>
      <w:r w:rsidR="00344ACB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3265D8" w:rsidRPr="00D0239D" w:rsidRDefault="003265D8" w:rsidP="003265D8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70" w:type="dxa"/>
        <w:jc w:val="center"/>
        <w:tblLayout w:type="fixed"/>
        <w:tblLook w:val="0000" w:firstRow="0" w:lastRow="0" w:firstColumn="0" w:lastColumn="0" w:noHBand="0" w:noVBand="0"/>
      </w:tblPr>
      <w:tblGrid>
        <w:gridCol w:w="9770"/>
      </w:tblGrid>
      <w:tr w:rsidR="003265D8" w:rsidRPr="00D0239D" w:rsidTr="00156105">
        <w:trPr>
          <w:trHeight w:val="413"/>
          <w:jc w:val="center"/>
        </w:trPr>
        <w:tc>
          <w:tcPr>
            <w:tcW w:w="9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84"/>
      </w:tblGrid>
      <w:tr w:rsidR="003265D8" w:rsidRPr="00D0239D" w:rsidTr="00156105">
        <w:trPr>
          <w:trHeight w:val="1301"/>
          <w:jc w:val="center"/>
        </w:trPr>
        <w:tc>
          <w:tcPr>
            <w:tcW w:w="9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лицах, рекомендуемых </w:t>
            </w:r>
          </w:p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 резерв руководящих кадров </w:t>
            </w:r>
          </w:p>
          <w:p w:rsidR="003265D8" w:rsidRPr="00D0239D" w:rsidRDefault="003265D8" w:rsidP="003265D8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20__ г.</w:t>
            </w:r>
          </w:p>
        </w:tc>
      </w:tr>
    </w:tbl>
    <w:p w:rsidR="003265D8" w:rsidRPr="00D0239D" w:rsidRDefault="003265D8" w:rsidP="003265D8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694"/>
        <w:gridCol w:w="283"/>
        <w:gridCol w:w="2268"/>
      </w:tblGrid>
      <w:tr w:rsidR="003265D8" w:rsidRPr="00D0239D" w:rsidTr="00AB0B4C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265D8" w:rsidRPr="00D0239D" w:rsidTr="00AB0B4C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 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3265D8" w:rsidRPr="00D0239D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265D8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            5 ноября  отчетного года (по мере необходимости пересматривается)</w:t>
            </w:r>
          </w:p>
          <w:p w:rsidR="003265D8" w:rsidRPr="00D0239D" w:rsidRDefault="003265D8" w:rsidP="003265D8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265D8" w:rsidRPr="00D0239D" w:rsidRDefault="003265D8" w:rsidP="003504C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       1 </w:t>
            </w:r>
            <w:r w:rsidR="00AF7CEE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декабря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отчетного года 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265D8" w:rsidRPr="00D0239D" w:rsidTr="00AB0B4C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265D8" w:rsidRPr="00D0239D" w:rsidRDefault="003265D8" w:rsidP="003265D8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265D8" w:rsidRPr="00D0239D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4"/>
      </w:tblGrid>
      <w:tr w:rsidR="003265D8" w:rsidRPr="00D0239D" w:rsidTr="00156105">
        <w:trPr>
          <w:cantSplit/>
          <w:trHeight w:val="1029"/>
        </w:trPr>
        <w:tc>
          <w:tcPr>
            <w:tcW w:w="9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65D8" w:rsidRPr="00D0239D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3265D8" w:rsidRPr="00D0239D" w:rsidRDefault="003265D8" w:rsidP="003265D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3265D8" w:rsidRPr="00D0239D" w:rsidRDefault="00E27629" w:rsidP="00E2762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6F0176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3265D8" w:rsidRPr="00D0239D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t>__________________________</w:t>
      </w:r>
    </w:p>
    <w:p w:rsidR="003265D8" w:rsidRPr="00D0239D" w:rsidRDefault="003265D8" w:rsidP="003265D8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3265D8" w:rsidRPr="00D0239D" w:rsidRDefault="003265D8" w:rsidP="003265D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3265D8" w:rsidRPr="00D0239D" w:rsidRDefault="003265D8" w:rsidP="003265D8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2389"/>
        <w:gridCol w:w="872"/>
        <w:gridCol w:w="2048"/>
        <w:gridCol w:w="1245"/>
        <w:gridCol w:w="1384"/>
        <w:gridCol w:w="1383"/>
      </w:tblGrid>
      <w:tr w:rsidR="00A4711F" w:rsidRPr="00D0239D" w:rsidTr="00A4711F">
        <w:trPr>
          <w:trHeight w:val="300"/>
          <w:tblHeader/>
        </w:trPr>
        <w:tc>
          <w:tcPr>
            <w:tcW w:w="533" w:type="dxa"/>
          </w:tcPr>
          <w:p w:rsidR="00A4711F" w:rsidRPr="00D0239D" w:rsidRDefault="00A4711F" w:rsidP="00A47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№ </w:t>
            </w:r>
          </w:p>
          <w:p w:rsidR="00A4711F" w:rsidRPr="00D0239D" w:rsidRDefault="00A4711F" w:rsidP="00A471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2389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Занимаемая должность, фамилия, собственное имя, отчество (если таковое имеется)</w:t>
            </w:r>
          </w:p>
        </w:tc>
        <w:tc>
          <w:tcPr>
            <w:tcW w:w="872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</w:tc>
        <w:tc>
          <w:tcPr>
            <w:tcW w:w="2048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Образование, когда и что окончил, специальность по образованию, ученая степень, звание, где учится</w:t>
            </w:r>
          </w:p>
        </w:tc>
        <w:tc>
          <w:tcPr>
            <w:tcW w:w="1245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 какого времени работает в должности (число, месяц, год)</w:t>
            </w:r>
          </w:p>
        </w:tc>
        <w:tc>
          <w:tcPr>
            <w:tcW w:w="1384" w:type="dxa"/>
          </w:tcPr>
          <w:p w:rsidR="00A4711F" w:rsidRPr="00D0239D" w:rsidRDefault="00A4711F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Состоит ли в резерве, с какого времени и на какую должность</w:t>
            </w:r>
          </w:p>
        </w:tc>
        <w:tc>
          <w:tcPr>
            <w:tcW w:w="1383" w:type="dxa"/>
          </w:tcPr>
          <w:p w:rsidR="00A4711F" w:rsidRPr="00D0239D" w:rsidRDefault="00A4711F" w:rsidP="00AC2A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Является депутатом Национального собрания, местного Совета депутатов</w:t>
            </w:r>
          </w:p>
        </w:tc>
      </w:tr>
      <w:tr w:rsidR="003265D8" w:rsidRPr="00D0239D" w:rsidTr="00A4711F">
        <w:trPr>
          <w:trHeight w:val="300"/>
          <w:tblHeader/>
        </w:trPr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Начальник инспекции </w:t>
            </w:r>
            <w:r w:rsidR="00ED299A" w:rsidRPr="00D0239D">
              <w:rPr>
                <w:rFonts w:ascii="Times New Roman" w:eastAsia="Times New Roman" w:hAnsi="Times New Roman"/>
                <w:lang w:eastAsia="ru-RU"/>
              </w:rPr>
              <w:t>МНС</w:t>
            </w:r>
            <w:r w:rsidR="00CC798F" w:rsidRPr="00D0239D">
              <w:rPr>
                <w:rFonts w:ascii="Times New Roman" w:eastAsia="Times New Roman" w:hAnsi="Times New Roman"/>
                <w:lang w:eastAsia="ru-RU"/>
              </w:rPr>
              <w:t>*</w:t>
            </w:r>
            <w:r w:rsidR="00ED299A"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Первый заместитель начальника инспекции </w:t>
            </w:r>
            <w:r w:rsidR="00CC798F" w:rsidRPr="00D0239D">
              <w:rPr>
                <w:rFonts w:ascii="Times New Roman" w:eastAsia="Times New Roman" w:hAnsi="Times New Roman"/>
                <w:lang w:eastAsia="ru-RU"/>
              </w:rPr>
              <w:t xml:space="preserve">МНС*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  </w:t>
            </w: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CC798F" w:rsidRPr="00D0239D" w:rsidRDefault="00CC798F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Заместитель 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начальника инспекции М</w:t>
            </w:r>
            <w:r w:rsidR="009945E6" w:rsidRPr="00D0239D">
              <w:rPr>
                <w:rFonts w:ascii="Times New Roman" w:eastAsia="Times New Roman" w:hAnsi="Times New Roman"/>
                <w:lang w:eastAsia="ru-RU"/>
              </w:rPr>
              <w:t xml:space="preserve">НС*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(фамилия, собственное имя, отчество (если таковое имеется), должность)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Заместитель начальника инспекции М</w:t>
            </w:r>
            <w:r w:rsidR="00433536" w:rsidRPr="00D0239D">
              <w:rPr>
                <w:rFonts w:ascii="Times New Roman" w:eastAsia="Times New Roman" w:hAnsi="Times New Roman"/>
                <w:lang w:eastAsia="ru-RU"/>
              </w:rPr>
              <w:t>НС*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(область, 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г. Минск)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- начальник управления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(наименование управления)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  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265D8" w:rsidRPr="00D0239D" w:rsidTr="00A4711F">
        <w:tc>
          <w:tcPr>
            <w:tcW w:w="53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5. </w:t>
            </w:r>
          </w:p>
        </w:tc>
        <w:tc>
          <w:tcPr>
            <w:tcW w:w="2389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Начальник инспекции М</w:t>
            </w:r>
            <w:r w:rsidR="007A35F7" w:rsidRPr="00D0239D">
              <w:rPr>
                <w:rFonts w:ascii="Times New Roman" w:eastAsia="Times New Roman" w:hAnsi="Times New Roman"/>
                <w:lang w:eastAsia="ru-RU"/>
              </w:rPr>
              <w:t>НС*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по</w:t>
            </w:r>
            <w:proofErr w:type="gramEnd"/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(район, город, район в городе)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Резерв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</w:t>
            </w:r>
          </w:p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(фамилия, собственное имя, отчество (если таковое имеется), должность)</w:t>
            </w:r>
          </w:p>
        </w:tc>
        <w:tc>
          <w:tcPr>
            <w:tcW w:w="872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48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5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4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383" w:type="dxa"/>
          </w:tcPr>
          <w:p w:rsidR="003265D8" w:rsidRPr="00D0239D" w:rsidRDefault="003265D8" w:rsidP="003265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95E59" w:rsidRPr="0030269E" w:rsidRDefault="00195E59" w:rsidP="00195E59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69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195E59" w:rsidRPr="00D0239D" w:rsidRDefault="00195E59" w:rsidP="00195E5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*МНС – Министерство по налогам и сборам Республики Беларусь.</w:t>
      </w:r>
    </w:p>
    <w:p w:rsidR="003C4852" w:rsidRPr="00D0239D" w:rsidRDefault="003C4852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Начальник (заместитель начальника)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инспекции Министерства по налогам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proofErr w:type="gramEnd"/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________________________________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______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        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</w:t>
      </w:r>
    </w:p>
    <w:p w:rsidR="00E27629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</w:t>
      </w:r>
      <w:r w:rsidR="00E2762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 w:rsidR="00986181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2762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(подпись)                             (инициалы, фамилия)</w:t>
      </w:r>
      <w:proofErr w:type="gramEnd"/>
    </w:p>
    <w:p w:rsidR="003265D8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 района в городе)</w:t>
      </w:r>
      <w:r w:rsidR="00201DE8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        </w:t>
      </w:r>
    </w:p>
    <w:p w:rsidR="00783ED9" w:rsidRPr="00D0239D" w:rsidRDefault="00783ED9" w:rsidP="00783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________ 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8"/>
          <w:szCs w:val="1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r w:rsidR="00986181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087D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3C4852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1DE8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ab/>
        <w:t xml:space="preserve">                </w:t>
      </w:r>
      <w:r w:rsidR="00087DF4">
        <w:rPr>
          <w:rFonts w:ascii="Times New Roman" w:eastAsia="Times New Roman" w:hAnsi="Times New Roman"/>
          <w:sz w:val="18"/>
          <w:szCs w:val="18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986181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(инициалы, фамилия)</w:t>
      </w:r>
    </w:p>
    <w:p w:rsidR="003265D8" w:rsidRPr="00D0239D" w:rsidRDefault="003265D8" w:rsidP="003265D8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Дата составления «__»    __________ 20__ г.</w:t>
      </w:r>
    </w:p>
    <w:p w:rsidR="003265D8" w:rsidRPr="00D0239D" w:rsidRDefault="003265D8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265D8" w:rsidRPr="00D0239D" w:rsidSect="00156105">
          <w:pgSz w:w="11906" w:h="16838"/>
          <w:pgMar w:top="1134" w:right="567" w:bottom="426" w:left="1701" w:header="709" w:footer="709" w:gutter="0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6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C87BF0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9B374D" w:rsidRPr="00D0239D">
        <w:rPr>
          <w:rFonts w:ascii="Times New Roman" w:hAnsi="Times New Roman"/>
          <w:sz w:val="30"/>
          <w:szCs w:val="30"/>
        </w:rPr>
        <w:t>8</w:t>
      </w:r>
      <w:r w:rsidR="002D7373" w:rsidRPr="00D0239D">
        <w:rPr>
          <w:rFonts w:ascii="Times New Roman" w:hAnsi="Times New Roman"/>
          <w:sz w:val="30"/>
          <w:szCs w:val="30"/>
        </w:rPr>
        <w:t xml:space="preserve"> №</w:t>
      </w:r>
      <w:r w:rsidR="00421863" w:rsidRPr="00D0239D">
        <w:rPr>
          <w:rFonts w:ascii="Times New Roman" w:hAnsi="Times New Roman"/>
          <w:sz w:val="30"/>
          <w:szCs w:val="30"/>
        </w:rPr>
        <w:t xml:space="preserve"> </w:t>
      </w:r>
      <w:r w:rsidR="007B77F0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  </w:t>
      </w:r>
    </w:p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A83BD3" w:rsidRPr="00D0239D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A83BD3" w:rsidRPr="00D0239D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87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87"/>
      </w:tblGrid>
      <w:tr w:rsidR="00A83BD3" w:rsidRPr="00D0239D" w:rsidTr="00156105">
        <w:trPr>
          <w:trHeight w:val="819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образовательном уровне государственных служащих</w:t>
            </w:r>
          </w:p>
          <w:p w:rsidR="00A83BD3" w:rsidRPr="00D0239D" w:rsidRDefault="00A83BD3" w:rsidP="00A83B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__________________ 20__г.</w:t>
            </w:r>
          </w:p>
        </w:tc>
      </w:tr>
    </w:tbl>
    <w:p w:rsidR="00A83BD3" w:rsidRPr="00D0239D" w:rsidRDefault="00A83BD3" w:rsidP="00A83BD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2835"/>
        <w:gridCol w:w="283"/>
        <w:gridCol w:w="2268"/>
      </w:tblGrid>
      <w:tr w:rsidR="00A83BD3" w:rsidRPr="00D0239D" w:rsidTr="0015610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A83BD3" w:rsidRPr="00D0239D" w:rsidTr="00156105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г. Минску</w:t>
            </w:r>
          </w:p>
          <w:p w:rsidR="00A83BD3" w:rsidRPr="00D0239D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5-го числа месяца, следующего за отчетным кварталом (по мере необходимости пересматривается)</w:t>
            </w: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83BD3" w:rsidRPr="00D0239D" w:rsidRDefault="00A83BD3" w:rsidP="00A83BD3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10-го числа месяца, следующего за отчетным кварталом (по мере необходимости пересматривается)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83BD3" w:rsidRPr="00D0239D" w:rsidTr="00156105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83BD3" w:rsidRPr="00D0239D" w:rsidRDefault="00A83BD3" w:rsidP="00A83BD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83BD3" w:rsidRPr="00D0239D" w:rsidRDefault="00A83BD3" w:rsidP="00A83BD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83BD3" w:rsidRPr="00D0239D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3BD3" w:rsidRPr="00D0239D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A83BD3" w:rsidRPr="00D0239D" w:rsidRDefault="00A83BD3" w:rsidP="00A83BD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A83BD3" w:rsidRPr="00D0239D" w:rsidRDefault="00153873" w:rsidP="0015387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="0092327F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DE4EA5" w:rsidRDefault="00DE4EA5" w:rsidP="00BF2F30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36"/>
          <w:szCs w:val="36"/>
          <w:lang w:eastAsia="ru-RU"/>
        </w:rPr>
      </w:pPr>
    </w:p>
    <w:p w:rsidR="00BF2F30" w:rsidRPr="0030269E" w:rsidRDefault="00BF2F30" w:rsidP="00BF2F30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69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3B3951" w:rsidRPr="00D0239D" w:rsidRDefault="00BF2F30" w:rsidP="00DE4EA5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*МНС – Министерство по налогам и сборам Республики Беларусь.</w:t>
      </w: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3B3951" w:rsidRPr="00D0239D" w:rsidSect="00156105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3B3951" w:rsidRPr="00D0239D" w:rsidRDefault="003B3951" w:rsidP="00A83BD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Style w:val="a5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283"/>
        <w:gridCol w:w="507"/>
        <w:gridCol w:w="344"/>
        <w:gridCol w:w="1134"/>
        <w:gridCol w:w="425"/>
        <w:gridCol w:w="1205"/>
        <w:gridCol w:w="496"/>
        <w:gridCol w:w="1134"/>
        <w:gridCol w:w="1418"/>
        <w:gridCol w:w="1417"/>
        <w:gridCol w:w="1559"/>
        <w:gridCol w:w="1560"/>
        <w:gridCol w:w="1417"/>
        <w:gridCol w:w="1276"/>
      </w:tblGrid>
      <w:tr w:rsidR="003B3951" w:rsidRPr="0030269E" w:rsidTr="005079B1">
        <w:trPr>
          <w:trHeight w:val="501"/>
        </w:trPr>
        <w:tc>
          <w:tcPr>
            <w:tcW w:w="1560" w:type="dxa"/>
            <w:vMerge w:val="restart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Наименование инспекции МНС*</w:t>
            </w:r>
          </w:p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28" w:type="dxa"/>
            <w:gridSpan w:val="8"/>
            <w:vAlign w:val="center"/>
          </w:tcPr>
          <w:p w:rsidR="003B3951" w:rsidRPr="0030269E" w:rsidRDefault="003B3951" w:rsidP="003B3951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Штатная численность, человек</w:t>
            </w:r>
          </w:p>
        </w:tc>
        <w:tc>
          <w:tcPr>
            <w:tcW w:w="1418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государственных</w:t>
            </w:r>
            <w:proofErr w:type="gramEnd"/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служащих, работающих на временных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списочная численность государственных служа</w:t>
            </w:r>
            <w:r w:rsidR="00C67951"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</w:t>
            </w:r>
            <w:r w:rsidR="004026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образование, работающих на постоянных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образование, работающих на временных должностях,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ее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образование, человек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Удельный вес государственных служащих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имеющих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высш</w:t>
            </w:r>
            <w:r w:rsidR="006D32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ее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образование в списочной численности государственных</w:t>
            </w:r>
            <w:r w:rsidR="00F84BDF"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служащих,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процентов</w:t>
            </w:r>
          </w:p>
          <w:p w:rsidR="003B3951" w:rsidRPr="0030269E" w:rsidRDefault="003B3951" w:rsidP="00D4103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30199" w:rsidRPr="0030269E" w:rsidTr="005079B1">
        <w:trPr>
          <w:trHeight w:val="2200"/>
        </w:trPr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3B3951" w:rsidRPr="0030269E" w:rsidRDefault="003B3951" w:rsidP="00D41034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3B3951" w:rsidRPr="0030269E" w:rsidRDefault="003B3951" w:rsidP="00D41034">
            <w:pPr>
              <w:ind w:left="113" w:right="11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государственные служащие</w:t>
            </w:r>
          </w:p>
        </w:tc>
        <w:tc>
          <w:tcPr>
            <w:tcW w:w="1478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(отдела, сектора) оперативных мероприятий</w:t>
            </w:r>
          </w:p>
        </w:tc>
        <w:tc>
          <w:tcPr>
            <w:tcW w:w="1630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управления (отдела) контрольной работы (без учета работников </w:t>
            </w:r>
            <w:r w:rsidRPr="003026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управления (отдела, сектора) оперативных мероприятий</w:t>
            </w:r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End"/>
          </w:p>
        </w:tc>
        <w:tc>
          <w:tcPr>
            <w:tcW w:w="1630" w:type="dxa"/>
            <w:gridSpan w:val="2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управления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(отдела)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камерального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контроля</w:t>
            </w:r>
          </w:p>
        </w:tc>
        <w:tc>
          <w:tcPr>
            <w:tcW w:w="1418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30269E" w:rsidTr="005079B1">
        <w:trPr>
          <w:cantSplit/>
          <w:trHeight w:val="1134"/>
        </w:trPr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>государственные</w:t>
            </w:r>
            <w:proofErr w:type="gramEnd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служащие</w:t>
            </w:r>
          </w:p>
        </w:tc>
        <w:tc>
          <w:tcPr>
            <w:tcW w:w="425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05" w:type="dxa"/>
          </w:tcPr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 xml:space="preserve">в том числе </w:t>
            </w:r>
            <w:proofErr w:type="gramStart"/>
            <w:r w:rsidRPr="0030269E">
              <w:rPr>
                <w:rFonts w:ascii="Times New Roman" w:hAnsi="Times New Roman"/>
                <w:sz w:val="20"/>
                <w:szCs w:val="20"/>
              </w:rPr>
              <w:t>государственные</w:t>
            </w:r>
            <w:proofErr w:type="gramEnd"/>
            <w:r w:rsidRPr="0030269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B3951" w:rsidRPr="0030269E" w:rsidRDefault="003B3951" w:rsidP="00D41034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служащие</w:t>
            </w:r>
          </w:p>
        </w:tc>
        <w:tc>
          <w:tcPr>
            <w:tcW w:w="496" w:type="dxa"/>
            <w:textDirection w:val="btLr"/>
            <w:vAlign w:val="center"/>
          </w:tcPr>
          <w:p w:rsidR="003B3951" w:rsidRPr="0030269E" w:rsidRDefault="003B3951" w:rsidP="00D41034">
            <w:pPr>
              <w:spacing w:line="180" w:lineRule="exact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3B3951" w:rsidRPr="0030269E" w:rsidRDefault="003B3951" w:rsidP="00C67951">
            <w:pPr>
              <w:spacing w:line="18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в том числе государственные служащие</w:t>
            </w:r>
          </w:p>
        </w:tc>
        <w:tc>
          <w:tcPr>
            <w:tcW w:w="1418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30199" w:rsidRPr="0030269E" w:rsidTr="005079B1">
        <w:tc>
          <w:tcPr>
            <w:tcW w:w="1560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3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50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4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05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96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3B3951" w:rsidRPr="0030269E" w:rsidRDefault="003B3951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C168A" w:rsidRPr="0030269E" w:rsidTr="005079B1">
        <w:tc>
          <w:tcPr>
            <w:tcW w:w="1560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C168A" w:rsidRPr="0030269E" w:rsidRDefault="00CC168A" w:rsidP="00D410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0199" w:rsidRPr="0030269E" w:rsidRDefault="00E30199" w:rsidP="00E30199">
      <w:pPr>
        <w:tabs>
          <w:tab w:val="left" w:pos="4536"/>
          <w:tab w:val="left" w:pos="5670"/>
          <w:tab w:val="left" w:pos="6804"/>
          <w:tab w:val="left" w:pos="793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69E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</w:t>
      </w:r>
    </w:p>
    <w:p w:rsidR="00A83BD3" w:rsidRPr="00D0239D" w:rsidRDefault="0049470C" w:rsidP="00E3019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B42C0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МНС –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Министерство по налогам и сборам Республики Беларусь.</w:t>
      </w:r>
    </w:p>
    <w:p w:rsidR="0049470C" w:rsidRPr="00D0239D" w:rsidRDefault="0049470C" w:rsidP="00E30199">
      <w:pPr>
        <w:widowControl w:val="0"/>
        <w:autoSpaceDE w:val="0"/>
        <w:autoSpaceDN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38336A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 сборам Республики Беларусь</w:t>
      </w: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____________               __________________</w:t>
      </w:r>
    </w:p>
    <w:p w:rsidR="00A83BD3" w:rsidRPr="00D0239D" w:rsidRDefault="00F27F58" w:rsidP="00E3019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  </w:t>
      </w:r>
      <w:r w:rsidR="00FF4A5B" w:rsidRPr="00D0239D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FF4A5B" w:rsidRPr="00D0239D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области, города, района, района в городе</w:t>
      </w:r>
      <w:r w:rsidR="0038336A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</w:t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38579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754083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A31F6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38579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A83BD3"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83BD3" w:rsidRPr="00D0239D" w:rsidRDefault="00A83BD3" w:rsidP="00E3019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</w:t>
      </w:r>
      <w:r w:rsidR="00CE61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               __________________</w:t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CE61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(подпись)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83BD3" w:rsidRPr="00D0239D" w:rsidRDefault="00A83BD3" w:rsidP="00E30199">
      <w:pPr>
        <w:spacing w:after="0" w:line="240" w:lineRule="auto"/>
        <w:ind w:left="-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«__» ___________ 20___г. </w:t>
      </w:r>
    </w:p>
    <w:p w:rsidR="00A83BD3" w:rsidRPr="00D0239D" w:rsidRDefault="00A83BD3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A83BD3" w:rsidRPr="00D0239D" w:rsidSect="00E30199">
          <w:pgSz w:w="16838" w:h="11906" w:orient="landscape" w:code="9"/>
          <w:pgMar w:top="357" w:right="539" w:bottom="426" w:left="993" w:header="720" w:footer="720" w:gutter="0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7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E93420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9E2FD9" w:rsidRPr="00D0239D">
        <w:rPr>
          <w:rFonts w:ascii="Times New Roman" w:hAnsi="Times New Roman"/>
          <w:sz w:val="30"/>
          <w:szCs w:val="30"/>
        </w:rPr>
        <w:t>8</w:t>
      </w:r>
      <w:r w:rsidR="006761A4" w:rsidRPr="00D0239D">
        <w:rPr>
          <w:rFonts w:ascii="Times New Roman" w:hAnsi="Times New Roman"/>
          <w:sz w:val="30"/>
          <w:szCs w:val="30"/>
        </w:rPr>
        <w:t xml:space="preserve"> №</w:t>
      </w:r>
      <w:r w:rsidR="009926DB" w:rsidRPr="00D0239D">
        <w:rPr>
          <w:rFonts w:ascii="Times New Roman" w:hAnsi="Times New Roman"/>
          <w:sz w:val="30"/>
          <w:szCs w:val="30"/>
        </w:rPr>
        <w:t xml:space="preserve"> 2</w:t>
      </w:r>
      <w:r w:rsidR="00F215CF">
        <w:rPr>
          <w:rFonts w:ascii="Times New Roman" w:hAnsi="Times New Roman"/>
          <w:sz w:val="30"/>
          <w:szCs w:val="30"/>
        </w:rPr>
        <w:t>6</w:t>
      </w:r>
      <w:r w:rsidR="006761A4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311467" w:rsidRPr="00D0239D" w:rsidTr="0015610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311467" w:rsidRPr="00D0239D" w:rsidTr="0015610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98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798"/>
      </w:tblGrid>
      <w:tr w:rsidR="00311467" w:rsidRPr="00D0239D" w:rsidTr="00156105">
        <w:trPr>
          <w:trHeight w:val="819"/>
          <w:jc w:val="center"/>
        </w:trPr>
        <w:tc>
          <w:tcPr>
            <w:tcW w:w="9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Информация </w:t>
            </w:r>
            <w:r w:rsidR="00DA7B15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 xml:space="preserve">о ходе </w:t>
            </w:r>
            <w:r w:rsidR="0094560C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выполнения программы «Кадры» на 2018-20</w:t>
            </w:r>
            <w:r w:rsidR="008C5B27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2</w:t>
            </w:r>
            <w:r w:rsidR="0094560C"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5 годы</w:t>
            </w:r>
          </w:p>
          <w:p w:rsidR="00311467" w:rsidRPr="00D0239D" w:rsidRDefault="00311467" w:rsidP="00945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за _________ 20__ г.</w:t>
            </w:r>
          </w:p>
        </w:tc>
      </w:tr>
    </w:tbl>
    <w:p w:rsidR="00311467" w:rsidRPr="00D0239D" w:rsidRDefault="00311467" w:rsidP="00311467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2977"/>
        <w:gridCol w:w="283"/>
        <w:gridCol w:w="2268"/>
      </w:tblGrid>
      <w:tr w:rsidR="00311467" w:rsidRPr="00D0239D" w:rsidTr="00DE0FD8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311467" w:rsidRPr="00D0239D" w:rsidTr="00DE0FD8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94560C" w:rsidRPr="00D0239D" w:rsidRDefault="0094560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г. Минску</w:t>
            </w:r>
          </w:p>
          <w:p w:rsidR="00311467" w:rsidRPr="00D0239D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D0239D" w:rsidRDefault="00F71E5C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  <w:r w:rsidR="005F74E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94560C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января 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D0239D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D0239D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F71E5C" w:rsidRPr="00D0239D" w:rsidRDefault="00F71E5C" w:rsidP="00311467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11467" w:rsidRPr="00D0239D" w:rsidRDefault="00311467" w:rsidP="005F74E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</w:t>
            </w:r>
            <w:r w:rsidR="005F74E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15 января</w:t>
            </w:r>
            <w:r w:rsidR="0094560C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11467" w:rsidRPr="00D0239D" w:rsidTr="00DE0FD8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311467" w:rsidRPr="00D0239D" w:rsidRDefault="00311467" w:rsidP="00311467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11467" w:rsidRPr="00D0239D" w:rsidRDefault="00311467" w:rsidP="00311467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311467" w:rsidRPr="00D0239D" w:rsidTr="0015610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467" w:rsidRPr="00D0239D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311467" w:rsidRPr="00D0239D" w:rsidRDefault="00311467" w:rsidP="00311467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311467" w:rsidRPr="00D0239D" w:rsidRDefault="00311467" w:rsidP="00A31F6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</w:t>
            </w:r>
            <w:r w:rsidR="0092327F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7E07CD" w:rsidRPr="00D0239D" w:rsidRDefault="007E07CD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7E07CD" w:rsidRPr="00D0239D" w:rsidRDefault="007E07CD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24"/>
          <w:lang w:eastAsia="ru-RU"/>
        </w:rPr>
        <w:t>_____________________________________________________</w:t>
      </w:r>
    </w:p>
    <w:p w:rsidR="007E07CD" w:rsidRPr="00D0239D" w:rsidRDefault="007E07CD" w:rsidP="007E07CD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7E07CD" w:rsidRPr="00D0239D" w:rsidRDefault="007E07CD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p w:rsidR="00E62F77" w:rsidRPr="00D0239D" w:rsidRDefault="00E62F77" w:rsidP="00311467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Style w:val="11"/>
        <w:tblW w:w="9712" w:type="dxa"/>
        <w:tblInd w:w="108" w:type="dxa"/>
        <w:tblLook w:val="04A0" w:firstRow="1" w:lastRow="0" w:firstColumn="1" w:lastColumn="0" w:noHBand="0" w:noVBand="1"/>
      </w:tblPr>
      <w:tblGrid>
        <w:gridCol w:w="936"/>
        <w:gridCol w:w="6308"/>
        <w:gridCol w:w="1206"/>
        <w:gridCol w:w="1262"/>
      </w:tblGrid>
      <w:tr w:rsidR="00E62F77" w:rsidRPr="00E62F77" w:rsidTr="009661A5">
        <w:trPr>
          <w:trHeight w:val="631"/>
        </w:trPr>
        <w:tc>
          <w:tcPr>
            <w:tcW w:w="936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62F7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06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62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E62F77" w:rsidRPr="00E62F77" w:rsidRDefault="00E62F77" w:rsidP="00E62F7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Всего штатных должностей (без учета работников по охране и обслуживанию зданий)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В том числе государственных служащих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8" w:type="dxa"/>
          </w:tcPr>
          <w:p w:rsidR="00E62F77" w:rsidRPr="00E62F77" w:rsidRDefault="00E62F77" w:rsidP="00667B1B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Списочная численность государственных служащих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Качественный состав государственных служащих </w:t>
            </w:r>
          </w:p>
          <w:p w:rsidR="00E62F77" w:rsidRDefault="00E62F77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(по списочной численности):</w:t>
            </w:r>
          </w:p>
          <w:p w:rsidR="00F60697" w:rsidRPr="00E62F77" w:rsidRDefault="00F60697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 возрасту: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до 31 года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31 года до 41 года 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от 41</w:t>
            </w:r>
            <w:r w:rsidR="001D057B" w:rsidRPr="00D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года до 50 лет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старше 50 лет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6308" w:type="dxa"/>
          </w:tcPr>
          <w:p w:rsidR="00E62F77" w:rsidRPr="00E62F77" w:rsidRDefault="00E62F77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По образованию: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4.2.1.</w:t>
            </w:r>
          </w:p>
        </w:tc>
        <w:tc>
          <w:tcPr>
            <w:tcW w:w="6308" w:type="dxa"/>
          </w:tcPr>
          <w:p w:rsidR="002C42D0" w:rsidRPr="00E62F77" w:rsidRDefault="00163A9F" w:rsidP="002C42D0">
            <w:pPr>
              <w:rPr>
                <w:rFonts w:ascii="Times New Roman" w:hAnsi="Times New Roman"/>
                <w:sz w:val="24"/>
                <w:szCs w:val="24"/>
              </w:rPr>
            </w:pPr>
            <w:r w:rsidRPr="00D0239D">
              <w:rPr>
                <w:rFonts w:ascii="Times New Roman" w:hAnsi="Times New Roman"/>
                <w:sz w:val="24"/>
                <w:szCs w:val="24"/>
              </w:rPr>
              <w:t>в</w:t>
            </w:r>
            <w:r w:rsidR="00E62F77" w:rsidRPr="00E62F77">
              <w:rPr>
                <w:rFonts w:ascii="Times New Roman" w:hAnsi="Times New Roman"/>
                <w:sz w:val="24"/>
                <w:szCs w:val="24"/>
              </w:rPr>
              <w:t>ысшее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62F77" w:rsidRPr="00E62F77" w:rsidTr="009661A5">
        <w:trPr>
          <w:trHeight w:val="280"/>
        </w:trPr>
        <w:tc>
          <w:tcPr>
            <w:tcW w:w="936" w:type="dxa"/>
          </w:tcPr>
          <w:p w:rsidR="00E62F77" w:rsidRPr="00E62F77" w:rsidRDefault="00E62F77" w:rsidP="00163A9F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163A9F" w:rsidRPr="00D0239D">
              <w:rPr>
                <w:rFonts w:ascii="Times New Roman" w:hAnsi="Times New Roman"/>
                <w:sz w:val="24"/>
                <w:szCs w:val="24"/>
              </w:rPr>
              <w:t>1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  <w:r w:rsidR="00163A9F" w:rsidRPr="00D023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</w:tcPr>
          <w:p w:rsidR="00E62F77" w:rsidRPr="00E62F77" w:rsidRDefault="00163A9F" w:rsidP="00B367E5">
            <w:pPr>
              <w:rPr>
                <w:rFonts w:ascii="Times New Roman" w:hAnsi="Times New Roman"/>
                <w:sz w:val="24"/>
                <w:szCs w:val="24"/>
              </w:rPr>
            </w:pPr>
            <w:r w:rsidRPr="00D0239D">
              <w:rPr>
                <w:rFonts w:ascii="Times New Roman" w:hAnsi="Times New Roman"/>
                <w:sz w:val="24"/>
                <w:szCs w:val="24"/>
              </w:rPr>
              <w:t>из них</w:t>
            </w:r>
            <w:r w:rsidR="00B367E5" w:rsidRPr="00D023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кандидаты наук</w:t>
            </w:r>
          </w:p>
        </w:tc>
        <w:tc>
          <w:tcPr>
            <w:tcW w:w="1206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E62F77" w:rsidRPr="00E62F77" w:rsidRDefault="00E62F77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D0239D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9661A5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9661A5" w:rsidRPr="00D0239D">
              <w:rPr>
                <w:rFonts w:ascii="Times New Roman" w:hAnsi="Times New Roman"/>
                <w:sz w:val="24"/>
                <w:szCs w:val="24"/>
              </w:rPr>
              <w:t>2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163A9F" w:rsidRPr="00E62F77" w:rsidRDefault="00163A9F" w:rsidP="003E69EB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206" w:type="dxa"/>
          </w:tcPr>
          <w:p w:rsidR="00163A9F" w:rsidRPr="00D0239D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D0239D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F60697" w:rsidRDefault="00163A9F" w:rsidP="00AB7D8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Проходят обучение в учреждениях высшего образования, всего</w:t>
            </w:r>
            <w:r w:rsidR="00890E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90E97" w:rsidRPr="00D0239D">
              <w:rPr>
                <w:rFonts w:ascii="Times New Roman" w:eastAsia="Times New Roman" w:hAnsi="Times New Roman"/>
                <w:sz w:val="24"/>
                <w:szCs w:val="24"/>
              </w:rPr>
              <w:t>в том числе</w:t>
            </w:r>
            <w:r w:rsidR="00890E97" w:rsidRPr="00E62F77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  <w:p w:rsidR="008716AE" w:rsidRPr="00E62F77" w:rsidRDefault="008716AE" w:rsidP="00AB7D87">
            <w:pPr>
              <w:keepNext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 xml:space="preserve">получают первое высшее образование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получают второе высшее образование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 xml:space="preserve">проходят переподготовку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в магистратуре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8C70E1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4.2.</w:t>
            </w:r>
            <w:r w:rsidR="008C70E1" w:rsidRPr="00D0239D">
              <w:rPr>
                <w:rFonts w:ascii="Times New Roman" w:hAnsi="Times New Roman"/>
                <w:sz w:val="24"/>
                <w:szCs w:val="24"/>
              </w:rPr>
              <w:t>3.5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в аспирантуре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 стажу работы в налоговых органах: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до 1 года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5 лет до 10 лет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свыше 10 лет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4.3.5.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средний стаж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 полу: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4.4.1.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мужчины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4.4.2.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женщины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Количество государственных служащих, прошедших аттестацию, всего</w:t>
            </w:r>
            <w:r w:rsidR="00E41446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не соответствуют  занимаемой должности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неполное соответствие с отсрочкой аттестации на год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5.4.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из числа </w:t>
            </w:r>
            <w:proofErr w:type="gramStart"/>
            <w:r w:rsidRPr="00E62F77">
              <w:rPr>
                <w:rFonts w:ascii="Times New Roman" w:hAnsi="Times New Roman"/>
                <w:sz w:val="24"/>
                <w:szCs w:val="24"/>
              </w:rPr>
              <w:t>аттестованных</w:t>
            </w:r>
            <w:proofErr w:type="gramEnd"/>
            <w:r w:rsidRPr="00E62F77">
              <w:rPr>
                <w:rFonts w:ascii="Times New Roman" w:hAnsi="Times New Roman"/>
                <w:sz w:val="24"/>
                <w:szCs w:val="24"/>
              </w:rPr>
              <w:t xml:space="preserve">  рекомендованы в резерв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308" w:type="dxa"/>
          </w:tcPr>
          <w:p w:rsidR="00163A9F" w:rsidRPr="00D0239D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Уволено государственных служащих, всего</w:t>
            </w:r>
            <w:r w:rsidR="003E071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63A9F" w:rsidRPr="00E62F77" w:rsidRDefault="00163A9F" w:rsidP="001D057B">
            <w:pPr>
              <w:rPr>
                <w:rFonts w:ascii="Times New Roman" w:hAnsi="Times New Roman"/>
                <w:sz w:val="24"/>
                <w:szCs w:val="24"/>
              </w:rPr>
            </w:pPr>
            <w:r w:rsidRPr="00D0239D">
              <w:rPr>
                <w:rFonts w:ascii="Times New Roman" w:hAnsi="Times New Roman"/>
                <w:sz w:val="24"/>
                <w:szCs w:val="24"/>
              </w:rPr>
              <w:t>в том числе по причине: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 соглашению сторон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F77">
              <w:rPr>
                <w:rFonts w:ascii="Times New Roman" w:hAnsi="Times New Roman"/>
                <w:sz w:val="24"/>
                <w:szCs w:val="24"/>
              </w:rPr>
              <w:t xml:space="preserve">в связи с истечением срока контракта (трудового </w:t>
            </w:r>
            <w:proofErr w:type="gramEnd"/>
          </w:p>
          <w:p w:rsidR="00F60697" w:rsidRPr="00D0239D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62F7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за совершение виновных действий (в том числе, по дискредитирующим обстоятельствам)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 связи с переводом к другому нанимателю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6.4.1</w:t>
            </w:r>
            <w:r w:rsidRPr="00D023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из них  в системе налоговых органов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6.5.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 связи с выходом в отставку (на пенсию)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6.6.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в связи с сокращением численности или штата работников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6.7.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 иным причинам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Сменяемость государственных служащих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Коэффициент текучести кадров государственных служащих (увольнение по соглашению сторон, в связи                     с окончанием срока действия контракта (трудового договора), за виновные действия)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работников, награжденных: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государственными наградами (медаль «За трудовые заслуги» и орден Почета)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Благодарностью Президента Республики Беларусь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Почетной грамотой Совета Министров Республики Беларусь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Благодарностью Премьер-министра Республики Беларусь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нагрудным знаком Министерства по налогам и сборам Республики Беларусь «</w:t>
            </w:r>
            <w:proofErr w:type="spellStart"/>
            <w:r w:rsidRPr="00E62F77">
              <w:rPr>
                <w:rFonts w:ascii="Times New Roman" w:hAnsi="Times New Roman"/>
                <w:sz w:val="24"/>
                <w:szCs w:val="24"/>
              </w:rPr>
              <w:t>Выдатн</w:t>
            </w:r>
            <w:proofErr w:type="spellEnd"/>
            <w:r w:rsidRPr="00E62F77">
              <w:rPr>
                <w:rFonts w:ascii="Times New Roman" w:hAnsi="Times New Roman"/>
                <w:sz w:val="24"/>
                <w:szCs w:val="24"/>
                <w:lang w:val="be-BY"/>
              </w:rPr>
              <w:t>і</w:t>
            </w: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proofErr w:type="spellStart"/>
            <w:r w:rsidRPr="00E62F77">
              <w:rPr>
                <w:rFonts w:ascii="Times New Roman" w:hAnsi="Times New Roman"/>
                <w:sz w:val="24"/>
                <w:szCs w:val="24"/>
              </w:rPr>
              <w:t>падатковай</w:t>
            </w:r>
            <w:proofErr w:type="spellEnd"/>
            <w:r w:rsidRPr="00E62F77">
              <w:rPr>
                <w:rFonts w:ascii="Times New Roman" w:hAnsi="Times New Roman"/>
                <w:sz w:val="24"/>
                <w:szCs w:val="24"/>
              </w:rPr>
              <w:t xml:space="preserve"> службы»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9.6.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Почетной грамотой Министерства по налогам и сборам Республики Беларусь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9.7.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Благодарностью Министра по налогам и сборам Республики Беларусь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вакантных должностей, включенных в кадровые реестры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замещенных вакантных должностей лицами из резерва руководящих кадров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2F77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Эффективность использования резерва кадров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Проведено стажировок лиц, состоящих в резерве кадров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spacing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Качественный состав резерва кадров: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iCs/>
                <w:sz w:val="24"/>
                <w:szCs w:val="24"/>
              </w:rPr>
              <w:t>по возрасту: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14.1.1.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до 31 года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14.1.2.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от 31 года до 41 года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14.1.3.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41 года до 45 лет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14.1.4.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свыше 45 лет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iCs/>
                <w:sz w:val="24"/>
                <w:szCs w:val="24"/>
              </w:rPr>
              <w:t>по стажу работы в налоговых органах: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14.2.1.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до 1 года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14.2.2.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1 года до 5 лет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14.2.3.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от 5 лет до 10 лет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14.2.4.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свыше 10 лет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14.3.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iCs/>
                <w:sz w:val="24"/>
                <w:szCs w:val="24"/>
              </w:rPr>
              <w:t>работают в других организациях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работников, включенных в перспективный кадровый резерв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работников, включенных в специальную группу резерва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62F77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E62F77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E62F7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Всего, человек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Удельный вес, %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308" w:type="dxa"/>
          </w:tcPr>
          <w:p w:rsidR="00652BFC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Повысили квалификацию, всего</w:t>
            </w:r>
            <w:r w:rsidR="00652B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3A9F" w:rsidRPr="00E62F77" w:rsidRDefault="00652BFC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 том числе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17.1.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из резерва кадров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17.2.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государственные служащие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17.3.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работники, осуществляющие обеспечение деятельности и техническое обслуживание государственного органа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08" w:type="dxa"/>
          </w:tcPr>
          <w:p w:rsidR="00163A9F" w:rsidRPr="00E62F77" w:rsidRDefault="00163A9F" w:rsidP="00300CE0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Количество принятых молодых специалистов с 2016 года, всего</w:t>
            </w:r>
            <w:r w:rsidR="00300CE0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5D2A0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18.1. 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keepNext/>
              <w:jc w:val="both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F77">
              <w:rPr>
                <w:rFonts w:ascii="Times New Roman" w:eastAsia="Times New Roman" w:hAnsi="Times New Roman"/>
                <w:sz w:val="24"/>
                <w:szCs w:val="24"/>
              </w:rPr>
              <w:t>в том числе в текущем году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62F77">
              <w:rPr>
                <w:rFonts w:ascii="Times New Roman" w:hAnsi="Times New Roman"/>
                <w:sz w:val="24"/>
                <w:szCs w:val="24"/>
              </w:rPr>
              <w:t>Количество молодых специалистов, прекративших трудовые отношения, из принятых с 2016 года</w:t>
            </w:r>
            <w:proofErr w:type="gramEnd"/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19.1. 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 xml:space="preserve">в том числе после истечения двух лет обязательной работы   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Количество работников, привлеченных к дисциплинарной ответственности, всего</w:t>
            </w:r>
            <w:r w:rsidR="00C564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163A9F" w:rsidRPr="00E62F77" w:rsidTr="009661A5">
        <w:trPr>
          <w:trHeight w:val="280"/>
        </w:trPr>
        <w:tc>
          <w:tcPr>
            <w:tcW w:w="936" w:type="dxa"/>
          </w:tcPr>
          <w:p w:rsidR="00163A9F" w:rsidRPr="00E62F77" w:rsidRDefault="00163A9F" w:rsidP="00E62F77">
            <w:pPr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20.1.</w:t>
            </w:r>
          </w:p>
        </w:tc>
        <w:tc>
          <w:tcPr>
            <w:tcW w:w="6308" w:type="dxa"/>
          </w:tcPr>
          <w:p w:rsidR="00163A9F" w:rsidRPr="00E62F77" w:rsidRDefault="00163A9F" w:rsidP="00E62F7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2F77">
              <w:rPr>
                <w:rFonts w:ascii="Times New Roman" w:hAnsi="Times New Roman"/>
                <w:sz w:val="24"/>
                <w:szCs w:val="24"/>
              </w:rPr>
              <w:t>в том числе за нарушение трудовой дисциплины</w:t>
            </w:r>
          </w:p>
        </w:tc>
        <w:tc>
          <w:tcPr>
            <w:tcW w:w="1206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2" w:type="dxa"/>
          </w:tcPr>
          <w:p w:rsidR="00163A9F" w:rsidRPr="00E62F77" w:rsidRDefault="00163A9F" w:rsidP="00E62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62F77" w:rsidRPr="00D0239D" w:rsidRDefault="00E62F7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62F77" w:rsidRPr="00D0239D" w:rsidRDefault="00E62F7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Министерства по налогам</w:t>
      </w:r>
    </w:p>
    <w:p w:rsidR="00C63C74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сборам Республики Беларусь </w:t>
      </w: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________________________________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  <w:t xml:space="preserve">_________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AD6646" w:rsidRPr="00D0239D" w:rsidRDefault="00C63C74" w:rsidP="00AD66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proofErr w:type="gramStart"/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области, города</w:t>
      </w:r>
      <w:r w:rsidR="00265A8C" w:rsidRPr="00D0239D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,</w:t>
      </w:r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</w:t>
      </w:r>
      <w:r w:rsidR="009E2FD9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 xml:space="preserve">(подпись) 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</w:t>
      </w:r>
      <w:r w:rsidR="00AD6646" w:rsidRPr="00D0239D">
        <w:rPr>
          <w:rFonts w:ascii="Times New Roman" w:eastAsia="Times New Roman" w:hAnsi="Times New Roman"/>
          <w:color w:val="000000"/>
          <w:lang w:eastAsia="ru-RU"/>
        </w:rPr>
        <w:t>(инициалы, фамилия)</w:t>
      </w:r>
      <w:proofErr w:type="gramEnd"/>
    </w:p>
    <w:p w:rsidR="00311467" w:rsidRPr="00D0239D" w:rsidRDefault="00C63C74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153873" w:rsidRPr="00D0239D">
        <w:rPr>
          <w:rFonts w:ascii="Times New Roman" w:eastAsia="Times New Roman" w:hAnsi="Times New Roman"/>
          <w:sz w:val="20"/>
          <w:szCs w:val="20"/>
          <w:lang w:eastAsia="ru-RU"/>
        </w:rPr>
        <w:t>района,</w:t>
      </w:r>
      <w:r w:rsidR="00AD6646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района в городе</w:t>
      </w:r>
      <w:r w:rsidR="00265A8C" w:rsidRPr="00D0239D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265A8C" w:rsidRPr="00D0239D" w:rsidRDefault="00265A8C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 xml:space="preserve">_________  </w:t>
      </w:r>
      <w:r w:rsidR="00CE6188"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>___________________</w:t>
      </w:r>
    </w:p>
    <w:p w:rsidR="00311467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                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 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27B6F" w:rsidRPr="00D0239D">
        <w:rPr>
          <w:rFonts w:ascii="Times New Roman" w:eastAsia="Times New Roman" w:hAnsi="Times New Roman"/>
          <w:color w:val="000000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(подпись)   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  <w:r w:rsidR="00077D6F" w:rsidRPr="00D0239D">
        <w:rPr>
          <w:rFonts w:ascii="Times New Roman" w:eastAsia="Times New Roman" w:hAnsi="Times New Roman"/>
          <w:color w:val="000000"/>
          <w:lang w:eastAsia="ru-RU"/>
        </w:rPr>
        <w:t xml:space="preserve">           </w:t>
      </w:r>
      <w:r w:rsidR="009E2FD9" w:rsidRPr="00D0239D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lang w:eastAsia="ru-RU"/>
        </w:rPr>
        <w:t>(инициалы, фамилия)</w:t>
      </w:r>
      <w:r w:rsidRPr="00D0239D">
        <w:rPr>
          <w:rFonts w:ascii="Times New Roman" w:eastAsia="Times New Roman" w:hAnsi="Times New Roman"/>
          <w:color w:val="000000"/>
          <w:lang w:eastAsia="ru-RU"/>
        </w:rPr>
        <w:tab/>
      </w:r>
    </w:p>
    <w:p w:rsidR="00B05DE6" w:rsidRPr="00D0239D" w:rsidRDefault="00B05DE6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</w:t>
      </w:r>
      <w:r w:rsidRPr="00D0239D">
        <w:rPr>
          <w:rFonts w:ascii="Times New Roman" w:eastAsia="Times New Roman" w:hAnsi="Times New Roman"/>
          <w:color w:val="000000"/>
          <w:lang w:eastAsia="ru-RU"/>
        </w:rPr>
        <w:t xml:space="preserve"> «__» __________ 20__ г.</w:t>
      </w: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311467" w:rsidRPr="00D0239D" w:rsidRDefault="00311467" w:rsidP="0031146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56457" w:rsidRPr="00D0239D" w:rsidRDefault="00E56457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  <w:sectPr w:rsidR="00E56457" w:rsidRPr="00D0239D" w:rsidSect="008635C4">
          <w:headerReference w:type="even" r:id="rId19"/>
          <w:headerReference w:type="first" r:id="rId20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8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3A06E2" w:rsidRPr="00D0239D" w:rsidRDefault="003A06E2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3A06E2" w:rsidRPr="00D0239D" w:rsidRDefault="006C381B" w:rsidP="003A06E2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3A06E2" w:rsidRPr="00D0239D">
        <w:rPr>
          <w:rFonts w:ascii="Times New Roman" w:hAnsi="Times New Roman"/>
          <w:sz w:val="30"/>
          <w:szCs w:val="30"/>
        </w:rPr>
        <w:t>.11.201</w:t>
      </w:r>
      <w:r w:rsidR="00037997" w:rsidRPr="00D0239D">
        <w:rPr>
          <w:rFonts w:ascii="Times New Roman" w:hAnsi="Times New Roman"/>
          <w:sz w:val="30"/>
          <w:szCs w:val="30"/>
        </w:rPr>
        <w:t>8</w:t>
      </w:r>
      <w:r w:rsidR="003A06E2" w:rsidRPr="00D0239D">
        <w:rPr>
          <w:rFonts w:ascii="Times New Roman" w:hAnsi="Times New Roman"/>
          <w:sz w:val="30"/>
          <w:szCs w:val="30"/>
        </w:rPr>
        <w:t xml:space="preserve"> №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633087">
        <w:rPr>
          <w:rFonts w:ascii="Times New Roman" w:hAnsi="Times New Roman"/>
          <w:sz w:val="30"/>
          <w:szCs w:val="30"/>
        </w:rPr>
        <w:t>26</w:t>
      </w:r>
    </w:p>
    <w:p w:rsidR="003A06E2" w:rsidRPr="00D0239D" w:rsidRDefault="003A06E2" w:rsidP="003A06E2">
      <w:pPr>
        <w:spacing w:after="0" w:line="240" w:lineRule="auto"/>
        <w:ind w:left="5681" w:hanging="102"/>
        <w:rPr>
          <w:rFonts w:ascii="Times New Roman" w:hAnsi="Times New Roman"/>
          <w:sz w:val="30"/>
          <w:szCs w:val="30"/>
        </w:rPr>
      </w:pPr>
    </w:p>
    <w:tbl>
      <w:tblPr>
        <w:tblW w:w="9717" w:type="dxa"/>
        <w:jc w:val="center"/>
        <w:tblLayout w:type="fixed"/>
        <w:tblLook w:val="0000" w:firstRow="0" w:lastRow="0" w:firstColumn="0" w:lastColumn="0" w:noHBand="0" w:noVBand="0"/>
      </w:tblPr>
      <w:tblGrid>
        <w:gridCol w:w="9717"/>
      </w:tblGrid>
      <w:tr w:rsidR="003A06E2" w:rsidRPr="00D0239D" w:rsidTr="00F2463F">
        <w:trPr>
          <w:trHeight w:val="360"/>
          <w:jc w:val="center"/>
        </w:trPr>
        <w:tc>
          <w:tcPr>
            <w:tcW w:w="9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autoSpaceDE w:val="0"/>
              <w:autoSpaceDN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ОТЧЕТНОСТЬ</w:t>
            </w:r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3A06E2" w:rsidRPr="00D0239D" w:rsidTr="00F2463F">
        <w:trPr>
          <w:trHeight w:val="465"/>
          <w:jc w:val="center"/>
        </w:trPr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autoSpaceDE w:val="0"/>
              <w:autoSpaceDN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133" w:type="dxa"/>
        <w:jc w:val="center"/>
        <w:tblLayout w:type="fixed"/>
        <w:tblLook w:val="0000" w:firstRow="0" w:lastRow="0" w:firstColumn="0" w:lastColumn="0" w:noHBand="0" w:noVBand="0"/>
      </w:tblPr>
      <w:tblGrid>
        <w:gridCol w:w="10133"/>
      </w:tblGrid>
      <w:tr w:rsidR="003A06E2" w:rsidRPr="00D0239D" w:rsidTr="00F2463F">
        <w:trPr>
          <w:trHeight w:val="1090"/>
          <w:jc w:val="center"/>
        </w:trPr>
        <w:tc>
          <w:tcPr>
            <w:tcW w:w="10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EC010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proofErr w:type="gramStart"/>
            <w:r w:rsidRPr="00D0239D">
              <w:rPr>
                <w:rFonts w:ascii="Times New Roman" w:hAnsi="Times New Roman"/>
                <w:sz w:val="30"/>
                <w:szCs w:val="30"/>
              </w:rPr>
              <w:t>Информация о суммах денежных средств, взысканных в доход республиканского бюджета в бесспорном порядке за реализованное или переданное для иного использования имущество, признанное бесхозяйным либо взыскание на которое обращено в счет неисполненного налогового обязательства, неуплаченных пеней, по состоянию на _____________ 20__ г.</w:t>
            </w:r>
            <w:proofErr w:type="gramEnd"/>
          </w:p>
        </w:tc>
      </w:tr>
    </w:tbl>
    <w:p w:rsidR="003A06E2" w:rsidRPr="00D0239D" w:rsidRDefault="003A06E2" w:rsidP="003A06E2">
      <w:pPr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66"/>
        <w:gridCol w:w="2248"/>
        <w:gridCol w:w="2572"/>
        <w:gridCol w:w="285"/>
        <w:gridCol w:w="2285"/>
      </w:tblGrid>
      <w:tr w:rsidR="003A06E2" w:rsidRPr="00D0239D" w:rsidTr="00F2463F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5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3A06E2" w:rsidRPr="00D0239D" w:rsidTr="00F2463F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 г. Минску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57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8-го                числа месяца, следующего за отчетным кварталом 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10-го           числа месяца, следующего за отчетным  кварталом</w:t>
            </w: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3A06E2" w:rsidRPr="00D0239D" w:rsidTr="00F2463F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3A06E2" w:rsidRPr="00D0239D" w:rsidRDefault="003A06E2" w:rsidP="00F2463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3A06E2" w:rsidRPr="00D0239D" w:rsidRDefault="003A06E2" w:rsidP="003A06E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3A06E2" w:rsidRPr="00D0239D" w:rsidTr="00F2463F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6E2" w:rsidRPr="00D0239D" w:rsidRDefault="003A06E2" w:rsidP="00F2463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3A06E2" w:rsidRPr="00D0239D" w:rsidRDefault="003A06E2" w:rsidP="00F2463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3A06E2" w:rsidRPr="00D0239D" w:rsidRDefault="003A06E2" w:rsidP="00F2463F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3A06E2" w:rsidRPr="00D0239D" w:rsidRDefault="003A06E2" w:rsidP="003A06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</w:t>
      </w:r>
    </w:p>
    <w:p w:rsidR="003A06E2" w:rsidRPr="00D0239D" w:rsidRDefault="003A06E2" w:rsidP="003A06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3A06E2" w:rsidRPr="00D0239D" w:rsidRDefault="003A06E2" w:rsidP="003A06E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3A06E2" w:rsidRPr="00D0239D" w:rsidRDefault="003A06E2" w:rsidP="003A06E2">
      <w:pPr>
        <w:ind w:left="-57" w:right="-57"/>
        <w:jc w:val="center"/>
        <w:rPr>
          <w:strike/>
          <w:sz w:val="26"/>
          <w:szCs w:val="26"/>
        </w:rPr>
        <w:sectPr w:rsidR="003A06E2" w:rsidRPr="00D0239D" w:rsidSect="008635C4"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42"/>
        <w:gridCol w:w="1414"/>
        <w:gridCol w:w="1279"/>
        <w:gridCol w:w="1276"/>
        <w:gridCol w:w="1417"/>
        <w:gridCol w:w="1418"/>
        <w:gridCol w:w="2410"/>
        <w:gridCol w:w="1842"/>
        <w:gridCol w:w="284"/>
        <w:gridCol w:w="1275"/>
        <w:gridCol w:w="1418"/>
      </w:tblGrid>
      <w:tr w:rsidR="003A06E2" w:rsidRPr="00D0239D" w:rsidTr="007B217C">
        <w:trPr>
          <w:cantSplit/>
          <w:trHeight w:val="7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7B2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Наимено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вание реализующей организации</w:t>
            </w:r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7B21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УНП реализующей организации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описи имуще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Серия и номер описи имуще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акта передачи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Номер акта передачи имущества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Дата и номер решения (постановления) о взыскании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Предъявлена к списанию сумма задолженности, всего </w:t>
            </w:r>
          </w:p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(рублей)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Поступило  в бюджет на отчетную дату (рублей)</w:t>
            </w:r>
          </w:p>
        </w:tc>
      </w:tr>
      <w:tr w:rsidR="003A06E2" w:rsidRPr="00D0239D" w:rsidTr="007B217C">
        <w:trPr>
          <w:cantSplit/>
          <w:trHeight w:val="63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сумма денежных средств, не перечис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softHyphen/>
              <w:t>ленных в бюджет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4F3C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пени за несвоевременное перечисление денежных средств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7B217C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взыскание на которое обращено в счет неисполненного налогового обязательства, неуплаченных пеней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  <w:trHeight w:val="239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признанное бесхозяйным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54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Имущество, обращенное в доход государства по иным правонарушениям (за исключением бесхозяйного имущества)</w:t>
            </w:r>
          </w:p>
          <w:p w:rsidR="00010863" w:rsidRPr="00D0239D" w:rsidRDefault="00010863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A06E2" w:rsidRPr="00D0239D" w:rsidTr="00F2463F">
        <w:trPr>
          <w:cantSplit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E2" w:rsidRPr="00D0239D" w:rsidRDefault="003A06E2" w:rsidP="00F246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Начальник (заместитель начальника)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инспекции Министерства по налогам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и сборам Республики Беларусь </w:t>
      </w:r>
      <w:proofErr w:type="gramStart"/>
      <w:r w:rsidRPr="00D0239D">
        <w:rPr>
          <w:rFonts w:ascii="Times New Roman" w:hAnsi="Times New Roman"/>
          <w:sz w:val="24"/>
          <w:szCs w:val="24"/>
        </w:rPr>
        <w:t>по</w:t>
      </w:r>
      <w:proofErr w:type="gramEnd"/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________________________________    </w:t>
      </w:r>
      <w:r w:rsidRPr="00D0239D">
        <w:rPr>
          <w:rFonts w:ascii="Times New Roman" w:hAnsi="Times New Roman"/>
          <w:sz w:val="24"/>
          <w:szCs w:val="24"/>
        </w:rPr>
        <w:tab/>
        <w:t xml:space="preserve">   </w:t>
      </w:r>
      <w:r w:rsidR="00AB0D7C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_________   </w:t>
      </w:r>
      <w:r w:rsidRPr="00D0239D">
        <w:rPr>
          <w:rFonts w:ascii="Times New Roman" w:hAnsi="Times New Roman"/>
          <w:sz w:val="24"/>
          <w:szCs w:val="24"/>
        </w:rPr>
        <w:tab/>
        <w:t xml:space="preserve">  </w:t>
      </w:r>
      <w:r w:rsidR="00AB0D7C">
        <w:rPr>
          <w:rFonts w:ascii="Times New Roman" w:hAnsi="Times New Roman"/>
          <w:sz w:val="24"/>
          <w:szCs w:val="24"/>
        </w:rPr>
        <w:t xml:space="preserve">        </w:t>
      </w:r>
      <w:r w:rsidRPr="00D0239D">
        <w:rPr>
          <w:rFonts w:ascii="Times New Roman" w:hAnsi="Times New Roman"/>
          <w:sz w:val="24"/>
          <w:szCs w:val="24"/>
        </w:rPr>
        <w:t>___________________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0239D">
        <w:rPr>
          <w:rFonts w:ascii="Times New Roman" w:hAnsi="Times New Roman"/>
          <w:sz w:val="24"/>
          <w:szCs w:val="24"/>
        </w:rPr>
        <w:t xml:space="preserve">(наименование области, города,              </w:t>
      </w:r>
      <w:r w:rsidR="00542269" w:rsidRPr="00D0239D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        (подпись)   </w:t>
      </w:r>
      <w:r w:rsidRPr="00D0239D">
        <w:rPr>
          <w:rFonts w:ascii="Times New Roman" w:hAnsi="Times New Roman"/>
          <w:sz w:val="24"/>
          <w:szCs w:val="24"/>
        </w:rPr>
        <w:tab/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    </w:t>
      </w:r>
      <w:r w:rsidRPr="00D0239D">
        <w:rPr>
          <w:rFonts w:ascii="Times New Roman" w:hAnsi="Times New Roman"/>
          <w:sz w:val="24"/>
          <w:szCs w:val="24"/>
        </w:rPr>
        <w:t xml:space="preserve"> (инициалы, фамилия)</w:t>
      </w:r>
      <w:proofErr w:type="gramEnd"/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>района, района в городе)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  <w:t xml:space="preserve"> </w:t>
      </w:r>
      <w:r w:rsidR="0039084C" w:rsidRPr="00D0239D">
        <w:rPr>
          <w:rFonts w:ascii="Times New Roman" w:hAnsi="Times New Roman"/>
          <w:sz w:val="24"/>
          <w:szCs w:val="24"/>
        </w:rPr>
        <w:t xml:space="preserve">  </w:t>
      </w:r>
      <w:r w:rsidR="00542269" w:rsidRPr="00D0239D">
        <w:rPr>
          <w:rFonts w:ascii="Times New Roman" w:hAnsi="Times New Roman"/>
          <w:sz w:val="24"/>
          <w:szCs w:val="24"/>
        </w:rPr>
        <w:t xml:space="preserve">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39084C" w:rsidRPr="00D0239D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 xml:space="preserve"> _________  </w:t>
      </w:r>
      <w:r w:rsidRPr="00D0239D">
        <w:rPr>
          <w:rFonts w:ascii="Times New Roman" w:hAnsi="Times New Roman"/>
          <w:sz w:val="24"/>
          <w:szCs w:val="24"/>
        </w:rPr>
        <w:tab/>
        <w:t xml:space="preserve">    </w:t>
      </w:r>
      <w:r w:rsidR="00AB0D7C">
        <w:rPr>
          <w:rFonts w:ascii="Times New Roman" w:hAnsi="Times New Roman"/>
          <w:sz w:val="24"/>
          <w:szCs w:val="24"/>
        </w:rPr>
        <w:t xml:space="preserve">            </w:t>
      </w:r>
      <w:r w:rsidRPr="00D0239D">
        <w:rPr>
          <w:rFonts w:ascii="Times New Roman" w:hAnsi="Times New Roman"/>
          <w:sz w:val="24"/>
          <w:szCs w:val="24"/>
        </w:rPr>
        <w:t>___________________</w:t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Pr="00D0239D">
        <w:rPr>
          <w:rFonts w:ascii="Times New Roman" w:hAnsi="Times New Roman"/>
          <w:sz w:val="24"/>
          <w:szCs w:val="24"/>
        </w:rPr>
        <w:tab/>
      </w:r>
      <w:r w:rsidR="00542269" w:rsidRPr="00D0239D">
        <w:rPr>
          <w:rFonts w:ascii="Times New Roman" w:hAnsi="Times New Roman"/>
          <w:sz w:val="24"/>
          <w:szCs w:val="24"/>
        </w:rPr>
        <w:t xml:space="preserve">  </w:t>
      </w:r>
      <w:r w:rsidR="0039084C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 xml:space="preserve">  </w:t>
      </w:r>
      <w:r w:rsidR="0039084C"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 xml:space="preserve">      </w:t>
      </w:r>
      <w:r w:rsidR="0039084C" w:rsidRPr="00D0239D">
        <w:rPr>
          <w:rFonts w:ascii="Times New Roman" w:hAnsi="Times New Roman"/>
          <w:sz w:val="24"/>
          <w:szCs w:val="24"/>
        </w:rPr>
        <w:t xml:space="preserve">   </w:t>
      </w:r>
      <w:r w:rsidRPr="00D0239D">
        <w:rPr>
          <w:rFonts w:ascii="Times New Roman" w:hAnsi="Times New Roman"/>
          <w:sz w:val="24"/>
          <w:szCs w:val="24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</w:rPr>
        <w:tab/>
        <w:t xml:space="preserve">   </w:t>
      </w:r>
      <w:r w:rsidR="00AB0D7C">
        <w:rPr>
          <w:rFonts w:ascii="Times New Roman" w:hAnsi="Times New Roman"/>
          <w:sz w:val="24"/>
          <w:szCs w:val="24"/>
        </w:rPr>
        <w:t xml:space="preserve">         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AB0D7C">
        <w:rPr>
          <w:rFonts w:ascii="Times New Roman" w:hAnsi="Times New Roman"/>
          <w:sz w:val="24"/>
          <w:szCs w:val="24"/>
        </w:rPr>
        <w:t>(</w:t>
      </w:r>
      <w:r w:rsidRPr="00D0239D">
        <w:rPr>
          <w:rFonts w:ascii="Times New Roman" w:hAnsi="Times New Roman"/>
          <w:sz w:val="24"/>
          <w:szCs w:val="24"/>
        </w:rPr>
        <w:t>инициалы, фамилия)</w:t>
      </w:r>
      <w:r w:rsidRPr="00D0239D">
        <w:rPr>
          <w:rFonts w:ascii="Times New Roman" w:hAnsi="Times New Roman"/>
          <w:sz w:val="24"/>
          <w:szCs w:val="24"/>
        </w:rPr>
        <w:tab/>
      </w:r>
    </w:p>
    <w:p w:rsidR="003A06E2" w:rsidRPr="00D0239D" w:rsidRDefault="003A06E2" w:rsidP="003A06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6E2" w:rsidRPr="00D0239D" w:rsidRDefault="003A06E2" w:rsidP="00E2461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t>Дата составления «__» __________ 20__ г.</w:t>
      </w:r>
    </w:p>
    <w:p w:rsidR="003A06E2" w:rsidRPr="00D0239D" w:rsidRDefault="003A06E2" w:rsidP="0031146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1467" w:rsidRPr="00D0239D" w:rsidRDefault="00311467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311467" w:rsidRPr="00D0239D" w:rsidSect="003A06E2">
          <w:pgSz w:w="16838" w:h="11906" w:orient="landscape" w:code="9"/>
          <w:pgMar w:top="1701" w:right="912" w:bottom="567" w:left="1134" w:header="601" w:footer="720" w:gutter="0"/>
          <w:cols w:space="708"/>
          <w:docGrid w:linePitch="360"/>
        </w:sectPr>
      </w:pPr>
    </w:p>
    <w:p w:rsidR="002D7373" w:rsidRPr="00D0239D" w:rsidRDefault="002D7373" w:rsidP="0050795C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9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50795C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6C381B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FB600D" w:rsidRPr="00D0239D">
        <w:rPr>
          <w:rFonts w:ascii="Times New Roman" w:hAnsi="Times New Roman"/>
          <w:sz w:val="30"/>
          <w:szCs w:val="30"/>
        </w:rPr>
        <w:t>.11.201</w:t>
      </w:r>
      <w:r w:rsidR="00AE4601" w:rsidRPr="00D0239D">
        <w:rPr>
          <w:rFonts w:ascii="Times New Roman" w:hAnsi="Times New Roman"/>
          <w:sz w:val="30"/>
          <w:szCs w:val="30"/>
        </w:rPr>
        <w:t>8</w:t>
      </w:r>
      <w:r w:rsidR="00FB600D" w:rsidRPr="00D0239D">
        <w:rPr>
          <w:rFonts w:ascii="Times New Roman" w:hAnsi="Times New Roman"/>
          <w:sz w:val="30"/>
          <w:szCs w:val="30"/>
        </w:rPr>
        <w:t xml:space="preserve"> №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2310B7">
        <w:rPr>
          <w:rFonts w:ascii="Times New Roman" w:hAnsi="Times New Roman"/>
          <w:sz w:val="30"/>
          <w:szCs w:val="30"/>
        </w:rPr>
        <w:t>26</w:t>
      </w:r>
      <w:r w:rsidR="00FB600D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 </w:t>
      </w:r>
    </w:p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2"/>
      </w:tblGrid>
      <w:tr w:rsidR="007B4FDD" w:rsidRPr="00D0239D" w:rsidTr="00156105">
        <w:trPr>
          <w:trHeight w:val="810"/>
          <w:jc w:val="center"/>
        </w:trPr>
        <w:tc>
          <w:tcPr>
            <w:tcW w:w="9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ВЕДОМСТВЕННАЯ  ОТЧЕТНОСТЬ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7B4FDD" w:rsidRPr="00D0239D" w:rsidTr="00156105">
        <w:trPr>
          <w:trHeight w:val="48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ПРЕДСТАВЛЯЕТСЯ В ЭЛЕКТРОННОМ ВИДЕ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649"/>
      </w:tblGrid>
      <w:tr w:rsidR="007B4FDD" w:rsidRPr="00D0239D" w:rsidTr="00156105">
        <w:trPr>
          <w:trHeight w:val="958"/>
          <w:jc w:val="center"/>
        </w:trPr>
        <w:tc>
          <w:tcPr>
            <w:tcW w:w="9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Сведения о количестве и типах компьютерной техники </w:t>
            </w:r>
          </w:p>
          <w:p w:rsidR="007B4FDD" w:rsidRPr="00D0239D" w:rsidRDefault="007B4FDD" w:rsidP="007B4FDD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за ___________ 20__ г.</w:t>
            </w:r>
          </w:p>
        </w:tc>
      </w:tr>
    </w:tbl>
    <w:p w:rsidR="007B4FDD" w:rsidRPr="00D0239D" w:rsidRDefault="007B4FDD" w:rsidP="007B4FDD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05"/>
        <w:gridCol w:w="2231"/>
        <w:gridCol w:w="2127"/>
        <w:gridCol w:w="249"/>
        <w:gridCol w:w="2835"/>
      </w:tblGrid>
      <w:tr w:rsidR="007B4FDD" w:rsidRPr="00D0239D" w:rsidTr="00156105">
        <w:trPr>
          <w:cantSplit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Кто представляет отчетность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Кому представляется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Периодичность представления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Годовая</w:t>
            </w:r>
          </w:p>
        </w:tc>
      </w:tr>
      <w:tr w:rsidR="007B4FDD" w:rsidRPr="00D0239D" w:rsidTr="00156105">
        <w:trPr>
          <w:cantSplit/>
          <w:trHeight w:val="379"/>
        </w:trPr>
        <w:tc>
          <w:tcPr>
            <w:tcW w:w="23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г. Минску </w:t>
            </w:r>
          </w:p>
        </w:tc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7B4FDD" w:rsidRPr="00D0239D" w:rsidRDefault="007B4FDD" w:rsidP="007B4FD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5 января </w:t>
            </w: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10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1010"/>
        </w:trPr>
        <w:tc>
          <w:tcPr>
            <w:tcW w:w="23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2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B4FDD" w:rsidRPr="00D0239D" w:rsidRDefault="007B4FDD" w:rsidP="007B4FDD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8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13"/>
      </w:tblGrid>
      <w:tr w:rsidR="007B4FDD" w:rsidRPr="00D0239D" w:rsidTr="00156105">
        <w:trPr>
          <w:cantSplit/>
          <w:trHeight w:val="950"/>
        </w:trPr>
        <w:tc>
          <w:tcPr>
            <w:tcW w:w="9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4FDD" w:rsidRPr="00D0239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Инспекция МНС* </w:t>
            </w:r>
          </w:p>
          <w:p w:rsidR="007B4FDD" w:rsidRPr="00D0239D" w:rsidRDefault="007B4FDD" w:rsidP="007B4FD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BC15CB" w:rsidRPr="00D0239D" w:rsidRDefault="00BC15CB" w:rsidP="00B16826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A0ECE" w:rsidRPr="00D0239D" w:rsidRDefault="009A0ECE" w:rsidP="009A0ECE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</w:t>
      </w:r>
    </w:p>
    <w:p w:rsidR="007B4FDD" w:rsidRPr="00D0239D" w:rsidRDefault="009A0ECE" w:rsidP="009A0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C466A7">
          <w:pgSz w:w="11906" w:h="16838"/>
          <w:pgMar w:top="826" w:right="567" w:bottom="1134" w:left="1701" w:header="568" w:footer="709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tbl>
      <w:tblPr>
        <w:tblW w:w="17530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3"/>
        <w:gridCol w:w="1485"/>
        <w:gridCol w:w="685"/>
        <w:gridCol w:w="851"/>
        <w:gridCol w:w="563"/>
        <w:gridCol w:w="708"/>
        <w:gridCol w:w="852"/>
        <w:gridCol w:w="528"/>
        <w:gridCol w:w="464"/>
        <w:gridCol w:w="567"/>
        <w:gridCol w:w="567"/>
        <w:gridCol w:w="812"/>
        <w:gridCol w:w="704"/>
        <w:gridCol w:w="617"/>
        <w:gridCol w:w="709"/>
        <w:gridCol w:w="844"/>
        <w:gridCol w:w="689"/>
        <w:gridCol w:w="870"/>
        <w:gridCol w:w="790"/>
        <w:gridCol w:w="1193"/>
        <w:gridCol w:w="1142"/>
        <w:gridCol w:w="25"/>
        <w:gridCol w:w="56"/>
        <w:gridCol w:w="60"/>
        <w:gridCol w:w="61"/>
        <w:gridCol w:w="6"/>
        <w:gridCol w:w="54"/>
        <w:gridCol w:w="6"/>
        <w:gridCol w:w="50"/>
        <w:gridCol w:w="6"/>
        <w:gridCol w:w="1193"/>
      </w:tblGrid>
      <w:tr w:rsidR="000546A6" w:rsidRPr="00D0239D" w:rsidTr="008F2E40">
        <w:trPr>
          <w:gridAfter w:val="9"/>
          <w:wAfter w:w="1492" w:type="dxa"/>
          <w:trHeight w:val="435"/>
        </w:trPr>
        <w:tc>
          <w:tcPr>
            <w:tcW w:w="16038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Наличие компьютерного и сетевого оборудования</w:t>
            </w:r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 состоянию на «___» _______  20___г.</w:t>
            </w:r>
          </w:p>
        </w:tc>
      </w:tr>
      <w:tr w:rsidR="000546A6" w:rsidRPr="00D0239D" w:rsidTr="008F2E40">
        <w:trPr>
          <w:gridAfter w:val="1"/>
          <w:wAfter w:w="1193" w:type="dxa"/>
          <w:trHeight w:val="643"/>
        </w:trPr>
        <w:tc>
          <w:tcPr>
            <w:tcW w:w="1601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0546A6" w:rsidRPr="00D0239D" w:rsidRDefault="000546A6" w:rsidP="000546A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Компьютерное оборудование</w:t>
            </w:r>
            <w:r w:rsidRPr="00D0239D">
              <w:rPr>
                <w:rFonts w:ascii="Times New Roman" w:eastAsia="Times New Roman" w:hAnsi="Times New Roman"/>
                <w:sz w:val="28"/>
                <w:szCs w:val="24"/>
                <w:vertAlign w:val="superscript"/>
                <w:lang w:eastAsia="ru-RU"/>
              </w:rPr>
              <w:t>*</w:t>
            </w:r>
            <w:r w:rsidR="002E5294" w:rsidRPr="00D0239D">
              <w:rPr>
                <w:rFonts w:ascii="Times New Roman" w:eastAsia="Times New Roman" w:hAnsi="Times New Roman"/>
                <w:sz w:val="28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F3C" w:rsidRPr="00D0239D" w:rsidTr="008F2E40">
        <w:trPr>
          <w:gridAfter w:val="2"/>
          <w:wAfter w:w="1199" w:type="dxa"/>
          <w:cantSplit/>
          <w:trHeight w:val="353"/>
        </w:trPr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7075F7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МНС*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Наладонные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(коммуникаторы, смартфоны и др. малогабаритные компьютеры)</w:t>
            </w:r>
          </w:p>
        </w:tc>
        <w:tc>
          <w:tcPr>
            <w:tcW w:w="20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Переносные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(ноутбук,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нетбук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планшет)</w:t>
            </w:r>
          </w:p>
        </w:tc>
        <w:tc>
          <w:tcPr>
            <w:tcW w:w="99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E33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Настольные компьютеры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A465E" w:rsidRPr="00D0239D" w:rsidTr="008F2E40">
        <w:trPr>
          <w:cantSplit/>
          <w:trHeight w:val="840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многоядерным процессором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(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процессорами)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одноядерным процессором (процессорами)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или аналогичным</w:t>
            </w:r>
          </w:p>
        </w:tc>
        <w:tc>
          <w:tcPr>
            <w:tcW w:w="39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  <w:p w:rsidR="007A465E" w:rsidRPr="00D0239D" w:rsidRDefault="007A465E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настольных компьютеров</w:t>
            </w:r>
          </w:p>
        </w:tc>
        <w:tc>
          <w:tcPr>
            <w:tcW w:w="151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65E" w:rsidRPr="00D0239D" w:rsidRDefault="007A465E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3F3C" w:rsidRPr="00D0239D" w:rsidTr="008F2E40">
        <w:trPr>
          <w:gridAfter w:val="6"/>
          <w:wAfter w:w="1315" w:type="dxa"/>
          <w:cantSplit/>
          <w:trHeight w:val="634"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E33F3C" w:rsidRPr="00D0239D" w:rsidRDefault="00E33F3C" w:rsidP="00D834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</w:p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F3C" w:rsidRPr="008F2E40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 (оперативная память)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3F3C" w:rsidRPr="00D0239D" w:rsidRDefault="00E33F3C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используется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7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33F3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F3C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</w:p>
          <w:p w:rsidR="0075167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передачи  </w:t>
            </w:r>
          </w:p>
          <w:p w:rsidR="00E33F3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3F3C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 другие</w:t>
            </w: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организации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167C" w:rsidRPr="00D0239D" w:rsidRDefault="0075167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</w:t>
            </w:r>
          </w:p>
          <w:p w:rsidR="00E33F3C" w:rsidRPr="00D0239D" w:rsidRDefault="00E33F3C" w:rsidP="0075167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списания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1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right w:val="nil"/>
            </w:tcBorders>
            <w:vAlign w:val="bottom"/>
          </w:tcPr>
          <w:p w:rsidR="00E33F3C" w:rsidRPr="00D0239D" w:rsidRDefault="00E33F3C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8F2E40">
        <w:trPr>
          <w:gridAfter w:val="6"/>
          <w:wAfter w:w="1315" w:type="dxa"/>
          <w:cantSplit/>
        </w:trPr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менее 2  ГБ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2 до 4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Гб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более 4 ГБ </w:t>
            </w:r>
            <w:r w:rsidRPr="00D0239D"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       </w:t>
            </w:r>
          </w:p>
        </w:tc>
        <w:tc>
          <w:tcPr>
            <w:tcW w:w="8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менее 1 ГБ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 1 Гб</w:t>
            </w:r>
          </w:p>
          <w:p w:rsidR="008F2E40" w:rsidRPr="008F2E40" w:rsidRDefault="008F2E40" w:rsidP="007A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выше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7A46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</w:p>
          <w:p w:rsidR="008F2E40" w:rsidRPr="00D0239D" w:rsidRDefault="008F2E40" w:rsidP="00E33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резерве</w:t>
            </w:r>
            <w:proofErr w:type="gramEnd"/>
          </w:p>
        </w:tc>
        <w:tc>
          <w:tcPr>
            <w:tcW w:w="11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8F2E40">
            <w:pPr>
              <w:spacing w:after="0" w:line="240" w:lineRule="auto"/>
              <w:ind w:left="-158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vMerge w:val="restart"/>
            <w:tcBorders>
              <w:left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8F2E40">
        <w:trPr>
          <w:gridAfter w:val="6"/>
          <w:wAfter w:w="1315" w:type="dxa"/>
          <w:cantSplit/>
          <w:trHeight w:val="1343"/>
        </w:trPr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8F2E40">
        <w:trPr>
          <w:gridAfter w:val="7"/>
          <w:wAfter w:w="1376" w:type="dxa"/>
          <w:cantSplit/>
          <w:trHeight w:val="127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8F2E40" w:rsidRPr="00D0239D" w:rsidTr="008F2E40">
        <w:trPr>
          <w:gridAfter w:val="6"/>
          <w:wAfter w:w="1315" w:type="dxa"/>
          <w:cantSplit/>
          <w:trHeight w:val="361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</w:tr>
      <w:tr w:rsidR="008F2E40" w:rsidRPr="00D0239D" w:rsidTr="008F2E40">
        <w:trPr>
          <w:gridAfter w:val="6"/>
          <w:wAfter w:w="1315" w:type="dxa"/>
          <w:cantSplit/>
          <w:trHeight w:val="26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8F2E40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F2E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E40" w:rsidRPr="00D0239D" w:rsidRDefault="008F2E40" w:rsidP="000546A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jc w:val="both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F2E40" w:rsidRPr="00D0239D" w:rsidRDefault="008F2E40" w:rsidP="000546A6">
            <w:pPr>
              <w:spacing w:after="0" w:line="240" w:lineRule="auto"/>
              <w:rPr>
                <w:rFonts w:ascii="Arial CYR" w:eastAsia="Times New Roman" w:hAnsi="Arial CYR"/>
                <w:sz w:val="20"/>
                <w:szCs w:val="24"/>
                <w:lang w:eastAsia="ru-RU"/>
              </w:rPr>
            </w:pPr>
          </w:p>
        </w:tc>
      </w:tr>
    </w:tbl>
    <w:p w:rsidR="000546A6" w:rsidRPr="00D0239D" w:rsidRDefault="000546A6" w:rsidP="000546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0546A6" w:rsidRPr="00D0239D" w:rsidSect="00156105"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p w:rsidR="000546A6" w:rsidRPr="00D0239D" w:rsidRDefault="000546A6" w:rsidP="000546A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  <w:sectPr w:rsidR="000546A6" w:rsidRPr="00D0239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tbl>
      <w:tblPr>
        <w:tblW w:w="16019" w:type="dxa"/>
        <w:tblInd w:w="-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135"/>
        <w:gridCol w:w="567"/>
        <w:gridCol w:w="425"/>
        <w:gridCol w:w="426"/>
        <w:gridCol w:w="567"/>
        <w:gridCol w:w="425"/>
        <w:gridCol w:w="567"/>
        <w:gridCol w:w="425"/>
        <w:gridCol w:w="425"/>
        <w:gridCol w:w="567"/>
        <w:gridCol w:w="567"/>
        <w:gridCol w:w="567"/>
        <w:gridCol w:w="567"/>
        <w:gridCol w:w="567"/>
        <w:gridCol w:w="567"/>
        <w:gridCol w:w="567"/>
        <w:gridCol w:w="426"/>
        <w:gridCol w:w="567"/>
        <w:gridCol w:w="567"/>
        <w:gridCol w:w="425"/>
        <w:gridCol w:w="567"/>
        <w:gridCol w:w="567"/>
        <w:gridCol w:w="425"/>
        <w:gridCol w:w="567"/>
        <w:gridCol w:w="567"/>
        <w:gridCol w:w="567"/>
        <w:gridCol w:w="709"/>
        <w:gridCol w:w="709"/>
      </w:tblGrid>
      <w:tr w:rsidR="000546A6" w:rsidRPr="00D0239D" w:rsidTr="00B52E61">
        <w:trPr>
          <w:trHeight w:val="334"/>
        </w:trPr>
        <w:tc>
          <w:tcPr>
            <w:tcW w:w="16019" w:type="dxa"/>
            <w:gridSpan w:val="29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546A6" w:rsidRPr="00D0239D" w:rsidRDefault="000546A6" w:rsidP="000546A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Оборудование для печати, сканирования и отображения</w:t>
            </w:r>
          </w:p>
        </w:tc>
      </w:tr>
      <w:tr w:rsidR="000546A6" w:rsidRPr="00D0239D" w:rsidTr="00B52E61">
        <w:trPr>
          <w:cantSplit/>
          <w:trHeight w:val="33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</w:p>
          <w:p w:rsidR="007075F7" w:rsidRPr="00D0239D" w:rsidRDefault="007075F7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МНС*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Проектор 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Сканер</w:t>
            </w:r>
          </w:p>
        </w:tc>
        <w:tc>
          <w:tcPr>
            <w:tcW w:w="11482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Принтеры</w:t>
            </w:r>
          </w:p>
        </w:tc>
      </w:tr>
      <w:tr w:rsidR="000546A6" w:rsidRPr="00D0239D" w:rsidTr="00B52E61">
        <w:trPr>
          <w:cantSplit/>
          <w:trHeight w:val="25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МФУ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C613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Высокопроизводительные принтеры (типа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Printronix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Лазерные</w:t>
            </w:r>
          </w:p>
        </w:tc>
        <w:tc>
          <w:tcPr>
            <w:tcW w:w="15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Струйные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Матричные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принтеров</w:t>
            </w:r>
          </w:p>
        </w:tc>
      </w:tr>
      <w:tr w:rsidR="000546A6" w:rsidRPr="00D0239D" w:rsidTr="00B52E61">
        <w:trPr>
          <w:cantSplit/>
          <w:trHeight w:val="4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proofErr w:type="gramEnd"/>
          </w:p>
        </w:tc>
        <w:tc>
          <w:tcPr>
            <w:tcW w:w="1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46A6" w:rsidRPr="00D0239D" w:rsidTr="00B52E61">
        <w:trPr>
          <w:cantSplit/>
          <w:trHeight w:val="146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резер</w:t>
            </w:r>
            <w:proofErr w:type="spellEnd"/>
          </w:p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для списания</w:t>
            </w:r>
          </w:p>
        </w:tc>
      </w:tr>
      <w:tr w:rsidR="000546A6" w:rsidRPr="00D0239D" w:rsidTr="00B52E61">
        <w:trPr>
          <w:cantSplit/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29</w:t>
            </w:r>
          </w:p>
        </w:tc>
      </w:tr>
      <w:tr w:rsidR="000546A6" w:rsidRPr="00D0239D" w:rsidTr="00B52E61">
        <w:trPr>
          <w:cantSplit/>
          <w:trHeight w:val="2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546A6" w:rsidRPr="00D0239D" w:rsidTr="00B52E61">
        <w:trPr>
          <w:cantSplit/>
          <w:trHeight w:val="36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6A6" w:rsidRPr="00D0239D" w:rsidRDefault="000546A6" w:rsidP="000546A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89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1521"/>
        <w:gridCol w:w="567"/>
        <w:gridCol w:w="432"/>
        <w:gridCol w:w="135"/>
        <w:gridCol w:w="567"/>
        <w:gridCol w:w="198"/>
        <w:gridCol w:w="369"/>
        <w:gridCol w:w="351"/>
        <w:gridCol w:w="216"/>
        <w:gridCol w:w="567"/>
        <w:gridCol w:w="117"/>
        <w:gridCol w:w="450"/>
        <w:gridCol w:w="90"/>
        <w:gridCol w:w="477"/>
        <w:gridCol w:w="603"/>
        <w:gridCol w:w="540"/>
        <w:gridCol w:w="540"/>
        <w:gridCol w:w="585"/>
        <w:gridCol w:w="495"/>
        <w:gridCol w:w="360"/>
        <w:gridCol w:w="180"/>
        <w:gridCol w:w="540"/>
        <w:gridCol w:w="126"/>
        <w:gridCol w:w="567"/>
        <w:gridCol w:w="567"/>
        <w:gridCol w:w="180"/>
        <w:gridCol w:w="387"/>
        <w:gridCol w:w="333"/>
        <w:gridCol w:w="234"/>
        <w:gridCol w:w="567"/>
        <w:gridCol w:w="567"/>
        <w:gridCol w:w="567"/>
        <w:gridCol w:w="45"/>
        <w:gridCol w:w="522"/>
        <w:gridCol w:w="567"/>
      </w:tblGrid>
      <w:tr w:rsidR="007B4FDD" w:rsidRPr="00D0239D" w:rsidTr="00156105">
        <w:trPr>
          <w:trHeight w:val="295"/>
        </w:trPr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32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III</w:t>
            </w:r>
            <w:r w:rsidRPr="00D0239D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. Сетевое оборудование  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36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08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330"/>
        </w:trPr>
        <w:tc>
          <w:tcPr>
            <w:tcW w:w="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2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522074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МНС*</w:t>
            </w:r>
          </w:p>
        </w:tc>
        <w:tc>
          <w:tcPr>
            <w:tcW w:w="11907" w:type="dxa"/>
            <w:gridSpan w:val="30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286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Сетевое оборудование (</w:t>
            </w:r>
            <w:r w:rsidR="00286263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корпоративная сеть и локально – вычислительная сеть) 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Мобильные телефоны (для SMS-запросов и рейдовых работ)</w:t>
            </w:r>
          </w:p>
        </w:tc>
      </w:tr>
      <w:tr w:rsidR="007B4FDD" w:rsidRPr="00D0239D" w:rsidTr="00156105">
        <w:trPr>
          <w:cantSplit/>
          <w:trHeight w:val="255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Коммутаторы</w:t>
            </w:r>
          </w:p>
        </w:tc>
        <w:tc>
          <w:tcPr>
            <w:tcW w:w="16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Концентраторы (HUB)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Маршрутизаторы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  (ADSL/</w:t>
            </w:r>
            <w:proofErr w:type="gramEnd"/>
          </w:p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SHDSL…)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Модемы (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Dial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426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27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16 портов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порта</w:t>
            </w:r>
          </w:p>
        </w:tc>
        <w:tc>
          <w:tcPr>
            <w:tcW w:w="1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48 портов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A012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</w:tr>
      <w:tr w:rsidR="007B4FDD" w:rsidRPr="00D0239D" w:rsidTr="00A01263">
        <w:trPr>
          <w:cantSplit/>
          <w:trHeight w:val="912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326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235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971962" w:rsidP="009719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2C1D9A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1D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2C1D9A" w:rsidP="002C1D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F302B2" w:rsidRPr="00D0239D" w:rsidTr="00156105">
        <w:trPr>
          <w:cantSplit/>
          <w:trHeight w:val="31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156105">
        <w:trPr>
          <w:cantSplit/>
          <w:trHeight w:val="312"/>
        </w:trPr>
        <w:tc>
          <w:tcPr>
            <w:tcW w:w="3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B4FDD" w:rsidRPr="00D0239D" w:rsidRDefault="007B4FDD" w:rsidP="007B4FD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7B4FDD" w:rsidRPr="00D0239D" w:rsidSect="00156105"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tbl>
      <w:tblPr>
        <w:tblW w:w="15480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820"/>
        <w:gridCol w:w="1101"/>
        <w:gridCol w:w="714"/>
        <w:gridCol w:w="845"/>
        <w:gridCol w:w="946"/>
        <w:gridCol w:w="751"/>
        <w:gridCol w:w="841"/>
        <w:gridCol w:w="547"/>
        <w:gridCol w:w="9"/>
        <w:gridCol w:w="538"/>
        <w:gridCol w:w="548"/>
        <w:gridCol w:w="540"/>
        <w:gridCol w:w="540"/>
        <w:gridCol w:w="693"/>
        <w:gridCol w:w="567"/>
        <w:gridCol w:w="567"/>
        <w:gridCol w:w="709"/>
        <w:gridCol w:w="851"/>
        <w:gridCol w:w="933"/>
        <w:gridCol w:w="900"/>
      </w:tblGrid>
      <w:tr w:rsidR="007B4FDD" w:rsidRPr="00D0239D" w:rsidTr="00BF4CA9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49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A3ECA" w:rsidRPr="00D0239D" w:rsidRDefault="00FA3ECA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FA3ECA" w:rsidRPr="00D0239D" w:rsidRDefault="00FA3ECA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val="en-US" w:eastAsia="ru-RU"/>
              </w:rPr>
              <w:t>IV</w:t>
            </w: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. Серверное оборудование и оборудование для систем хранения информации</w:t>
            </w:r>
          </w:p>
        </w:tc>
      </w:tr>
      <w:tr w:rsidR="007B4FDD" w:rsidRPr="00D0239D" w:rsidTr="00BF4CA9">
        <w:trPr>
          <w:cantSplit/>
          <w:trHeight w:val="330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инспекции</w:t>
            </w:r>
            <w:r w:rsidR="00073B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МНС*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для системы хранения (SAN)</w:t>
            </w:r>
          </w:p>
        </w:tc>
        <w:tc>
          <w:tcPr>
            <w:tcW w:w="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Сервера</w:t>
            </w:r>
            <w:r w:rsidR="000D2128" w:rsidRPr="00D0239D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***</w:t>
            </w:r>
          </w:p>
        </w:tc>
        <w:tc>
          <w:tcPr>
            <w:tcW w:w="26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 серверов</w:t>
            </w:r>
          </w:p>
        </w:tc>
      </w:tr>
      <w:tr w:rsidR="007B4FDD" w:rsidRPr="00D0239D" w:rsidTr="00BF4CA9">
        <w:trPr>
          <w:cantSplit/>
          <w:trHeight w:val="662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Дисковые стойки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Ленточные библиотеки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Оптические коммутаторы</w:t>
            </w:r>
          </w:p>
        </w:tc>
        <w:tc>
          <w:tcPr>
            <w:tcW w:w="1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Многоядерные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Одноядерные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Intel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Xeon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или аналог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Pentium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IV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-I и другие</w:t>
            </w:r>
          </w:p>
        </w:tc>
        <w:tc>
          <w:tcPr>
            <w:tcW w:w="26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BF4CA9">
        <w:trPr>
          <w:cantSplit/>
          <w:trHeight w:val="901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(шт./объем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–Т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 (шт.)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 (шт.)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016E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работе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резерве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для списания</w:t>
            </w:r>
          </w:p>
        </w:tc>
      </w:tr>
      <w:tr w:rsidR="007B4FDD" w:rsidRPr="00D0239D" w:rsidTr="00BF4CA9">
        <w:trPr>
          <w:cantSplit/>
          <w:trHeight w:val="111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F78" w:rsidRPr="00D0239D" w:rsidRDefault="00A45F78" w:rsidP="00A45F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</w:tr>
      <w:tr w:rsidR="00F302B2" w:rsidRPr="00D0239D" w:rsidTr="00BF4CA9">
        <w:trPr>
          <w:cantSplit/>
          <w:trHeight w:val="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2B2" w:rsidRPr="00D0239D" w:rsidRDefault="00F302B2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FDD" w:rsidRPr="00D0239D" w:rsidTr="00BF4CA9">
        <w:trPr>
          <w:cantSplit/>
          <w:trHeight w:val="299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FDD" w:rsidRPr="00D0239D" w:rsidRDefault="007B4FDD" w:rsidP="007B4F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  <w:sectPr w:rsidR="007B4FDD" w:rsidRPr="00D0239D" w:rsidSect="00156105">
          <w:type w:val="continuous"/>
          <w:pgSz w:w="16838" w:h="11906" w:orient="landscape"/>
          <w:pgMar w:top="426" w:right="567" w:bottom="567" w:left="1134" w:header="720" w:footer="720" w:gutter="0"/>
          <w:cols w:space="708"/>
          <w:docGrid w:linePitch="360"/>
        </w:sectPr>
      </w:pPr>
    </w:p>
    <w:tbl>
      <w:tblPr>
        <w:tblW w:w="153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27"/>
      </w:tblGrid>
      <w:tr w:rsidR="007B4FDD" w:rsidRPr="00D0239D" w:rsidTr="00156105">
        <w:trPr>
          <w:trHeight w:val="2837"/>
        </w:trPr>
        <w:tc>
          <w:tcPr>
            <w:tcW w:w="153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15119" w:type="dxa"/>
              <w:tblInd w:w="1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5"/>
              <w:gridCol w:w="1565"/>
              <w:gridCol w:w="987"/>
              <w:gridCol w:w="1134"/>
              <w:gridCol w:w="850"/>
              <w:gridCol w:w="903"/>
              <w:gridCol w:w="798"/>
              <w:gridCol w:w="993"/>
              <w:gridCol w:w="708"/>
              <w:gridCol w:w="567"/>
              <w:gridCol w:w="621"/>
              <w:gridCol w:w="590"/>
              <w:gridCol w:w="590"/>
              <w:gridCol w:w="591"/>
              <w:gridCol w:w="521"/>
              <w:gridCol w:w="672"/>
              <w:gridCol w:w="668"/>
              <w:gridCol w:w="535"/>
              <w:gridCol w:w="681"/>
              <w:gridCol w:w="720"/>
            </w:tblGrid>
            <w:tr w:rsidR="007B4FDD" w:rsidRPr="00D0239D" w:rsidTr="00156105">
              <w:trPr>
                <w:trHeight w:val="375"/>
              </w:trPr>
              <w:tc>
                <w:tcPr>
                  <w:tcW w:w="15119" w:type="dxa"/>
                  <w:gridSpan w:val="20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8"/>
                      <w:szCs w:val="28"/>
                      <w:lang w:val="en-US" w:eastAsia="ru-RU"/>
                    </w:rPr>
                    <w:lastRenderedPageBreak/>
                    <w:t>V</w:t>
                  </w:r>
                  <w:r w:rsidRPr="00D0239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. Оборудование для серверных помещений</w:t>
                  </w:r>
                </w:p>
              </w:tc>
            </w:tr>
            <w:tr w:rsidR="007B4FDD" w:rsidRPr="00D0239D" w:rsidTr="00156105">
              <w:trPr>
                <w:trHeight w:val="330"/>
              </w:trPr>
              <w:tc>
                <w:tcPr>
                  <w:tcW w:w="4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№ </w:t>
                  </w:r>
                  <w:proofErr w:type="gram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</w:t>
                  </w:r>
                  <w:proofErr w:type="gramEnd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/п</w:t>
                  </w:r>
                </w:p>
              </w:tc>
              <w:tc>
                <w:tcPr>
                  <w:tcW w:w="15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Наименование инспекции</w:t>
                  </w:r>
                </w:p>
              </w:tc>
              <w:tc>
                <w:tcPr>
                  <w:tcW w:w="212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Телекоммуникационные шкафы (для сетевого оборудования и серверов)</w:t>
                  </w:r>
                </w:p>
              </w:tc>
              <w:tc>
                <w:tcPr>
                  <w:tcW w:w="175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Патч</w:t>
                  </w:r>
                  <w:proofErr w:type="spellEnd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-панели</w:t>
                  </w:r>
                </w:p>
              </w:tc>
              <w:tc>
                <w:tcPr>
                  <w:tcW w:w="179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KVM - коммутатор</w:t>
                  </w:r>
                </w:p>
              </w:tc>
              <w:tc>
                <w:tcPr>
                  <w:tcW w:w="5528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UPS  (источники БП)</w:t>
                  </w:r>
                </w:p>
              </w:tc>
              <w:tc>
                <w:tcPr>
                  <w:tcW w:w="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Всего UPS </w:t>
                  </w:r>
                </w:p>
              </w:tc>
              <w:tc>
                <w:tcPr>
                  <w:tcW w:w="140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Кондиционеры</w:t>
                  </w:r>
                </w:p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для серверных комнат</w:t>
                  </w:r>
                </w:p>
              </w:tc>
            </w:tr>
            <w:tr w:rsidR="007B4FDD" w:rsidRPr="00D0239D" w:rsidTr="00156105">
              <w:trPr>
                <w:trHeight w:val="23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528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56105">
              <w:trPr>
                <w:trHeight w:val="6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12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5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7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89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1500 VA</w:t>
                  </w:r>
                </w:p>
              </w:tc>
              <w:tc>
                <w:tcPr>
                  <w:tcW w:w="177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до 3000 VA</w:t>
                  </w:r>
                </w:p>
              </w:tc>
              <w:tc>
                <w:tcPr>
                  <w:tcW w:w="18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3000 VA и выше</w:t>
                  </w: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0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05EF5">
              <w:trPr>
                <w:trHeight w:val="780"/>
              </w:trPr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 (U/шт.)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</w:t>
                  </w:r>
                  <w:proofErr w:type="spellEnd"/>
                </w:p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зуется</w:t>
                  </w:r>
                  <w:proofErr w:type="spellEnd"/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 xml:space="preserve"> (U/шт.)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используется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работе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 резерве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  <w:tc>
                <w:tcPr>
                  <w:tcW w:w="5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105EF5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для списания</w:t>
                  </w:r>
                </w:p>
              </w:tc>
            </w:tr>
            <w:tr w:rsidR="007B4FDD" w:rsidRPr="00D0239D" w:rsidTr="00105EF5">
              <w:trPr>
                <w:trHeight w:val="162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5</w:t>
                  </w: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7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12</w:t>
                  </w: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13</w: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16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17</w:t>
                  </w: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18</w:t>
                  </w: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19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82634D" w:rsidP="0082634D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20</w:t>
                  </w:r>
                </w:p>
              </w:tc>
            </w:tr>
            <w:tr w:rsidR="00F302B2" w:rsidRPr="00D0239D" w:rsidTr="00105EF5">
              <w:trPr>
                <w:trHeight w:val="22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302B2" w:rsidRPr="00D0239D" w:rsidRDefault="00F302B2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7B4FDD" w:rsidRPr="00D0239D" w:rsidTr="00105EF5">
              <w:trPr>
                <w:trHeight w:val="224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 w:rsidRPr="00D0239D"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  <w:t>ВСЕГО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B4FDD" w:rsidRPr="00D0239D" w:rsidRDefault="007B4FDD" w:rsidP="00C466A7">
                  <w:pPr>
                    <w:framePr w:hSpace="180" w:wrap="around" w:vAnchor="page" w:hAnchor="page" w:x="889" w:y="949"/>
                    <w:tabs>
                      <w:tab w:val="left" w:pos="41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7B4FDD" w:rsidRPr="00D0239D" w:rsidRDefault="007B4FDD" w:rsidP="00C466A7">
            <w:pPr>
              <w:framePr w:hSpace="180" w:wrap="around" w:vAnchor="page" w:hAnchor="page" w:x="889" w:y="949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</w:tc>
      </w:tr>
    </w:tbl>
    <w:tbl>
      <w:tblPr>
        <w:tblW w:w="157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0091"/>
        <w:gridCol w:w="1099"/>
        <w:gridCol w:w="1251"/>
        <w:gridCol w:w="446"/>
        <w:gridCol w:w="1504"/>
        <w:gridCol w:w="1330"/>
      </w:tblGrid>
      <w:tr w:rsidR="007B4FDD" w:rsidRPr="00D0239D" w:rsidTr="00682CD6">
        <w:trPr>
          <w:trHeight w:val="70"/>
        </w:trPr>
        <w:tc>
          <w:tcPr>
            <w:tcW w:w="10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"/>
                <w:szCs w:val="2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4FDD" w:rsidRPr="00D0239D" w:rsidRDefault="007B4FDD" w:rsidP="007B4FD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 w:cs="Courier New"/>
          <w:lang w:eastAsia="ru-RU"/>
        </w:rPr>
        <w:t>_____________</w:t>
      </w:r>
    </w:p>
    <w:p w:rsidR="00D75951" w:rsidRPr="00D0239D" w:rsidRDefault="00D75951" w:rsidP="007B4F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*</w:t>
      </w:r>
      <w:r w:rsidR="004E4C50">
        <w:rPr>
          <w:rFonts w:ascii="Times New Roman" w:eastAsia="Times New Roman" w:hAnsi="Times New Roman"/>
          <w:lang w:eastAsia="ru-RU"/>
        </w:rPr>
        <w:t xml:space="preserve"> </w:t>
      </w:r>
      <w:r w:rsidR="00B42C09" w:rsidRPr="00D0239D">
        <w:rPr>
          <w:rFonts w:ascii="Times New Roman" w:eastAsia="Times New Roman" w:hAnsi="Times New Roman"/>
          <w:lang w:eastAsia="ru-RU"/>
        </w:rPr>
        <w:t xml:space="preserve">МНС – </w:t>
      </w:r>
      <w:r w:rsidRPr="00D0239D">
        <w:rPr>
          <w:rFonts w:ascii="Times New Roman" w:eastAsia="Times New Roman" w:hAnsi="Times New Roman"/>
          <w:lang w:eastAsia="ru-RU"/>
        </w:rPr>
        <w:t>Министерство по налогам и сборам Республики Беларусь.</w:t>
      </w:r>
    </w:p>
    <w:p w:rsidR="007B4FDD" w:rsidRPr="00D0239D" w:rsidRDefault="007B4FDD" w:rsidP="007B4FDD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*</w:t>
      </w:r>
      <w:r w:rsidR="00FA3ECA" w:rsidRPr="00D0239D">
        <w:rPr>
          <w:rFonts w:ascii="Times New Roman" w:eastAsia="Times New Roman" w:hAnsi="Times New Roman"/>
          <w:lang w:eastAsia="ru-RU"/>
        </w:rPr>
        <w:t>*</w:t>
      </w:r>
      <w:r w:rsidR="00346762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>К компьютерному оборудованию относится оборудование на компьютерной (не серверной) платформе независимо от выполняемых функций.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***</w:t>
      </w:r>
      <w:r w:rsidR="00346762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>Сервер</w:t>
      </w:r>
      <w:r w:rsidR="00976086" w:rsidRPr="00D0239D">
        <w:rPr>
          <w:rFonts w:ascii="Times New Roman" w:eastAsia="Times New Roman" w:hAnsi="Times New Roman"/>
          <w:lang w:eastAsia="ru-RU"/>
        </w:rPr>
        <w:t xml:space="preserve"> –</w:t>
      </w:r>
      <w:r w:rsidR="0000278E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>оборудование на серверной платформе независимо от выполняемых функций.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lang w:eastAsia="ru-RU"/>
        </w:rPr>
      </w:pPr>
    </w:p>
    <w:p w:rsidR="00FA3ECA" w:rsidRPr="00D0239D" w:rsidRDefault="00FA3ECA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trike/>
          <w:lang w:eastAsia="ru-RU"/>
        </w:rPr>
      </w:pP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Начальник (заместитель начальника)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инспекции Министерства по налогам</w:t>
      </w:r>
    </w:p>
    <w:p w:rsidR="00B725CF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сборам Республики Беларусь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по______________________________</w:t>
      </w:r>
      <w:r w:rsidR="00B725C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                      </w:t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="00B725CF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DA1E4C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(наименование </w:t>
      </w:r>
      <w:r w:rsidR="00F002EA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области,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города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,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8679D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(инициалы, фамилия)</w:t>
      </w:r>
      <w:proofErr w:type="gramEnd"/>
    </w:p>
    <w:p w:rsidR="00BC15CB" w:rsidRPr="00D0239D" w:rsidRDefault="00F002EA" w:rsidP="00F002E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района, </w:t>
      </w:r>
      <w:r w:rsidR="007B4FDD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района в городе</w:t>
      </w:r>
      <w:r w:rsidR="00BC15CB" w:rsidRPr="00D0239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60C7A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</w:t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8A2715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="00040BBB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305908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="00A80776"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(инициалы, фамилия)</w:t>
      </w: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7B4FDD" w:rsidRPr="00D0239D" w:rsidRDefault="007B4FDD" w:rsidP="007B4FDD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/>
          <w:color w:val="000000"/>
          <w:lang w:eastAsia="ru-RU"/>
        </w:rPr>
        <w:sectPr w:rsidR="007B4FDD" w:rsidRPr="00D0239D" w:rsidSect="00C466A7">
          <w:pgSz w:w="16838" w:h="11906" w:orient="landscape"/>
          <w:pgMar w:top="567" w:right="1134" w:bottom="142" w:left="720" w:header="720" w:footer="720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составления  «__»  __________ 20__ г.</w:t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10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6C381B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806A99" w:rsidRPr="00D0239D">
        <w:rPr>
          <w:rFonts w:ascii="Times New Roman" w:hAnsi="Times New Roman"/>
          <w:sz w:val="30"/>
          <w:szCs w:val="30"/>
        </w:rPr>
        <w:t>8</w:t>
      </w:r>
      <w:r w:rsidR="00FB600D" w:rsidRPr="00D0239D">
        <w:rPr>
          <w:rFonts w:ascii="Times New Roman" w:hAnsi="Times New Roman"/>
          <w:sz w:val="30"/>
          <w:szCs w:val="30"/>
        </w:rPr>
        <w:t xml:space="preserve"> №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E130FE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</w:t>
      </w:r>
    </w:p>
    <w:p w:rsidR="00156105" w:rsidRPr="00D0239D" w:rsidRDefault="00156105" w:rsidP="00156105">
      <w:pPr>
        <w:spacing w:after="0" w:line="280" w:lineRule="exact"/>
        <w:ind w:left="5684" w:hanging="14"/>
        <w:rPr>
          <w:rFonts w:ascii="Times New Roman" w:eastAsia="Times New Roman" w:hAnsi="Times New Roman"/>
          <w:sz w:val="28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05"/>
      </w:tblGrid>
      <w:tr w:rsidR="00156105" w:rsidRPr="00D0239D" w:rsidTr="00156105">
        <w:trPr>
          <w:trHeight w:val="434"/>
          <w:jc w:val="center"/>
        </w:trPr>
        <w:tc>
          <w:tcPr>
            <w:tcW w:w="9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16"/>
      </w:tblGrid>
      <w:tr w:rsidR="00156105" w:rsidRPr="00D0239D" w:rsidTr="00156105">
        <w:trPr>
          <w:trHeight w:val="600"/>
          <w:jc w:val="center"/>
        </w:trPr>
        <w:tc>
          <w:tcPr>
            <w:tcW w:w="9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510" w:type="dxa"/>
        <w:tblLayout w:type="fixed"/>
        <w:tblLook w:val="0000" w:firstRow="0" w:lastRow="0" w:firstColumn="0" w:lastColumn="0" w:noHBand="0" w:noVBand="0"/>
      </w:tblPr>
      <w:tblGrid>
        <w:gridCol w:w="9695"/>
      </w:tblGrid>
      <w:tr w:rsidR="00156105" w:rsidRPr="00D0239D" w:rsidTr="00156105">
        <w:trPr>
          <w:trHeight w:val="1637"/>
          <w:jc w:val="center"/>
        </w:trPr>
        <w:tc>
          <w:tcPr>
            <w:tcW w:w="9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об объеме документооборота, обращениях граждан, индивидуальных предпринимателей </w:t>
            </w:r>
          </w:p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и юридических лиц в инспекции МНС*</w:t>
            </w:r>
          </w:p>
          <w:p w:rsidR="00156105" w:rsidRPr="00D0239D" w:rsidRDefault="00156105" w:rsidP="00156105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на ___________ 20_ г.</w:t>
            </w:r>
          </w:p>
        </w:tc>
      </w:tr>
    </w:tbl>
    <w:p w:rsidR="00156105" w:rsidRPr="00D0239D" w:rsidRDefault="00156105" w:rsidP="00156105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985"/>
        <w:gridCol w:w="2126"/>
        <w:gridCol w:w="3402"/>
        <w:gridCol w:w="283"/>
        <w:gridCol w:w="2269"/>
      </w:tblGrid>
      <w:tr w:rsidR="00156105" w:rsidRPr="00D0239D" w:rsidTr="006740B7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представляет отчетность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 представляется отчетность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Периодичность представления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I – </w:t>
            </w:r>
          </w:p>
          <w:p w:rsidR="00156105" w:rsidRPr="00D0239D" w:rsidRDefault="00976086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полугодовая</w:t>
            </w:r>
          </w:p>
          <w:p w:rsidR="00976086" w:rsidRPr="00D0239D" w:rsidRDefault="00976086" w:rsidP="00156105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56105" w:rsidRPr="00D0239D" w:rsidRDefault="00156105" w:rsidP="006740B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Части II, III, IV</w:t>
            </w:r>
            <w:r w:rsidR="006740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−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квартальная</w:t>
            </w:r>
            <w:proofErr w:type="gramEnd"/>
          </w:p>
        </w:tc>
      </w:tr>
      <w:tr w:rsidR="00156105" w:rsidRPr="00D0239D" w:rsidTr="006740B7">
        <w:trPr>
          <w:cantSplit/>
          <w:trHeight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г. Минску </w:t>
            </w:r>
          </w:p>
          <w:p w:rsidR="00156105" w:rsidRPr="00D0239D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Части II, III, IV – ежеквартально 1-го числа месяца, следующего за отчетным кварталом, </w:t>
            </w:r>
          </w:p>
          <w:p w:rsidR="00156105" w:rsidRPr="00D0239D" w:rsidRDefault="00E62653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</w:t>
            </w:r>
            <w:r w:rsidR="00504331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</w:t>
            </w:r>
            <w:r w:rsidR="0015610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раза в год  1 января и 1 июля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DF0819" w:rsidRPr="00D0239D" w:rsidRDefault="00DF0819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Части II, III, IV – ежеквартально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5-го числа месяца, следующего за отчетным кварталом,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часть I – </w:t>
            </w:r>
            <w:r w:rsidR="00504331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</w:t>
            </w:r>
            <w:r w:rsidR="00E62653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раза в год не позднее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января и  </w:t>
            </w:r>
          </w:p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5 июля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156105" w:rsidRPr="00D0239D" w:rsidTr="006740B7">
        <w:trPr>
          <w:cantSplit/>
          <w:trHeight w:val="1010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156105" w:rsidRPr="00D0239D" w:rsidRDefault="00156105" w:rsidP="00156105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156105" w:rsidRPr="00D0239D" w:rsidRDefault="00156105" w:rsidP="00156105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84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849"/>
      </w:tblGrid>
      <w:tr w:rsidR="00156105" w:rsidRPr="00D0239D" w:rsidTr="00156105">
        <w:trPr>
          <w:cantSplit/>
          <w:trHeight w:val="979"/>
        </w:trPr>
        <w:tc>
          <w:tcPr>
            <w:tcW w:w="9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2001" w:rsidRPr="00D0239D" w:rsidRDefault="00156105" w:rsidP="00156105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3A014E" w:rsidRPr="00D0239D" w:rsidRDefault="000D344F" w:rsidP="003A014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</w:t>
            </w:r>
            <w:r w:rsidR="003A014E"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__________________________________________</w:t>
            </w:r>
          </w:p>
          <w:p w:rsidR="003A2001" w:rsidRPr="00D0239D" w:rsidRDefault="008051F5" w:rsidP="003A014E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 района, района в городе)</w:t>
            </w:r>
          </w:p>
        </w:tc>
      </w:tr>
    </w:tbl>
    <w:p w:rsidR="00116F67" w:rsidRPr="00D0239D" w:rsidRDefault="00116F67" w:rsidP="00116F67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</w:t>
      </w:r>
    </w:p>
    <w:p w:rsidR="00156105" w:rsidRPr="00D0239D" w:rsidRDefault="00116F67" w:rsidP="00116F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56105" w:rsidRPr="00D0239D" w:rsidSect="00156105">
          <w:pgSz w:w="11906" w:h="16838" w:code="9"/>
          <w:pgMar w:top="851" w:right="567" w:bottom="1077" w:left="1701" w:header="709" w:footer="709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</w:t>
      </w: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объеме документооборота в инспекции МНС</w:t>
      </w:r>
      <w:r w:rsidR="00F05BD4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5117" w:type="dxa"/>
        <w:tblInd w:w="93" w:type="dxa"/>
        <w:tblLook w:val="04A0" w:firstRow="1" w:lastRow="0" w:firstColumn="1" w:lastColumn="0" w:noHBand="0" w:noVBand="1"/>
      </w:tblPr>
      <w:tblGrid>
        <w:gridCol w:w="10149"/>
        <w:gridCol w:w="1701"/>
        <w:gridCol w:w="1607"/>
        <w:gridCol w:w="1660"/>
      </w:tblGrid>
      <w:tr w:rsidR="00156105" w:rsidRPr="00D0239D" w:rsidTr="00EE6C24">
        <w:trPr>
          <w:trHeight w:val="347"/>
        </w:trPr>
        <w:tc>
          <w:tcPr>
            <w:tcW w:w="10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49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Сведения о документообороте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полугодие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 Входящие документы,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1.1. документы, полученные из вышестоящей организации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1.2. документы, полученные из подведомственных инспекций</w:t>
            </w:r>
            <w:r w:rsidR="007B6030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МНС*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1.3. документы с ограничительным грифом «Для служебного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1.4. обращения граждан, ИП</w:t>
            </w:r>
            <w:r w:rsidR="00A257ED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**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юридических лиц</w:t>
            </w:r>
            <w:r w:rsidR="000A50A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обращения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 Исходящие документы,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 документы, направленные в вышестоящую организацию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2.2. документы, направленные в подведомственные инспекции</w:t>
            </w:r>
            <w:r w:rsidR="007B6030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МНС*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2.3. документы с ограничительным грифом «Для служебного пользования»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2C40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2.4. ответы на обращения граждан, ИП</w:t>
            </w:r>
            <w:r w:rsidR="00A257ED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**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юридических лиц</w:t>
            </w:r>
            <w:r w:rsidR="00F4769E"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том числе, ответы на обращения граждан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 ДОКУМЕНТООБОРОТ (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1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+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2</w:t>
            </w: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 Количество документов, полученных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56105" w:rsidRPr="00D0239D" w:rsidTr="00EE6C24">
        <w:trPr>
          <w:trHeight w:val="347"/>
        </w:trPr>
        <w:tc>
          <w:tcPr>
            <w:tcW w:w="10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 Количество документов, направленных в электронном виде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56105" w:rsidRPr="00D0239D" w:rsidRDefault="00156105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56105" w:rsidRPr="00D0239D" w:rsidRDefault="00156105" w:rsidP="00156105">
      <w:pPr>
        <w:tabs>
          <w:tab w:val="left" w:pos="72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  <w:sectPr w:rsidR="00156105" w:rsidRPr="00D0239D" w:rsidSect="00C466A7">
          <w:pgSz w:w="16838" w:h="11906" w:orient="landscape" w:code="9"/>
          <w:pgMar w:top="654" w:right="1134" w:bottom="851" w:left="1134" w:header="378" w:footer="709" w:gutter="0"/>
          <w:cols w:space="708"/>
          <w:docGrid w:linePitch="360"/>
        </w:sect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Часть</w:t>
      </w: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Информация об обращениях граждан, ИП</w:t>
      </w:r>
      <w:r w:rsidR="005E5069" w:rsidRPr="00D0239D">
        <w:rPr>
          <w:rFonts w:ascii="Times New Roman" w:eastAsia="Times New Roman" w:hAnsi="Times New Roman"/>
          <w:sz w:val="28"/>
          <w:szCs w:val="28"/>
          <w:lang w:eastAsia="ru-RU"/>
        </w:rPr>
        <w:t>**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, юридических лиц, поступивших в инспекцию МНС</w:t>
      </w:r>
      <w:r w:rsidR="00F05BD4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tbl>
      <w:tblPr>
        <w:tblW w:w="1491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6"/>
        <w:gridCol w:w="1857"/>
        <w:gridCol w:w="2025"/>
        <w:gridCol w:w="2671"/>
      </w:tblGrid>
      <w:tr w:rsidR="00156105" w:rsidRPr="00D0239D" w:rsidTr="00156105">
        <w:trPr>
          <w:cantSplit/>
          <w:trHeight w:val="313"/>
        </w:trPr>
        <w:tc>
          <w:tcPr>
            <w:tcW w:w="567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№</w:t>
            </w:r>
          </w:p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proofErr w:type="gramStart"/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п</w:t>
            </w:r>
            <w:proofErr w:type="gramEnd"/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 xml:space="preserve">/п  </w:t>
            </w:r>
          </w:p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 </w:t>
            </w:r>
          </w:p>
        </w:tc>
        <w:tc>
          <w:tcPr>
            <w:tcW w:w="7796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Наименование показателей</w:t>
            </w:r>
          </w:p>
        </w:tc>
        <w:tc>
          <w:tcPr>
            <w:tcW w:w="6553" w:type="dxa"/>
            <w:gridSpan w:val="3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Количество поступивших обращений</w:t>
            </w:r>
          </w:p>
        </w:tc>
      </w:tr>
      <w:tr w:rsidR="00156105" w:rsidRPr="00D0239D" w:rsidTr="00156105">
        <w:trPr>
          <w:trHeight w:val="345"/>
        </w:trPr>
        <w:tc>
          <w:tcPr>
            <w:tcW w:w="567" w:type="dxa"/>
            <w:vMerge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1857" w:type="dxa"/>
            <w:vMerge w:val="restart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всего</w:t>
            </w:r>
          </w:p>
        </w:tc>
        <w:tc>
          <w:tcPr>
            <w:tcW w:w="4696" w:type="dxa"/>
            <w:gridSpan w:val="2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в том числе:</w:t>
            </w:r>
          </w:p>
        </w:tc>
      </w:tr>
      <w:tr w:rsidR="00156105" w:rsidRPr="00D0239D" w:rsidTr="00156105">
        <w:trPr>
          <w:trHeight w:val="348"/>
        </w:trPr>
        <w:tc>
          <w:tcPr>
            <w:tcW w:w="567" w:type="dxa"/>
            <w:vMerge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7796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ind w:left="-164" w:firstLine="164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1857" w:type="dxa"/>
            <w:vMerge/>
            <w:vAlign w:val="center"/>
          </w:tcPr>
          <w:p w:rsidR="00156105" w:rsidRPr="00D0239D" w:rsidRDefault="00156105" w:rsidP="00156105">
            <w:pPr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</w:p>
        </w:tc>
        <w:tc>
          <w:tcPr>
            <w:tcW w:w="2025" w:type="dxa"/>
            <w:shd w:val="clear" w:color="auto" w:fill="auto"/>
          </w:tcPr>
          <w:p w:rsidR="00156105" w:rsidRPr="00D0239D" w:rsidRDefault="00156105" w:rsidP="00156105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граждан</w:t>
            </w:r>
          </w:p>
        </w:tc>
        <w:tc>
          <w:tcPr>
            <w:tcW w:w="2671" w:type="dxa"/>
          </w:tcPr>
          <w:p w:rsidR="00156105" w:rsidRPr="00D0239D" w:rsidRDefault="00FF1687" w:rsidP="00156105">
            <w:pPr>
              <w:spacing w:after="0" w:line="240" w:lineRule="auto"/>
              <w:ind w:left="-130"/>
              <w:jc w:val="center"/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ю</w:t>
            </w:r>
            <w:r w:rsidR="00156105" w:rsidRPr="00D0239D">
              <w:rPr>
                <w:rFonts w:ascii="Times New Roman" w:eastAsia="Batang" w:hAnsi="Times New Roman"/>
                <w:sz w:val="24"/>
                <w:szCs w:val="24"/>
                <w:lang w:eastAsia="ko-KR" w:bidi="bn"/>
              </w:rPr>
              <w:t>ридических лиц и ИП</w:t>
            </w: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ind w:left="-164" w:firstLine="16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Поступило всего: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178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письменных обращений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устных обращений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электронных обращений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E13DB1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 w:rsidR="00156105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виду обращений: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индивидуальных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коллективных 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552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анонимных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5529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повторных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типу обращений: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предложений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замечаний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жалоб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других       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83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результатам рассмотрения: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удовлетворено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разъяснено 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отказано в удовлетворении         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4.4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оставлено без рассмотрения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перенаправлено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956F2" w:rsidP="001956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находятся </w:t>
            </w:r>
            <w:r w:rsidR="00156105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рассмотрении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Прямые телефонные линии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руководством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проведено иными должностными лицами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обращений, поступивших в ходе прямой телефонной линии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обращений из вышестоящей организации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предписания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6105" w:rsidRPr="00D0239D" w:rsidTr="00156105">
        <w:tblPrEx>
          <w:tblCellMar>
            <w:left w:w="70" w:type="dxa"/>
            <w:right w:w="70" w:type="dxa"/>
          </w:tblCellMar>
        </w:tblPrEx>
        <w:trPr>
          <w:cantSplit/>
          <w:trHeight w:val="262"/>
        </w:trPr>
        <w:tc>
          <w:tcPr>
            <w:tcW w:w="56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E13DB1"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6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Выданные представления </w:t>
            </w:r>
          </w:p>
        </w:tc>
        <w:tc>
          <w:tcPr>
            <w:tcW w:w="1857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71" w:type="dxa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156105" w:rsidRPr="00D0239D" w:rsidSect="00156105">
          <w:pgSz w:w="16838" w:h="11906" w:orient="landscape" w:code="9"/>
          <w:pgMar w:top="902" w:right="1134" w:bottom="540" w:left="902" w:header="709" w:footer="709" w:gutter="0"/>
          <w:cols w:space="708"/>
          <w:docGrid w:linePitch="360"/>
        </w:sect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proofErr w:type="spellStart"/>
      <w:r w:rsidRPr="00D0239D">
        <w:rPr>
          <w:rFonts w:ascii="Times New Roman" w:eastAsia="Times New Roman" w:hAnsi="Times New Roman"/>
          <w:sz w:val="30"/>
          <w:szCs w:val="30"/>
          <w:lang w:val="en-US" w:eastAsia="ru-RU"/>
        </w:rPr>
        <w:lastRenderedPageBreak/>
        <w:t>Часть</w:t>
      </w:r>
      <w:proofErr w:type="spellEnd"/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III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Данные о личных приемах руководством инспекции МНС</w:t>
      </w:r>
      <w:r w:rsidR="00F05BD4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и о привлечении должностных лиц инспекции МНС</w:t>
      </w:r>
      <w:r w:rsidR="00F05BD4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к ответственности за нарушение законодательства об обращениях граждан и юридических лиц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769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0"/>
        <w:gridCol w:w="927"/>
        <w:gridCol w:w="1484"/>
        <w:gridCol w:w="927"/>
        <w:gridCol w:w="1484"/>
        <w:gridCol w:w="927"/>
        <w:gridCol w:w="1484"/>
        <w:gridCol w:w="927"/>
        <w:gridCol w:w="1484"/>
        <w:gridCol w:w="927"/>
        <w:gridCol w:w="1669"/>
        <w:gridCol w:w="1669"/>
      </w:tblGrid>
      <w:tr w:rsidR="00156105" w:rsidRPr="00D0239D" w:rsidTr="00EE6C24">
        <w:trPr>
          <w:cantSplit/>
          <w:trHeight w:val="489"/>
        </w:trPr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Показатели</w:t>
            </w:r>
          </w:p>
        </w:tc>
        <w:tc>
          <w:tcPr>
            <w:tcW w:w="4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 инспекции МНС</w:t>
            </w:r>
            <w:r w:rsidR="00680904"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*</w:t>
            </w:r>
          </w:p>
        </w:tc>
        <w:tc>
          <w:tcPr>
            <w:tcW w:w="48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Выездные приемы</w:t>
            </w:r>
          </w:p>
        </w:tc>
        <w:tc>
          <w:tcPr>
            <w:tcW w:w="42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Количество должностных лиц инспекций МНС</w:t>
            </w:r>
            <w:r w:rsidR="0017202C"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привлеченных к ответственности</w:t>
            </w:r>
          </w:p>
        </w:tc>
      </w:tr>
      <w:tr w:rsidR="00156105" w:rsidRPr="00D0239D" w:rsidTr="00EE6C24">
        <w:trPr>
          <w:cantSplit/>
          <w:trHeight w:val="489"/>
        </w:trPr>
        <w:tc>
          <w:tcPr>
            <w:tcW w:w="186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приемов</w:t>
            </w:r>
          </w:p>
        </w:tc>
        <w:tc>
          <w:tcPr>
            <w:tcW w:w="24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 xml:space="preserve">принятых 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br/>
              <w:t>заявителей</w:t>
            </w:r>
          </w:p>
        </w:tc>
        <w:tc>
          <w:tcPr>
            <w:tcW w:w="2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дисциплинарной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административной</w:t>
            </w:r>
          </w:p>
          <w:p w:rsidR="00156105" w:rsidRPr="00D0239D" w:rsidRDefault="00156105" w:rsidP="001561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734"/>
        </w:trPr>
        <w:tc>
          <w:tcPr>
            <w:tcW w:w="1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346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руководителем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 увольнение</w:t>
            </w:r>
          </w:p>
        </w:tc>
        <w:tc>
          <w:tcPr>
            <w:tcW w:w="16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24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</w:tr>
      <w:tr w:rsidR="00156105" w:rsidRPr="00D0239D" w:rsidTr="00EE6C24">
        <w:trPr>
          <w:cantSplit/>
          <w:trHeight w:val="245"/>
        </w:trPr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</w:tbl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56105" w:rsidRPr="00D0239D" w:rsidRDefault="00156105" w:rsidP="00B27698">
      <w:pPr>
        <w:keepNext/>
        <w:autoSpaceDE w:val="0"/>
        <w:autoSpaceDN w:val="0"/>
        <w:spacing w:after="0" w:line="240" w:lineRule="auto"/>
        <w:ind w:left="-1"/>
        <w:jc w:val="center"/>
        <w:outlineLvl w:val="2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Часть IV</w:t>
      </w:r>
    </w:p>
    <w:p w:rsidR="00156105" w:rsidRPr="00D0239D" w:rsidRDefault="00156105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Данные о записях, внесенных в</w:t>
      </w:r>
      <w:r w:rsidR="00C8545E"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книгу замечаний и предложений 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>инспекции МНС</w:t>
      </w:r>
      <w:r w:rsidR="00F05BD4" w:rsidRPr="00D0239D"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Pr="00D023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E6C24" w:rsidRPr="00D0239D" w:rsidRDefault="00EE6C24" w:rsidP="001561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879" w:type="dxa"/>
        <w:tblInd w:w="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2"/>
        <w:gridCol w:w="727"/>
        <w:gridCol w:w="1636"/>
        <w:gridCol w:w="2249"/>
        <w:gridCol w:w="2290"/>
        <w:gridCol w:w="2433"/>
        <w:gridCol w:w="2862"/>
        <w:gridCol w:w="1860"/>
      </w:tblGrid>
      <w:tr w:rsidR="00156105" w:rsidRPr="00D0239D" w:rsidTr="00EE6C24">
        <w:trPr>
          <w:cantSplit/>
          <w:trHeight w:val="384"/>
        </w:trPr>
        <w:tc>
          <w:tcPr>
            <w:tcW w:w="18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69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Внесено записей</w:t>
            </w:r>
          </w:p>
        </w:tc>
        <w:tc>
          <w:tcPr>
            <w:tcW w:w="71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Результаты         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рассмотрения</w:t>
            </w: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61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243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удовлетворено</w:t>
            </w:r>
          </w:p>
        </w:tc>
        <w:tc>
          <w:tcPr>
            <w:tcW w:w="286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отказано в удовлетворении</w:t>
            </w:r>
          </w:p>
        </w:tc>
        <w:tc>
          <w:tcPr>
            <w:tcW w:w="18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разъяснено</w:t>
            </w:r>
          </w:p>
        </w:tc>
      </w:tr>
      <w:tr w:rsidR="00156105" w:rsidRPr="00D0239D" w:rsidTr="00EE6C24">
        <w:trPr>
          <w:cantSplit/>
          <w:trHeight w:val="265"/>
        </w:trPr>
        <w:tc>
          <w:tcPr>
            <w:tcW w:w="182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727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предложений</w:t>
            </w:r>
          </w:p>
        </w:tc>
        <w:tc>
          <w:tcPr>
            <w:tcW w:w="22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замечаний</w:t>
            </w:r>
          </w:p>
        </w:tc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других</w:t>
            </w:r>
          </w:p>
        </w:tc>
        <w:tc>
          <w:tcPr>
            <w:tcW w:w="243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8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</w:tr>
      <w:tr w:rsidR="00156105" w:rsidRPr="00D0239D" w:rsidTr="00EE6C24">
        <w:trPr>
          <w:cantSplit/>
          <w:trHeight w:val="256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Отчетный период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56105" w:rsidRPr="00D0239D" w:rsidRDefault="00156105" w:rsidP="001561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E05B8A" w:rsidRPr="00D0239D" w:rsidRDefault="0084729F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156105" w:rsidRPr="00D0239D" w:rsidRDefault="00F05BD4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CE39F0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МНС –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Министерство по налогам и сборам Республики Беларусь</w:t>
      </w:r>
      <w:r w:rsidR="00E05B8A" w:rsidRPr="00D0239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5BD4" w:rsidRPr="00D0239D" w:rsidRDefault="00A257ED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ИП**– индивидуальный  предприниматель   </w:t>
      </w:r>
    </w:p>
    <w:p w:rsidR="00A257ED" w:rsidRPr="00D0239D" w:rsidRDefault="00A257ED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____________                 __________________</w:t>
      </w:r>
    </w:p>
    <w:p w:rsidR="00156105" w:rsidRPr="00D0239D" w:rsidRDefault="00156105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(наименование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области,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города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3A014E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B3AD7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(инициалы, фамилия)</w:t>
      </w:r>
      <w:proofErr w:type="gramEnd"/>
    </w:p>
    <w:p w:rsidR="00156105" w:rsidRPr="00D0239D" w:rsidRDefault="003A014E" w:rsidP="00156105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района, района в городе</w:t>
      </w:r>
      <w:r w:rsidR="003A2001" w:rsidRPr="00D0239D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56105" w:rsidRPr="00D0239D" w:rsidRDefault="003A2001" w:rsidP="00204053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</w:p>
    <w:p w:rsidR="00156105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           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</w:p>
    <w:p w:rsidR="00156105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B3AD7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    </w:t>
      </w:r>
      <w:r w:rsidR="001E21A2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A257ED" w:rsidRPr="00D0239D" w:rsidRDefault="00156105" w:rsidP="00156105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4"/>
          <w:lang w:eastAsia="ru-RU"/>
        </w:rPr>
        <w:sectPr w:rsidR="00A257ED" w:rsidRPr="00D0239D" w:rsidSect="000B7D29">
          <w:pgSz w:w="16838" w:h="11906" w:orient="landscape"/>
          <w:pgMar w:top="567" w:right="1134" w:bottom="284" w:left="426" w:header="720" w:footer="720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 «__» ___________ 20___г. </w:t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11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6C381B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806A99" w:rsidRPr="00D0239D">
        <w:rPr>
          <w:rFonts w:ascii="Times New Roman" w:hAnsi="Times New Roman"/>
          <w:sz w:val="30"/>
          <w:szCs w:val="30"/>
        </w:rPr>
        <w:t>8</w:t>
      </w:r>
      <w:r w:rsidR="00262788" w:rsidRPr="00D0239D">
        <w:rPr>
          <w:rFonts w:ascii="Times New Roman" w:hAnsi="Times New Roman"/>
          <w:sz w:val="30"/>
          <w:szCs w:val="30"/>
        </w:rPr>
        <w:t xml:space="preserve"> №</w:t>
      </w:r>
      <w:r w:rsidR="005E644A" w:rsidRPr="00D0239D">
        <w:rPr>
          <w:rFonts w:ascii="Times New Roman" w:hAnsi="Times New Roman"/>
          <w:sz w:val="30"/>
          <w:szCs w:val="30"/>
        </w:rPr>
        <w:t xml:space="preserve"> </w:t>
      </w:r>
      <w:r w:rsidR="00D35CE2">
        <w:rPr>
          <w:rFonts w:ascii="Times New Roman" w:hAnsi="Times New Roman"/>
          <w:sz w:val="30"/>
          <w:szCs w:val="30"/>
        </w:rPr>
        <w:t>26</w:t>
      </w:r>
      <w:r w:rsidR="00262788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05" w:type="dxa"/>
        <w:jc w:val="center"/>
        <w:tblLayout w:type="fixed"/>
        <w:tblLook w:val="0000" w:firstRow="0" w:lastRow="0" w:firstColumn="0" w:lastColumn="0" w:noHBand="0" w:noVBand="0"/>
      </w:tblPr>
      <w:tblGrid>
        <w:gridCol w:w="10005"/>
      </w:tblGrid>
      <w:tr w:rsidR="000C2E9F" w:rsidRPr="00D0239D" w:rsidTr="002D7373">
        <w:trPr>
          <w:trHeight w:val="525"/>
          <w:jc w:val="center"/>
        </w:trPr>
        <w:tc>
          <w:tcPr>
            <w:tcW w:w="10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42" w:type="dxa"/>
        <w:jc w:val="center"/>
        <w:tblLayout w:type="fixed"/>
        <w:tblLook w:val="0000" w:firstRow="0" w:lastRow="0" w:firstColumn="0" w:lastColumn="0" w:noHBand="0" w:noVBand="0"/>
      </w:tblPr>
      <w:tblGrid>
        <w:gridCol w:w="10042"/>
      </w:tblGrid>
      <w:tr w:rsidR="000C2E9F" w:rsidRPr="00D0239D" w:rsidTr="002D7373">
        <w:trPr>
          <w:trHeight w:val="613"/>
          <w:jc w:val="center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10011" w:type="dxa"/>
        <w:jc w:val="center"/>
        <w:tblLayout w:type="fixed"/>
        <w:tblLook w:val="0000" w:firstRow="0" w:lastRow="0" w:firstColumn="0" w:lastColumn="0" w:noHBand="0" w:noVBand="0"/>
      </w:tblPr>
      <w:tblGrid>
        <w:gridCol w:w="10011"/>
      </w:tblGrid>
      <w:tr w:rsidR="000C2E9F" w:rsidRPr="00D0239D" w:rsidTr="002D7373">
        <w:trPr>
          <w:trHeight w:val="1098"/>
          <w:jc w:val="center"/>
        </w:trPr>
        <w:tc>
          <w:tcPr>
            <w:tcW w:w="10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Информация об отдельных показателях деятельности в сфере маркировки товаров контрольными (идентификационными) знаками</w:t>
            </w:r>
          </w:p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состоянию на ____________ 20__ г.</w:t>
            </w:r>
          </w:p>
        </w:tc>
      </w:tr>
    </w:tbl>
    <w:p w:rsidR="000C2E9F" w:rsidRPr="00D0239D" w:rsidRDefault="000C2E9F" w:rsidP="000C2E9F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268"/>
        <w:gridCol w:w="2410"/>
        <w:gridCol w:w="249"/>
        <w:gridCol w:w="2869"/>
      </w:tblGrid>
      <w:tr w:rsidR="000C2E9F" w:rsidRPr="00D0239D" w:rsidTr="00C8545E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Годовая</w:t>
            </w:r>
          </w:p>
        </w:tc>
      </w:tr>
      <w:tr w:rsidR="000C2E9F" w:rsidRPr="00D0239D" w:rsidTr="00C8545E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</w:t>
            </w: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</w:t>
            </w: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г. Минску </w:t>
            </w: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Ежегодно                  не позднее                    5 апреля 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C2E9F" w:rsidRPr="00D0239D" w:rsidRDefault="000C2E9F" w:rsidP="000C2E9F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Ежегодно                  не позднее    </w:t>
            </w:r>
            <w:r w:rsidR="00A47EC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          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10 апреля года, следующего за </w:t>
            </w:r>
            <w:proofErr w:type="gram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отчетным</w:t>
            </w:r>
            <w:proofErr w:type="gramEnd"/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C2E9F" w:rsidRPr="00D0239D" w:rsidTr="00C8545E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69" w:type="dxa"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C2E9F" w:rsidRPr="00D0239D" w:rsidRDefault="000C2E9F" w:rsidP="000C2E9F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bCs/>
          <w:sz w:val="30"/>
          <w:szCs w:val="30"/>
          <w:lang w:eastAsia="ru-RU"/>
        </w:rPr>
      </w:pPr>
    </w:p>
    <w:tbl>
      <w:tblPr>
        <w:tblW w:w="995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55"/>
      </w:tblGrid>
      <w:tr w:rsidR="000C2E9F" w:rsidRPr="00D0239D" w:rsidTr="002D7373">
        <w:trPr>
          <w:cantSplit/>
          <w:trHeight w:val="1034"/>
        </w:trPr>
        <w:tc>
          <w:tcPr>
            <w:tcW w:w="9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E9F" w:rsidRPr="00D0239D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0C2E9F" w:rsidRPr="00D0239D" w:rsidRDefault="000C2E9F" w:rsidP="000C2E9F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3A2001" w:rsidRPr="00D0239D" w:rsidRDefault="00262788" w:rsidP="00262788">
            <w:pPr>
              <w:spacing w:after="0" w:line="240" w:lineRule="exact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(наименование области, города, района, района в городе)</w:t>
            </w:r>
          </w:p>
        </w:tc>
      </w:tr>
    </w:tbl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B0B22" w:rsidRPr="00D0239D" w:rsidRDefault="002B0B22" w:rsidP="002B0B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2B0B22" w:rsidRPr="00D0239D" w:rsidRDefault="002B0B22" w:rsidP="002B0B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*МНС – Министерство по налогам и сборам Республики Беларусь.</w:t>
      </w: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3983" w:rsidRPr="00D0239D" w:rsidRDefault="003D3983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3D3983" w:rsidRPr="00D0239D" w:rsidSect="002D73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4"/>
        <w:gridCol w:w="1075"/>
        <w:gridCol w:w="1046"/>
        <w:gridCol w:w="1263"/>
        <w:gridCol w:w="1046"/>
        <w:gridCol w:w="1263"/>
        <w:gridCol w:w="1129"/>
        <w:gridCol w:w="1026"/>
        <w:gridCol w:w="1147"/>
        <w:gridCol w:w="1555"/>
        <w:gridCol w:w="992"/>
        <w:gridCol w:w="1026"/>
        <w:gridCol w:w="1101"/>
        <w:gridCol w:w="1133"/>
      </w:tblGrid>
      <w:tr w:rsidR="00F13A22" w:rsidRPr="00D0239D" w:rsidTr="00C6711B">
        <w:trPr>
          <w:trHeight w:val="855"/>
        </w:trPr>
        <w:tc>
          <w:tcPr>
            <w:tcW w:w="2149" w:type="dxa"/>
            <w:gridSpan w:val="2"/>
            <w:vMerge w:val="restart"/>
            <w:shd w:val="clear" w:color="auto" w:fill="auto"/>
          </w:tcPr>
          <w:p w:rsidR="00F13A22" w:rsidRPr="00D0239D" w:rsidRDefault="00F13A22" w:rsidP="00F13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239D">
              <w:rPr>
                <w:rFonts w:ascii="Times New Roman" w:eastAsiaTheme="minorHAnsi" w:hAnsi="Times New Roman"/>
              </w:rPr>
              <w:lastRenderedPageBreak/>
              <w:t>Товар, подлежащий маркировке</w:t>
            </w:r>
            <w:r w:rsidR="00DF5F1E" w:rsidRPr="00D0239D">
              <w:rPr>
                <w:rFonts w:ascii="Times New Roman" w:eastAsiaTheme="minorHAnsi" w:hAnsi="Times New Roman"/>
              </w:rPr>
              <w:t>,</w:t>
            </w:r>
            <w:r w:rsidRPr="00D0239D">
              <w:rPr>
                <w:rFonts w:ascii="Times New Roman" w:eastAsiaTheme="minorHAnsi" w:hAnsi="Times New Roman"/>
              </w:rPr>
              <w:t xml:space="preserve"> согласно перечн</w:t>
            </w:r>
            <w:r w:rsidR="002E149B" w:rsidRPr="00D0239D">
              <w:rPr>
                <w:rFonts w:ascii="Times New Roman" w:eastAsiaTheme="minorHAnsi" w:hAnsi="Times New Roman"/>
              </w:rPr>
              <w:t>ям</w:t>
            </w:r>
          </w:p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</w:p>
        </w:tc>
        <w:tc>
          <w:tcPr>
            <w:tcW w:w="4618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Субъекты предпринимательской деятельности, осуществляющие деятельность в сфере маркировки товаров (ед.)</w:t>
            </w:r>
          </w:p>
        </w:tc>
        <w:tc>
          <w:tcPr>
            <w:tcW w:w="4857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Производство товаров, подлежащих маркировке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Импорт товаров, подлежащих маркировке</w:t>
            </w:r>
          </w:p>
        </w:tc>
      </w:tr>
      <w:tr w:rsidR="00F13A22" w:rsidRPr="00D0239D" w:rsidTr="00C6711B">
        <w:trPr>
          <w:trHeight w:val="300"/>
        </w:trPr>
        <w:tc>
          <w:tcPr>
            <w:tcW w:w="2149" w:type="dxa"/>
            <w:gridSpan w:val="2"/>
            <w:vMerge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 w:bidi="bn"/>
              </w:rPr>
            </w:pPr>
          </w:p>
        </w:tc>
        <w:tc>
          <w:tcPr>
            <w:tcW w:w="2309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количество</w:t>
            </w:r>
          </w:p>
        </w:tc>
        <w:tc>
          <w:tcPr>
            <w:tcW w:w="2309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рост (уменьшение)</w:t>
            </w:r>
          </w:p>
        </w:tc>
        <w:tc>
          <w:tcPr>
            <w:tcW w:w="2155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объем</w:t>
            </w:r>
          </w:p>
        </w:tc>
        <w:tc>
          <w:tcPr>
            <w:tcW w:w="2702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темп роста, %</w:t>
            </w:r>
          </w:p>
        </w:tc>
        <w:tc>
          <w:tcPr>
            <w:tcW w:w="2018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объем</w:t>
            </w:r>
          </w:p>
        </w:tc>
        <w:tc>
          <w:tcPr>
            <w:tcW w:w="2234" w:type="dxa"/>
            <w:gridSpan w:val="2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темп роста, %</w:t>
            </w:r>
          </w:p>
        </w:tc>
      </w:tr>
      <w:tr w:rsidR="00F13A22" w:rsidRPr="00D0239D" w:rsidTr="00C6711B">
        <w:trPr>
          <w:trHeight w:val="1359"/>
        </w:trPr>
        <w:tc>
          <w:tcPr>
            <w:tcW w:w="1074" w:type="dxa"/>
            <w:shd w:val="clear" w:color="auto" w:fill="auto"/>
          </w:tcPr>
          <w:p w:rsidR="00F13A22" w:rsidRPr="00D0239D" w:rsidRDefault="00F13A22" w:rsidP="00B0518A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Theme="minorHAnsi" w:hAnsi="Times New Roman"/>
              </w:rPr>
              <w:t>краткое наименование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F13A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0239D">
              <w:rPr>
                <w:rFonts w:ascii="Times New Roman" w:eastAsiaTheme="minorHAnsi" w:hAnsi="Times New Roman"/>
              </w:rPr>
              <w:t>код</w:t>
            </w:r>
          </w:p>
          <w:p w:rsidR="00F13A22" w:rsidRPr="00D0239D" w:rsidRDefault="00F13A22" w:rsidP="00F13A22">
            <w:pPr>
              <w:spacing w:after="0" w:line="240" w:lineRule="auto"/>
              <w:jc w:val="center"/>
              <w:rPr>
                <w:rFonts w:ascii="Arial CYR" w:eastAsia="Batang" w:hAnsi="Arial CYR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Theme="minorHAnsi" w:hAnsi="Times New Roman"/>
              </w:rPr>
              <w:t>ТН ВЭД ЕАЭС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производители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импортеры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производители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Cs w:val="24"/>
                <w:lang w:eastAsia="ko-KR" w:bidi="bn"/>
              </w:rPr>
              <w:t>импортеры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натуральном выражении, ед.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стоимостном выражении, рублей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натуральном выражении, ед.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стои</w:t>
            </w:r>
            <w:r w:rsidR="00EC3806" w:rsidRPr="00D0239D">
              <w:rPr>
                <w:rFonts w:ascii="Times New Roman" w:eastAsia="Batang" w:hAnsi="Times New Roman"/>
                <w:lang w:eastAsia="ko-KR" w:bidi="bn"/>
              </w:rPr>
              <w:t xml:space="preserve">мостном выражении,  в </w:t>
            </w:r>
            <w:r w:rsidRPr="00D0239D">
              <w:rPr>
                <w:rFonts w:ascii="Times New Roman" w:eastAsia="Batang" w:hAnsi="Times New Roman"/>
                <w:lang w:eastAsia="ko-KR" w:bidi="bn"/>
              </w:rPr>
              <w:t>фактических ценах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натуральном выражении, ед.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стоимостном выражении, рублей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натуральном выражении, ед.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EC3806">
            <w:pPr>
              <w:spacing w:after="0" w:line="240" w:lineRule="auto"/>
              <w:ind w:left="-37" w:firstLine="37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в стоимостном выражении,  в фактических ценах</w:t>
            </w:r>
          </w:p>
        </w:tc>
      </w:tr>
      <w:tr w:rsidR="00F13A22" w:rsidRPr="00D0239D" w:rsidTr="00C6711B">
        <w:trPr>
          <w:cantSplit/>
          <w:trHeight w:val="115"/>
        </w:trPr>
        <w:tc>
          <w:tcPr>
            <w:tcW w:w="1074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1а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2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3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4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5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6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7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8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11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12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jc w:val="center"/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sz w:val="20"/>
                <w:szCs w:val="20"/>
                <w:lang w:eastAsia="ko-KR" w:bidi="bn"/>
              </w:rPr>
              <w:t>13</w:t>
            </w:r>
          </w:p>
        </w:tc>
      </w:tr>
      <w:tr w:rsidR="00F13A22" w:rsidRPr="00D0239D" w:rsidTr="00C6711B">
        <w:trPr>
          <w:cantSplit/>
          <w:trHeight w:val="161"/>
        </w:trPr>
        <w:tc>
          <w:tcPr>
            <w:tcW w:w="1074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7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4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47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555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26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01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33" w:type="dxa"/>
            <w:shd w:val="clear" w:color="auto" w:fill="auto"/>
          </w:tcPr>
          <w:p w:rsidR="00F13A22" w:rsidRPr="00D0239D" w:rsidRDefault="00F13A22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</w:tr>
      <w:tr w:rsidR="000C2E9F" w:rsidRPr="00D0239D" w:rsidTr="00C6711B">
        <w:trPr>
          <w:cantSplit/>
          <w:trHeight w:val="179"/>
        </w:trPr>
        <w:tc>
          <w:tcPr>
            <w:tcW w:w="2149" w:type="dxa"/>
            <w:gridSpan w:val="2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Итого</w:t>
            </w:r>
          </w:p>
        </w:tc>
        <w:tc>
          <w:tcPr>
            <w:tcW w:w="1046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046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26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  <w:tc>
          <w:tcPr>
            <w:tcW w:w="1129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х</w:t>
            </w:r>
          </w:p>
        </w:tc>
        <w:tc>
          <w:tcPr>
            <w:tcW w:w="1026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</w:p>
        </w:tc>
        <w:tc>
          <w:tcPr>
            <w:tcW w:w="1147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х</w:t>
            </w:r>
          </w:p>
        </w:tc>
        <w:tc>
          <w:tcPr>
            <w:tcW w:w="1555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</w:p>
        </w:tc>
        <w:tc>
          <w:tcPr>
            <w:tcW w:w="992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х</w:t>
            </w:r>
          </w:p>
        </w:tc>
        <w:tc>
          <w:tcPr>
            <w:tcW w:w="1026" w:type="dxa"/>
            <w:shd w:val="clear" w:color="auto" w:fill="auto"/>
          </w:tcPr>
          <w:p w:rsidR="000C2E9F" w:rsidRPr="00D0239D" w:rsidRDefault="000C2E9F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</w:p>
        </w:tc>
        <w:tc>
          <w:tcPr>
            <w:tcW w:w="1101" w:type="dxa"/>
            <w:shd w:val="clear" w:color="auto" w:fill="auto"/>
          </w:tcPr>
          <w:p w:rsidR="000C2E9F" w:rsidRPr="00D0239D" w:rsidRDefault="00C64A21" w:rsidP="00C64A21">
            <w:pPr>
              <w:spacing w:after="0" w:line="240" w:lineRule="auto"/>
              <w:jc w:val="center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х</w:t>
            </w:r>
          </w:p>
        </w:tc>
        <w:tc>
          <w:tcPr>
            <w:tcW w:w="1133" w:type="dxa"/>
            <w:shd w:val="clear" w:color="auto" w:fill="auto"/>
          </w:tcPr>
          <w:p w:rsidR="000C2E9F" w:rsidRPr="00D0239D" w:rsidRDefault="000C2E9F" w:rsidP="000C2E9F">
            <w:pPr>
              <w:spacing w:after="0" w:line="240" w:lineRule="auto"/>
              <w:rPr>
                <w:rFonts w:ascii="Times New Roman" w:eastAsia="Batang" w:hAnsi="Times New Roman"/>
                <w:lang w:eastAsia="ko-KR" w:bidi="bn"/>
              </w:rPr>
            </w:pPr>
            <w:r w:rsidRPr="00D0239D">
              <w:rPr>
                <w:rFonts w:ascii="Times New Roman" w:eastAsia="Batang" w:hAnsi="Times New Roman"/>
                <w:lang w:eastAsia="ko-KR" w:bidi="bn"/>
              </w:rPr>
              <w:t> </w:t>
            </w:r>
          </w:p>
        </w:tc>
      </w:tr>
    </w:tbl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</w:p>
    <w:tbl>
      <w:tblPr>
        <w:tblW w:w="17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59"/>
        <w:gridCol w:w="1701"/>
        <w:gridCol w:w="236"/>
        <w:gridCol w:w="1799"/>
        <w:gridCol w:w="1980"/>
        <w:gridCol w:w="3337"/>
        <w:gridCol w:w="884"/>
        <w:gridCol w:w="2410"/>
      </w:tblGrid>
      <w:tr w:rsidR="000C2E9F" w:rsidRPr="00D0239D" w:rsidTr="006E4EE5">
        <w:trPr>
          <w:cantSplit/>
          <w:trHeight w:val="401"/>
        </w:trPr>
        <w:tc>
          <w:tcPr>
            <w:tcW w:w="6379" w:type="dxa"/>
            <w:gridSpan w:val="4"/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Реализация</w:t>
            </w:r>
          </w:p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товаров, подлежащих маркировке</w:t>
            </w:r>
          </w:p>
        </w:tc>
        <w:tc>
          <w:tcPr>
            <w:tcW w:w="10646" w:type="dxa"/>
            <w:gridSpan w:val="6"/>
            <w:tcBorders>
              <w:top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C2E9F" w:rsidRPr="00D0239D" w:rsidTr="006E4EE5">
        <w:trPr>
          <w:cantSplit/>
          <w:trHeight w:val="67"/>
        </w:trPr>
        <w:tc>
          <w:tcPr>
            <w:tcW w:w="3119" w:type="dxa"/>
            <w:gridSpan w:val="2"/>
            <w:vMerge w:val="restart"/>
          </w:tcPr>
          <w:p w:rsidR="000C2E9F" w:rsidRPr="00D0239D" w:rsidRDefault="000C2E9F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объем</w:t>
            </w:r>
          </w:p>
        </w:tc>
        <w:tc>
          <w:tcPr>
            <w:tcW w:w="3260" w:type="dxa"/>
            <w:gridSpan w:val="2"/>
            <w:vMerge w:val="restart"/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темп роста, %</w:t>
            </w:r>
          </w:p>
        </w:tc>
        <w:tc>
          <w:tcPr>
            <w:tcW w:w="7352" w:type="dxa"/>
            <w:gridSpan w:val="4"/>
            <w:tcBorders>
              <w:top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9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C2E9F" w:rsidRPr="00D0239D" w:rsidRDefault="000C2E9F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100"/>
        </w:trPr>
        <w:tc>
          <w:tcPr>
            <w:tcW w:w="3119" w:type="dxa"/>
            <w:gridSpan w:val="2"/>
            <w:vMerge/>
          </w:tcPr>
          <w:p w:rsidR="001038C8" w:rsidRPr="00D0239D" w:rsidRDefault="001038C8" w:rsidP="000C2E9F">
            <w:pPr>
              <w:keepLines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60" w:type="dxa"/>
            <w:gridSpan w:val="2"/>
            <w:vMerge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4015" w:type="dxa"/>
            <w:gridSpan w:val="3"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9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364"/>
        </w:trPr>
        <w:tc>
          <w:tcPr>
            <w:tcW w:w="1560" w:type="dxa"/>
            <w:vMerge w:val="restart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натуральном выражении</w:t>
            </w:r>
          </w:p>
          <w:p w:rsidR="001038C8" w:rsidRPr="00D0239D" w:rsidRDefault="001038C8" w:rsidP="00D661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ед.</w:t>
            </w:r>
          </w:p>
        </w:tc>
        <w:tc>
          <w:tcPr>
            <w:tcW w:w="1559" w:type="dxa"/>
            <w:vMerge w:val="restart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стоимостном выражении</w:t>
            </w:r>
            <w:r w:rsidR="004D533F" w:rsidRPr="00D0239D">
              <w:rPr>
                <w:rFonts w:ascii="Times New Roman" w:eastAsia="Times New Roman" w:hAnsi="Times New Roman"/>
                <w:szCs w:val="24"/>
                <w:lang w:eastAsia="ru-RU"/>
              </w:rPr>
              <w:t>,</w:t>
            </w:r>
          </w:p>
          <w:p w:rsidR="001038C8" w:rsidRPr="00D0239D" w:rsidRDefault="001038C8" w:rsidP="004D53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рублей</w:t>
            </w:r>
          </w:p>
        </w:tc>
        <w:tc>
          <w:tcPr>
            <w:tcW w:w="1559" w:type="dxa"/>
            <w:vMerge w:val="restart"/>
          </w:tcPr>
          <w:p w:rsidR="00BB63D1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в натуральном </w:t>
            </w:r>
          </w:p>
          <w:p w:rsidR="001038C8" w:rsidRPr="00D0239D" w:rsidRDefault="001038C8" w:rsidP="00BB6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выражении</w:t>
            </w:r>
            <w:proofErr w:type="gramEnd"/>
          </w:p>
        </w:tc>
        <w:tc>
          <w:tcPr>
            <w:tcW w:w="1701" w:type="dxa"/>
            <w:vMerge w:val="restart"/>
          </w:tcPr>
          <w:p w:rsidR="001038C8" w:rsidRPr="00D0239D" w:rsidRDefault="001038C8" w:rsidP="00215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в стоимостном выра</w:t>
            </w:r>
            <w:r w:rsidR="00215EBE" w:rsidRPr="00D0239D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жении, в </w:t>
            </w:r>
            <w:r w:rsidR="00232106" w:rsidRPr="00D0239D">
              <w:rPr>
                <w:rFonts w:ascii="Times New Roman" w:eastAsia="Times New Roman" w:hAnsi="Times New Roman"/>
                <w:szCs w:val="24"/>
                <w:lang w:eastAsia="ru-RU"/>
              </w:rPr>
              <w:t>фактиче</w:t>
            </w:r>
            <w:r w:rsidRPr="00D0239D">
              <w:rPr>
                <w:rFonts w:ascii="Times New Roman" w:eastAsia="Times New Roman" w:hAnsi="Times New Roman"/>
                <w:szCs w:val="24"/>
                <w:lang w:eastAsia="ru-RU"/>
              </w:rPr>
              <w:t>ских ценах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79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tcBorders>
              <w:left w:val="nil"/>
              <w:right w:val="nil"/>
            </w:tcBorders>
          </w:tcPr>
          <w:p w:rsidR="001038C8" w:rsidRPr="00D0239D" w:rsidRDefault="001038C8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884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cantSplit/>
          <w:trHeight w:val="719"/>
        </w:trPr>
        <w:tc>
          <w:tcPr>
            <w:tcW w:w="1560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extDirection w:val="btLr"/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3779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337" w:type="dxa"/>
            <w:vMerge/>
            <w:tcBorders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gridAfter w:val="5"/>
          <w:wAfter w:w="10410" w:type="dxa"/>
          <w:cantSplit/>
        </w:trPr>
        <w:tc>
          <w:tcPr>
            <w:tcW w:w="1560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36" w:type="dxa"/>
            <w:vMerge/>
            <w:tcBorders>
              <w:top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1038C8" w:rsidRPr="00D0239D" w:rsidTr="006E4EE5">
        <w:trPr>
          <w:gridAfter w:val="2"/>
          <w:wAfter w:w="3294" w:type="dxa"/>
          <w:cantSplit/>
          <w:trHeight w:val="85"/>
        </w:trPr>
        <w:tc>
          <w:tcPr>
            <w:tcW w:w="1560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1038C8" w:rsidRPr="00D0239D" w:rsidTr="006E4EE5">
        <w:trPr>
          <w:gridAfter w:val="2"/>
          <w:wAfter w:w="3294" w:type="dxa"/>
          <w:cantSplit/>
          <w:trHeight w:val="103"/>
        </w:trPr>
        <w:tc>
          <w:tcPr>
            <w:tcW w:w="1560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559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1038C8" w:rsidRPr="00D0239D" w:rsidRDefault="001038C8" w:rsidP="00C64A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х</w:t>
            </w:r>
          </w:p>
        </w:tc>
        <w:tc>
          <w:tcPr>
            <w:tcW w:w="1701" w:type="dxa"/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35" w:type="dxa"/>
            <w:gridSpan w:val="2"/>
            <w:tcBorders>
              <w:top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33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038C8" w:rsidRPr="00D0239D" w:rsidRDefault="001038C8" w:rsidP="000C2E9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32106" w:rsidRPr="00D0239D" w:rsidRDefault="00232106" w:rsidP="0054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lang w:eastAsia="ru-RU"/>
        </w:rPr>
      </w:pPr>
    </w:p>
    <w:p w:rsidR="00540812" w:rsidRPr="00D0239D" w:rsidRDefault="00017F4C" w:rsidP="005408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</w:rPr>
      </w:pPr>
      <w:r w:rsidRPr="00D0239D">
        <w:rPr>
          <w:rFonts w:ascii="Times New Roman" w:eastAsia="Times New Roman" w:hAnsi="Times New Roman"/>
          <w:b/>
          <w:lang w:eastAsia="ru-RU"/>
        </w:rPr>
        <w:t>Р</w:t>
      </w:r>
      <w:r w:rsidR="00561727" w:rsidRPr="00D0239D">
        <w:rPr>
          <w:rFonts w:ascii="Times New Roman" w:eastAsia="Times New Roman" w:hAnsi="Times New Roman"/>
          <w:b/>
          <w:lang w:eastAsia="ru-RU"/>
        </w:rPr>
        <w:t>а</w:t>
      </w:r>
      <w:r w:rsidRPr="00D0239D">
        <w:rPr>
          <w:rFonts w:ascii="Times New Roman" w:eastAsia="Times New Roman" w:hAnsi="Times New Roman"/>
          <w:b/>
          <w:lang w:eastAsia="ru-RU"/>
        </w:rPr>
        <w:t xml:space="preserve">здел </w:t>
      </w:r>
      <w:r w:rsidR="00561727" w:rsidRPr="00D0239D">
        <w:rPr>
          <w:rFonts w:ascii="Times New Roman" w:eastAsia="Times New Roman" w:hAnsi="Times New Roman"/>
          <w:b/>
          <w:lang w:val="en-US" w:eastAsia="ru-RU"/>
        </w:rPr>
        <w:t>II</w:t>
      </w:r>
      <w:r w:rsidR="00561727" w:rsidRPr="00D0239D">
        <w:rPr>
          <w:rFonts w:ascii="Times New Roman" w:eastAsia="Times New Roman" w:hAnsi="Times New Roman"/>
          <w:lang w:eastAsia="ru-RU"/>
        </w:rPr>
        <w:t xml:space="preserve">. </w:t>
      </w:r>
      <w:proofErr w:type="gramStart"/>
      <w:r w:rsidR="00561727" w:rsidRPr="00D0239D">
        <w:rPr>
          <w:rFonts w:ascii="Times New Roman" w:eastAsia="Times New Roman" w:hAnsi="Times New Roman"/>
          <w:lang w:eastAsia="ru-RU"/>
        </w:rPr>
        <w:t xml:space="preserve">Список субъектов хозяйствования (учетный номер плательщика, наименование), представивших в инспекции МНС* </w:t>
      </w:r>
      <w:r w:rsidR="00540812" w:rsidRPr="00D0239D">
        <w:rPr>
          <w:rFonts w:ascii="Times New Roman" w:eastAsia="Times New Roman" w:hAnsi="Times New Roman"/>
          <w:lang w:eastAsia="ru-RU"/>
        </w:rPr>
        <w:t xml:space="preserve">отчет </w:t>
      </w:r>
      <w:r w:rsidR="00540812" w:rsidRPr="00D0239D">
        <w:rPr>
          <w:rFonts w:ascii="Times New Roman" w:eastAsiaTheme="minorHAnsi" w:hAnsi="Times New Roman"/>
        </w:rPr>
        <w:t>об объемах производства, ввоза, реализации, использования товаров, промаркированных контрольными (идентификационными) знаками.</w:t>
      </w:r>
      <w:proofErr w:type="gramEnd"/>
    </w:p>
    <w:p w:rsidR="00643EE9" w:rsidRPr="00D0239D" w:rsidRDefault="003D3983" w:rsidP="003D39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0239D">
        <w:rPr>
          <w:rFonts w:ascii="Times New Roman" w:eastAsiaTheme="minorHAnsi" w:hAnsi="Times New Roman"/>
        </w:rPr>
        <w:t>_____________________</w:t>
      </w:r>
    </w:p>
    <w:p w:rsidR="003D3983" w:rsidRPr="00D0239D" w:rsidRDefault="003D3983" w:rsidP="00F13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D0239D">
        <w:rPr>
          <w:rFonts w:ascii="Times New Roman" w:eastAsiaTheme="minorHAnsi" w:hAnsi="Times New Roman"/>
        </w:rPr>
        <w:t>*МНС – Министерство по налогам и сборам Республики Беларусь</w:t>
      </w:r>
      <w:r w:rsidR="006F2455" w:rsidRPr="00D0239D">
        <w:rPr>
          <w:rFonts w:ascii="Times New Roman" w:eastAsiaTheme="minorHAnsi" w:hAnsi="Times New Roman"/>
        </w:rPr>
        <w:t>.</w:t>
      </w:r>
      <w:r w:rsidRPr="00D0239D">
        <w:rPr>
          <w:rFonts w:ascii="Times New Roman" w:eastAsiaTheme="minorHAnsi" w:hAnsi="Times New Roman"/>
        </w:rPr>
        <w:t xml:space="preserve">     </w:t>
      </w:r>
    </w:p>
    <w:p w:rsidR="00561727" w:rsidRPr="00D0239D" w:rsidRDefault="00561727" w:rsidP="000C2E9F">
      <w:pPr>
        <w:spacing w:after="0" w:line="240" w:lineRule="auto"/>
        <w:rPr>
          <w:rFonts w:ascii="Times New Roman" w:eastAsia="Times New Roman" w:hAnsi="Times New Roman"/>
          <w:sz w:val="18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      </w:t>
      </w:r>
    </w:p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инспекции </w:t>
      </w:r>
    </w:p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Министерства по налогам и сборам Республики Беларусь</w:t>
      </w:r>
    </w:p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по _______________________________________________                          _______________                                          ________________________    </w:t>
      </w:r>
    </w:p>
    <w:p w:rsidR="000C2E9F" w:rsidRPr="00D0239D" w:rsidRDefault="000C2E9F" w:rsidP="000C2E9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262788" w:rsidRPr="00D0239D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области, города, района, района в городе)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(подпись)                                               (инициалы, фамилия)</w:t>
      </w:r>
    </w:p>
    <w:p w:rsidR="00262788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</w:p>
    <w:p w:rsidR="000C2E9F" w:rsidRPr="00D0239D" w:rsidRDefault="00262788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="000C2E9F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0D646D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________________                                       __________________________</w:t>
      </w:r>
    </w:p>
    <w:p w:rsidR="000C2E9F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262788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</w:t>
      </w:r>
      <w:r w:rsidR="0023210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482A26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(инициалы, фамилия)</w:t>
      </w:r>
    </w:p>
    <w:p w:rsidR="000C2E9F" w:rsidRPr="00D0239D" w:rsidRDefault="000C2E9F" w:rsidP="000D646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«___»________20__г.   </w:t>
      </w:r>
    </w:p>
    <w:p w:rsidR="009B30C1" w:rsidRPr="00D0239D" w:rsidRDefault="009B30C1" w:rsidP="00A05C32">
      <w:pPr>
        <w:pStyle w:val="ConsPlusNormal"/>
        <w:tabs>
          <w:tab w:val="left" w:pos="6804"/>
        </w:tabs>
        <w:spacing w:line="280" w:lineRule="exact"/>
        <w:ind w:firstLine="709"/>
        <w:jc w:val="both"/>
        <w:rPr>
          <w:rFonts w:ascii="Times New Roman" w:hAnsi="Times New Roman"/>
          <w:sz w:val="30"/>
          <w:szCs w:val="30"/>
        </w:rPr>
        <w:sectPr w:rsidR="009B30C1" w:rsidRPr="00D0239D" w:rsidSect="00232106">
          <w:pgSz w:w="16838" w:h="11906" w:orient="landscape"/>
          <w:pgMar w:top="142" w:right="1134" w:bottom="142" w:left="426" w:header="709" w:footer="709" w:gutter="0"/>
          <w:cols w:space="708"/>
          <w:docGrid w:linePitch="360"/>
        </w:sectPr>
      </w:pP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12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012BEB" w:rsidRPr="00D0239D" w:rsidRDefault="00F676D6" w:rsidP="00012BEB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012BEB" w:rsidRPr="00D0239D">
        <w:rPr>
          <w:rFonts w:ascii="Times New Roman" w:hAnsi="Times New Roman"/>
          <w:sz w:val="30"/>
          <w:szCs w:val="30"/>
        </w:rPr>
        <w:t>.11.201</w:t>
      </w:r>
      <w:r w:rsidR="00364D8F" w:rsidRPr="00D0239D">
        <w:rPr>
          <w:rFonts w:ascii="Times New Roman" w:hAnsi="Times New Roman"/>
          <w:sz w:val="30"/>
          <w:szCs w:val="30"/>
        </w:rPr>
        <w:t>8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012BEB" w:rsidRPr="00D0239D">
        <w:rPr>
          <w:rFonts w:ascii="Times New Roman" w:hAnsi="Times New Roman"/>
          <w:sz w:val="30"/>
          <w:szCs w:val="30"/>
        </w:rPr>
        <w:t xml:space="preserve">№ </w:t>
      </w:r>
      <w:r w:rsidR="003E4D8D">
        <w:rPr>
          <w:rFonts w:ascii="Times New Roman" w:hAnsi="Times New Roman"/>
          <w:sz w:val="30"/>
          <w:szCs w:val="30"/>
        </w:rPr>
        <w:t>26</w:t>
      </w:r>
    </w:p>
    <w:p w:rsidR="00012BEB" w:rsidRPr="00D0239D" w:rsidRDefault="00012BEB" w:rsidP="00012BEB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53"/>
      </w:tblGrid>
      <w:tr w:rsidR="00012BEB" w:rsidRPr="00D0239D" w:rsidTr="00601CEA">
        <w:trPr>
          <w:trHeight w:val="271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Ind w:w="-230" w:type="dxa"/>
        <w:tblLayout w:type="fixed"/>
        <w:tblLook w:val="0000" w:firstRow="0" w:lastRow="0" w:firstColumn="0" w:lastColumn="0" w:noHBand="0" w:noVBand="0"/>
      </w:tblPr>
      <w:tblGrid>
        <w:gridCol w:w="9881"/>
      </w:tblGrid>
      <w:tr w:rsidR="00012BEB" w:rsidRPr="00D0239D" w:rsidTr="00601CEA">
        <w:trPr>
          <w:trHeight w:val="418"/>
          <w:jc w:val="center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175" w:type="dxa"/>
        <w:jc w:val="center"/>
        <w:tblLayout w:type="fixed"/>
        <w:tblLook w:val="0000" w:firstRow="0" w:lastRow="0" w:firstColumn="0" w:lastColumn="0" w:noHBand="0" w:noVBand="0"/>
      </w:tblPr>
      <w:tblGrid>
        <w:gridCol w:w="10175"/>
      </w:tblGrid>
      <w:tr w:rsidR="00012BEB" w:rsidRPr="00D0239D" w:rsidTr="00601CEA">
        <w:trPr>
          <w:trHeight w:val="1028"/>
          <w:jc w:val="center"/>
        </w:trPr>
        <w:tc>
          <w:tcPr>
            <w:tcW w:w="10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>Информация о результатах перерасчета подоходного налога с физических лиц исходя из представленных налоговых деклараций (расчетов) по подоходному налогу с физических лиц по состоянию на ___________ 20__ г.</w:t>
            </w:r>
          </w:p>
          <w:p w:rsidR="00012BEB" w:rsidRPr="00D0239D" w:rsidRDefault="00012BEB" w:rsidP="00601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66"/>
        <w:gridCol w:w="2248"/>
        <w:gridCol w:w="2621"/>
        <w:gridCol w:w="236"/>
        <w:gridCol w:w="2285"/>
      </w:tblGrid>
      <w:tr w:rsidR="00012BEB" w:rsidRPr="00D0239D" w:rsidTr="00601CEA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Полугодовая</w:t>
            </w:r>
          </w:p>
        </w:tc>
      </w:tr>
      <w:tr w:rsidR="00012BEB" w:rsidRPr="00D0239D" w:rsidTr="00601CEA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 г. Минску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5 июня (по состоянию на 1 июня) и 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10 января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9 июня (по состоянию на 1 июня) и </w:t>
            </w: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15 января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012BEB" w:rsidRPr="00D0239D" w:rsidTr="00601CEA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012BEB" w:rsidRPr="00D0239D" w:rsidRDefault="00012BEB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012BEB" w:rsidRPr="00D0239D" w:rsidRDefault="00012BEB" w:rsidP="00012BEB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12BEB" w:rsidRPr="00D0239D" w:rsidTr="00601CEA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012BEB" w:rsidRPr="00D0239D" w:rsidRDefault="00012BEB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012BEB" w:rsidRPr="00D0239D" w:rsidRDefault="00012BEB" w:rsidP="00601CE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012BEB" w:rsidRPr="00D0239D" w:rsidRDefault="00012BEB" w:rsidP="00012BE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12BEB" w:rsidRPr="00D0239D" w:rsidRDefault="00012BEB" w:rsidP="00012BE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012BEB" w:rsidRPr="00D0239D" w:rsidRDefault="00012BEB" w:rsidP="00012BEB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p w:rsidR="00012BEB" w:rsidRPr="00D0239D" w:rsidRDefault="00012BEB" w:rsidP="00012BEB">
      <w:pPr>
        <w:rPr>
          <w:rFonts w:ascii="Times New Roman" w:hAnsi="Times New Roman"/>
          <w:sz w:val="30"/>
          <w:szCs w:val="30"/>
        </w:rPr>
      </w:pPr>
    </w:p>
    <w:p w:rsidR="00012BEB" w:rsidRPr="00D0239D" w:rsidRDefault="00012BEB" w:rsidP="00012BEB">
      <w:pPr>
        <w:rPr>
          <w:rFonts w:ascii="Times New Roman" w:hAnsi="Times New Roman"/>
          <w:sz w:val="30"/>
          <w:szCs w:val="30"/>
        </w:rPr>
      </w:pPr>
    </w:p>
    <w:p w:rsidR="00012BEB" w:rsidRPr="00D0239D" w:rsidRDefault="00012BEB" w:rsidP="00012BEB">
      <w:pPr>
        <w:rPr>
          <w:rFonts w:ascii="Times New Roman" w:hAnsi="Times New Roman"/>
          <w:sz w:val="30"/>
          <w:szCs w:val="30"/>
        </w:rPr>
      </w:pPr>
    </w:p>
    <w:tbl>
      <w:tblPr>
        <w:tblW w:w="1010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876"/>
        <w:gridCol w:w="1134"/>
        <w:gridCol w:w="14"/>
        <w:gridCol w:w="1246"/>
        <w:gridCol w:w="30"/>
        <w:gridCol w:w="1410"/>
        <w:gridCol w:w="7"/>
      </w:tblGrid>
      <w:tr w:rsidR="00E476AC" w:rsidRPr="00D0239D" w:rsidTr="000624E3">
        <w:trPr>
          <w:cantSplit/>
          <w:trHeight w:val="373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Наименование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показателя</w:t>
            </w: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Код 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строки</w:t>
            </w:r>
          </w:p>
        </w:tc>
        <w:tc>
          <w:tcPr>
            <w:tcW w:w="38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</w:t>
            </w:r>
          </w:p>
        </w:tc>
      </w:tr>
      <w:tr w:rsidR="00E476AC" w:rsidRPr="00D0239D" w:rsidTr="000624E3">
        <w:trPr>
          <w:cantSplit/>
          <w:trHeight w:val="1197"/>
        </w:trPr>
        <w:tc>
          <w:tcPr>
            <w:tcW w:w="5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количество  физических лиц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pStyle w:val="21"/>
              <w:ind w:left="-57" w:right="-57"/>
              <w:jc w:val="center"/>
            </w:pPr>
            <w:r w:rsidRPr="00D0239D">
              <w:t>сумма облагаемого дохода (сумма налогового вычета, расходов)</w:t>
            </w:r>
            <w:r w:rsidR="00D661E1" w:rsidRPr="00D0239D">
              <w:t>, рублей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331BCC">
            <w:pPr>
              <w:pStyle w:val="af"/>
              <w:tabs>
                <w:tab w:val="clear" w:pos="4677"/>
                <w:tab w:val="clear" w:pos="9355"/>
              </w:tabs>
              <w:ind w:left="-57" w:right="-57"/>
              <w:jc w:val="center"/>
              <w:rPr>
                <w:sz w:val="26"/>
                <w:szCs w:val="26"/>
              </w:rPr>
            </w:pPr>
            <w:r w:rsidRPr="00D0239D">
              <w:rPr>
                <w:sz w:val="26"/>
                <w:szCs w:val="26"/>
              </w:rPr>
              <w:t>сумма подоходного налога с физических лиц</w:t>
            </w:r>
            <w:r w:rsidR="00D661E1" w:rsidRPr="00D0239D">
              <w:rPr>
                <w:sz w:val="26"/>
                <w:szCs w:val="26"/>
              </w:rPr>
              <w:t>, рулей</w:t>
            </w:r>
            <w:r w:rsidRPr="00D0239D">
              <w:rPr>
                <w:sz w:val="26"/>
                <w:szCs w:val="26"/>
              </w:rPr>
              <w:t xml:space="preserve"> </w:t>
            </w:r>
          </w:p>
        </w:tc>
      </w:tr>
      <w:tr w:rsidR="00E476AC" w:rsidRPr="00D0239D" w:rsidTr="000624E3">
        <w:trPr>
          <w:trHeight w:val="34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pStyle w:val="ConsPlusNonformat"/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39D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0624E3">
            <w:pPr>
              <w:spacing w:after="0" w:line="240" w:lineRule="auto"/>
              <w:ind w:left="-57" w:right="7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 Физические лица, представившие налоговые декларации (расчеты)  по подоходному налогу с физических лиц всего, из них: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1.1. по результатам перерасчета подоходного налога с физических лиц причитается сумма к доплате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</w:r>
          </w:p>
        </w:tc>
      </w:tr>
      <w:tr w:rsidR="002435B1" w:rsidRPr="00D0239D" w:rsidTr="000624E3">
        <w:trPr>
          <w:gridAfter w:val="1"/>
          <w:wAfter w:w="7" w:type="dxa"/>
          <w:trHeight w:val="48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1.2. по результатам перерасчета подоходного налога с физических лиц причитается сумма к зачету либо возврату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9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 Размер предоставленных налоговых вычетов и расходов, 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49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9B08F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2.1. налоговые вычеты и расходы по операциям </w:t>
            </w:r>
            <w:r w:rsidR="00601CE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 ценными бумагами и финансовыми инструментами срочных сделок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601CE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9B08F8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2.1.1. налоговые вычеты в размере 10 процентов доходов, полученных по операциям 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ценны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бумаг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ами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776AE7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2.1.2. фактически произведенные и документально подтвержденные расходы </w:t>
            </w:r>
            <w:r w:rsidR="00776AE7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операциям с ценными бумагами и финансовыми инструментами срочных сделок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20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2.2. стандартные налоговые вычеты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5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2.3. социальные налоговые вычеты, всего, 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 xml:space="preserve">в том числе: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070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54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2.3.1. социальный налоговый вычет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установленный подпунктом 1.1 пункта 1 статьи 165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9B08F8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30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2.3.2. социальный налоговый вычет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установленный подпунктом 1.2 пункта 1 статьи 165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одекса Республики Беларусь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9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 имущественные налоговые вычеты, всего, в том числе: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127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2.4.1 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имущественный налоговый вычет, установленный подпунктом 1.1 пункта 1 статьи 16</w:t>
            </w:r>
            <w:r w:rsidR="00B21D3C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C20780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2.4.2. имущественный налоговый вычет, </w:t>
            </w:r>
            <w:r w:rsidR="007E1EDC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установленный подпунктом 1.2 пункта 1 статьи 166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7E1EDC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одекса Республики Беларусь (за исключением имущественного налогового вычета в размере 10 процентов общей суммы подлежащих налогообложению доходов, полученных от реализации имущества)   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pStyle w:val="ConsPlusNonformat"/>
              <w:widowControl/>
              <w:autoSpaceDE/>
              <w:autoSpaceDN/>
              <w:adjustRightInd/>
              <w:ind w:left="-57"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0239D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48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2.4.3. имущественный налоговый вычет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установленный подпунктом 1.2 пункта 1 статьи 166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Беларусь, в размере 10 процентов общей суммы подлежащих налогообложению доходов, полученных от реализации имущества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63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15BD1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2.5. профессиональный налоговый вычет, 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установленный подпунктом 1.3 пункта 1 статьи 168 Налогового </w:t>
            </w:r>
            <w:r w:rsidR="00115BD1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</w:tr>
      <w:tr w:rsidR="002435B1" w:rsidRPr="00D0239D" w:rsidTr="000624E3">
        <w:trPr>
          <w:gridAfter w:val="1"/>
          <w:wAfter w:w="7" w:type="dxa"/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090BDF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3.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Ф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изически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лиц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получивши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доходы от сдачи в аренду (субаренду)</w:t>
            </w:r>
            <w:r w:rsidR="0061374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наем (поднаем)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жилых и (или) нежилых помещений, </w:t>
            </w:r>
            <w:proofErr w:type="spellStart"/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машино</w:t>
            </w:r>
            <w:proofErr w:type="spellEnd"/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-мест, в размере, превышающем установленный в пункте 2 статьи 173 Налогового </w:t>
            </w:r>
            <w:r w:rsidR="00090BDF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одекса Республики Беларусь</w:t>
            </w:r>
            <w:r w:rsidR="00DE7DF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и перешедши</w:t>
            </w:r>
            <w:r w:rsidR="00DE7DFA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на общий порядок налогообложения 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2435B1" w:rsidRPr="00D0239D" w:rsidTr="000624E3">
        <w:trPr>
          <w:gridAfter w:val="1"/>
          <w:wAfter w:w="7" w:type="dxa"/>
          <w:trHeight w:val="84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186C0B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4. Наибольшая сумма подоходного налога с физического лица, </w:t>
            </w:r>
            <w:r w:rsidR="00186C0B"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предъявленная к уплате п</w:t>
            </w: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результатам перерасчета налога, наибольшая сумма годового дохода</w:t>
            </w:r>
          </w:p>
        </w:tc>
        <w:tc>
          <w:tcPr>
            <w:tcW w:w="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2BEB" w:rsidRPr="00D0239D" w:rsidRDefault="00012BEB" w:rsidP="00601CE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186C0B" w:rsidRPr="00D0239D" w:rsidRDefault="00186C0B" w:rsidP="00012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823A5" w:rsidRPr="00D0239D" w:rsidRDefault="001823A5" w:rsidP="00012BE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________________________________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_________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0239D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 xml:space="preserve">(наименование области, города,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>(инициалы, фамилия)</w:t>
      </w:r>
      <w:proofErr w:type="gramEnd"/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района, района в городе) </w:t>
      </w: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913965" w:rsidRPr="00D0239D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___________________</w:t>
      </w:r>
    </w:p>
    <w:p w:rsidR="00913965" w:rsidRDefault="00913965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      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203935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  <w:r w:rsidR="00DE6D65"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>(инициалы, фамилия)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</w:p>
    <w:p w:rsidR="00E45314" w:rsidRDefault="00E45314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E45314" w:rsidRPr="00D0239D" w:rsidRDefault="00E45314" w:rsidP="00086B5A">
      <w:pPr>
        <w:autoSpaceDE w:val="0"/>
        <w:autoSpaceDN w:val="0"/>
        <w:adjustRightInd w:val="0"/>
        <w:spacing w:after="0" w:line="240" w:lineRule="auto"/>
        <w:ind w:hanging="851"/>
        <w:rPr>
          <w:rFonts w:ascii="Times New Roman" w:hAnsi="Times New Roman"/>
          <w:sz w:val="24"/>
          <w:szCs w:val="24"/>
          <w:lang w:eastAsia="ru-RU"/>
        </w:rPr>
      </w:pPr>
    </w:p>
    <w:p w:rsidR="00913965" w:rsidRPr="00D0239D" w:rsidRDefault="00913965" w:rsidP="00086B5A">
      <w:pPr>
        <w:ind w:hanging="851"/>
      </w:pPr>
      <w:r w:rsidRPr="00D0239D">
        <w:rPr>
          <w:rFonts w:ascii="Times New Roman" w:hAnsi="Times New Roman"/>
          <w:sz w:val="24"/>
          <w:szCs w:val="24"/>
          <w:lang w:eastAsia="ru-RU"/>
        </w:rPr>
        <w:t>Дата составления «__» __________ 20__ г.</w:t>
      </w:r>
    </w:p>
    <w:p w:rsidR="00917F6B" w:rsidRDefault="00917F6B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</w:p>
    <w:p w:rsidR="00917F6B" w:rsidRDefault="00917F6B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</w:p>
    <w:p w:rsidR="00917F6B" w:rsidRDefault="00917F6B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</w:p>
    <w:p w:rsidR="00917F6B" w:rsidRDefault="00917F6B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</w:p>
    <w:p w:rsidR="002D7373" w:rsidRPr="00D0239D" w:rsidRDefault="002D7373" w:rsidP="000624E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13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6562F1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364D8F" w:rsidRPr="00D0239D">
        <w:rPr>
          <w:rFonts w:ascii="Times New Roman" w:hAnsi="Times New Roman"/>
          <w:sz w:val="30"/>
          <w:szCs w:val="30"/>
        </w:rPr>
        <w:t>8</w:t>
      </w:r>
      <w:r w:rsidR="000F4E3B"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№ </w:t>
      </w:r>
      <w:r w:rsidR="000D466D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437E43" w:rsidRPr="00D0239D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50"/>
      </w:tblGrid>
      <w:tr w:rsidR="00437E43" w:rsidRPr="00D0239D" w:rsidTr="002D7373">
        <w:trPr>
          <w:trHeight w:val="430"/>
          <w:jc w:val="center"/>
        </w:trPr>
        <w:tc>
          <w:tcPr>
            <w:tcW w:w="9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ВЕДОМСТВЕННАЯ  ОТЧЕТНОСТЬ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59" w:type="dxa"/>
        <w:jc w:val="center"/>
        <w:tblLayout w:type="fixed"/>
        <w:tblLook w:val="0000" w:firstRow="0" w:lastRow="0" w:firstColumn="0" w:lastColumn="0" w:noHBand="0" w:noVBand="0"/>
      </w:tblPr>
      <w:tblGrid>
        <w:gridCol w:w="9859"/>
      </w:tblGrid>
      <w:tr w:rsidR="00437E43" w:rsidRPr="00D0239D" w:rsidTr="001C6E35">
        <w:trPr>
          <w:trHeight w:val="388"/>
          <w:jc w:val="center"/>
        </w:trPr>
        <w:tc>
          <w:tcPr>
            <w:tcW w:w="9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40" w:after="40" w:line="240" w:lineRule="auto"/>
              <w:ind w:right="-1"/>
              <w:jc w:val="center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ПРЕДСТАВЛЯЕТСЯ В ЭЛЕКТРОННОМ ВИДЕ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025" w:type="dxa"/>
        <w:jc w:val="center"/>
        <w:tblLayout w:type="fixed"/>
        <w:tblLook w:val="0000" w:firstRow="0" w:lastRow="0" w:firstColumn="0" w:lastColumn="0" w:noHBand="0" w:noVBand="0"/>
      </w:tblPr>
      <w:tblGrid>
        <w:gridCol w:w="10025"/>
      </w:tblGrid>
      <w:tr w:rsidR="00437E43" w:rsidRPr="00D0239D" w:rsidTr="00A50D30">
        <w:trPr>
          <w:trHeight w:val="1082"/>
          <w:jc w:val="center"/>
        </w:trPr>
        <w:tc>
          <w:tcPr>
            <w:tcW w:w="10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E35" w:rsidRPr="00D0239D" w:rsidRDefault="00437E43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 w:cs="Courier New"/>
                <w:sz w:val="28"/>
                <w:szCs w:val="28"/>
                <w:lang w:eastAsia="ru-RU"/>
              </w:rPr>
              <w:t xml:space="preserve">Информация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результатах мониторинга и</w:t>
            </w:r>
            <w:r w:rsidR="00A50D30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</w:t>
            </w:r>
            <w:r w:rsidR="001C6E35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оверок с применением </w:t>
            </w:r>
          </w:p>
          <w:p w:rsidR="001C6E35" w:rsidRPr="00D0239D" w:rsidRDefault="001C6E35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наблюдения 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хронометражным методом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  <w:p w:rsidR="00437E43" w:rsidRPr="00D0239D" w:rsidRDefault="00437E43" w:rsidP="001C6E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 _________ 20__ г.</w:t>
            </w:r>
          </w:p>
        </w:tc>
      </w:tr>
    </w:tbl>
    <w:p w:rsidR="00437E43" w:rsidRPr="00D0239D" w:rsidRDefault="00437E43" w:rsidP="00437E43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24"/>
          <w:u w:val="single"/>
          <w:lang w:eastAsia="ru-RU"/>
        </w:rPr>
      </w:pPr>
    </w:p>
    <w:tbl>
      <w:tblPr>
        <w:tblW w:w="9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843"/>
        <w:gridCol w:w="2127"/>
        <w:gridCol w:w="2835"/>
        <w:gridCol w:w="249"/>
        <w:gridCol w:w="2835"/>
      </w:tblGrid>
      <w:tr w:rsidR="00437E43" w:rsidRPr="00D0239D" w:rsidTr="00156E88">
        <w:trPr>
          <w:cantSplit/>
          <w:trHeight w:val="88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Кто представляет отчетность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 представления</w:t>
            </w:r>
          </w:p>
        </w:tc>
        <w:tc>
          <w:tcPr>
            <w:tcW w:w="2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Периодичность представления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к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вартальная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полугод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вая</w:t>
            </w:r>
          </w:p>
          <w:p w:rsidR="00874D1E" w:rsidRPr="00D0239D" w:rsidRDefault="00874D1E" w:rsidP="00874D1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37E43" w:rsidRPr="00D0239D" w:rsidTr="00156E88">
        <w:trPr>
          <w:cantSplit/>
          <w:trHeight w:val="3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Инспекции МНС* по    областям  и г. Минску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Инспекция МНС* по области и                г. Минску</w:t>
            </w: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50D30" w:rsidRPr="00D0239D" w:rsidRDefault="00A50D30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437E43" w:rsidP="00437E43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E43" w:rsidRPr="00D0239D" w:rsidRDefault="002E2E80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–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ежеквартально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позднее 7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-го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числа месяца, следующего за отчетным кварталом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часть 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50433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раза в год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не позднее 7 июля и </w:t>
            </w:r>
            <w:r w:rsidR="009F4E2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7 января</w:t>
            </w:r>
            <w:r w:rsidR="00874D1E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437E43" w:rsidRPr="00D0239D" w:rsidRDefault="00437E4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F2F93" w:rsidRPr="00D0239D" w:rsidRDefault="007F2F93" w:rsidP="00437E4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37E43" w:rsidRPr="00D0239D" w:rsidRDefault="00A50D30" w:rsidP="00D81EA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 w:rsidR="00D81EA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ежеквартально</w:t>
            </w:r>
            <w:r w:rsidR="0033276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позднее 9</w:t>
            </w:r>
            <w:r w:rsidR="00C64A2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-го</w:t>
            </w:r>
            <w:r w:rsidR="00437E43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числа месяца, следующего за отчетным кварталом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часть 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</w:t>
            </w:r>
            <w:r w:rsidR="00504331"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два</w:t>
            </w: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раза в год, не позднее 9 июля и 9 января </w:t>
            </w:r>
          </w:p>
        </w:tc>
        <w:tc>
          <w:tcPr>
            <w:tcW w:w="249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  <w:tr w:rsidR="00437E43" w:rsidRPr="00D0239D" w:rsidTr="00156E88">
        <w:trPr>
          <w:cantSplit/>
          <w:trHeight w:val="101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4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u w:val="single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37E43" w:rsidRPr="00D0239D" w:rsidRDefault="00437E43" w:rsidP="00437E43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</w:p>
        </w:tc>
      </w:tr>
    </w:tbl>
    <w:p w:rsidR="00437E43" w:rsidRPr="00D0239D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5"/>
      </w:tblGrid>
      <w:tr w:rsidR="00437E43" w:rsidRPr="00D0239D" w:rsidTr="007834EF">
        <w:trPr>
          <w:cantSplit/>
          <w:trHeight w:val="1042"/>
        </w:trPr>
        <w:tc>
          <w:tcPr>
            <w:tcW w:w="9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7E43" w:rsidRPr="00D0239D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Инспекция МНС*</w:t>
            </w:r>
          </w:p>
          <w:p w:rsidR="00437E43" w:rsidRPr="00D0239D" w:rsidRDefault="00437E43" w:rsidP="00437E43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</w:t>
            </w: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 xml:space="preserve"> __________________________________________</w:t>
            </w:r>
          </w:p>
          <w:p w:rsidR="003A2001" w:rsidRPr="00D0239D" w:rsidRDefault="00F56C93" w:rsidP="003A200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</w:t>
            </w:r>
            <w:r w:rsidR="008C02BB"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</w:t>
            </w:r>
            <w:r w:rsidR="003A2001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  <w:p w:rsidR="003A2001" w:rsidRPr="00D0239D" w:rsidRDefault="003A2001" w:rsidP="00437E43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437E43" w:rsidRPr="00D0239D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24"/>
          <w:lang w:eastAsia="ru-RU"/>
        </w:rPr>
        <w:t>__________________________</w:t>
      </w:r>
    </w:p>
    <w:p w:rsidR="00437E43" w:rsidRPr="00D0239D" w:rsidRDefault="00437E43" w:rsidP="00437E43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 МНС – Министерство по налогам и сборам Республики Беларусь.</w:t>
      </w:r>
    </w:p>
    <w:p w:rsidR="00437E43" w:rsidRPr="00D0239D" w:rsidRDefault="00437E43" w:rsidP="00437E43">
      <w:pPr>
        <w:spacing w:after="0" w:line="264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437E43" w:rsidRPr="00D0239D" w:rsidSect="001C7621">
          <w:pgSz w:w="11906" w:h="16838"/>
          <w:pgMar w:top="1134" w:right="567" w:bottom="851" w:left="1701" w:header="140" w:footer="709" w:gutter="0"/>
          <w:cols w:space="708"/>
          <w:docGrid w:linePitch="360"/>
        </w:sect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08"/>
        <w:gridCol w:w="993"/>
        <w:gridCol w:w="1058"/>
        <w:gridCol w:w="992"/>
        <w:gridCol w:w="1134"/>
        <w:gridCol w:w="959"/>
        <w:gridCol w:w="33"/>
        <w:gridCol w:w="785"/>
        <w:gridCol w:w="142"/>
        <w:gridCol w:w="708"/>
        <w:gridCol w:w="284"/>
        <w:gridCol w:w="567"/>
        <w:gridCol w:w="283"/>
        <w:gridCol w:w="426"/>
        <w:gridCol w:w="283"/>
        <w:gridCol w:w="567"/>
        <w:gridCol w:w="284"/>
        <w:gridCol w:w="283"/>
        <w:gridCol w:w="284"/>
        <w:gridCol w:w="425"/>
        <w:gridCol w:w="283"/>
        <w:gridCol w:w="567"/>
        <w:gridCol w:w="350"/>
        <w:gridCol w:w="1210"/>
        <w:gridCol w:w="141"/>
        <w:gridCol w:w="709"/>
      </w:tblGrid>
      <w:tr w:rsidR="003D4F73" w:rsidRPr="00D0239D" w:rsidTr="00296B75">
        <w:trPr>
          <w:trHeight w:val="1127"/>
        </w:trPr>
        <w:tc>
          <w:tcPr>
            <w:tcW w:w="1702" w:type="dxa"/>
            <w:vMerge w:val="restart"/>
          </w:tcPr>
          <w:p w:rsidR="003D4F73" w:rsidRPr="00D0239D" w:rsidRDefault="003D4F73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Субъекты хозяйствования</w:t>
            </w:r>
          </w:p>
        </w:tc>
        <w:tc>
          <w:tcPr>
            <w:tcW w:w="708" w:type="dxa"/>
            <w:vMerge w:val="restart"/>
          </w:tcPr>
          <w:p w:rsidR="003D4F73" w:rsidRPr="00D0239D" w:rsidRDefault="003D4F73" w:rsidP="00437E4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993" w:type="dxa"/>
            <w:vMerge w:val="restart"/>
          </w:tcPr>
          <w:p w:rsidR="003D4F73" w:rsidRPr="00D0239D" w:rsidRDefault="003D4F73" w:rsidP="00EF0184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принятых решений о проведении мониторинга</w:t>
            </w:r>
          </w:p>
        </w:tc>
        <w:tc>
          <w:tcPr>
            <w:tcW w:w="1058" w:type="dxa"/>
            <w:vMerge w:val="restart"/>
          </w:tcPr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субъектов, в отношении ко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торых прове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ден мониторинг</w:t>
            </w:r>
          </w:p>
        </w:tc>
        <w:tc>
          <w:tcPr>
            <w:tcW w:w="992" w:type="dxa"/>
            <w:vMerge w:val="restart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субъектов, у которых в ходе проведения мониторинга установлены нарушения (недостатки)</w:t>
            </w:r>
          </w:p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субъектов, которым направлены  (вручены) рекомендации об устранении выявленных в ходе мониторинга нарушений (недостатков) </w:t>
            </w:r>
          </w:p>
        </w:tc>
        <w:tc>
          <w:tcPr>
            <w:tcW w:w="1777" w:type="dxa"/>
            <w:gridSpan w:val="3"/>
          </w:tcPr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налогов, добровольно уплаченных по резуль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татам мониторинга*</w:t>
            </w:r>
          </w:p>
        </w:tc>
        <w:tc>
          <w:tcPr>
            <w:tcW w:w="850" w:type="dxa"/>
            <w:gridSpan w:val="2"/>
            <w:vMerge w:val="restart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назначенных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внеплановых </w:t>
            </w:r>
          </w:p>
          <w:p w:rsidR="003D4F73" w:rsidRPr="00D0239D" w:rsidRDefault="003D4F73" w:rsidP="00296B75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проверок в случае </w:t>
            </w: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неустранения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субъектом выявленных в ходе мониторинга нарушений (недостатков)</w:t>
            </w:r>
          </w:p>
        </w:tc>
        <w:tc>
          <w:tcPr>
            <w:tcW w:w="2410" w:type="dxa"/>
            <w:gridSpan w:val="6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Доначислено</w:t>
            </w:r>
            <w:proofErr w:type="spell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(наложено) платежей  по актам внеплановых проверок, назначенных по итогам мониторинга, рублей</w:t>
            </w:r>
          </w:p>
        </w:tc>
        <w:tc>
          <w:tcPr>
            <w:tcW w:w="2126" w:type="dxa"/>
            <w:gridSpan w:val="6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Взыскано, рублей</w:t>
            </w:r>
          </w:p>
        </w:tc>
        <w:tc>
          <w:tcPr>
            <w:tcW w:w="1560" w:type="dxa"/>
            <w:gridSpan w:val="2"/>
            <w:vMerge w:val="restart"/>
          </w:tcPr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субъ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ектов, к которым применены меры ответственности в случае невыполнения субъектом рекомендаций об устранении выяв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ленных в ходе мониторинга нару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шений (недостат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softHyphen/>
              <w:t>ков) либо повторного выявления нарушений (недостатков), установленных в ходе предыдущего мониторинга</w:t>
            </w:r>
          </w:p>
        </w:tc>
        <w:tc>
          <w:tcPr>
            <w:tcW w:w="850" w:type="dxa"/>
            <w:gridSpan w:val="2"/>
            <w:vMerge w:val="restart"/>
          </w:tcPr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Сумма наложенных административных штрафов по результатам проведенного мониторинга, рублей</w:t>
            </w:r>
          </w:p>
        </w:tc>
      </w:tr>
      <w:tr w:rsidR="003D4F73" w:rsidRPr="00D0239D" w:rsidTr="00296B75">
        <w:trPr>
          <w:trHeight w:val="213"/>
        </w:trPr>
        <w:tc>
          <w:tcPr>
            <w:tcW w:w="1702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 w:val="restart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всего,</w:t>
            </w:r>
          </w:p>
        </w:tc>
        <w:tc>
          <w:tcPr>
            <w:tcW w:w="818" w:type="dxa"/>
            <w:gridSpan w:val="2"/>
            <w:vMerge w:val="restart"/>
          </w:tcPr>
          <w:p w:rsidR="00173A64" w:rsidRPr="00D0239D" w:rsidRDefault="003D4F73" w:rsidP="003D4F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том числе по результатам </w:t>
            </w:r>
            <w:proofErr w:type="gramStart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камеральных</w:t>
            </w:r>
            <w:proofErr w:type="gramEnd"/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3D4F73" w:rsidRPr="00D0239D" w:rsidRDefault="003D4F73" w:rsidP="00EF01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проверок</w:t>
            </w:r>
          </w:p>
        </w:tc>
        <w:tc>
          <w:tcPr>
            <w:tcW w:w="85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4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567" w:type="dxa"/>
            <w:gridSpan w:val="2"/>
            <w:vMerge w:val="restart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4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 них:</w:t>
            </w:r>
          </w:p>
        </w:tc>
        <w:tc>
          <w:tcPr>
            <w:tcW w:w="156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4F73" w:rsidRPr="00D0239D" w:rsidTr="00296B75">
        <w:trPr>
          <w:trHeight w:val="2696"/>
        </w:trPr>
        <w:tc>
          <w:tcPr>
            <w:tcW w:w="1702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3D4F73" w:rsidRPr="00D0239D" w:rsidRDefault="003D4F73" w:rsidP="00437E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59" w:type="dxa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8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850" w:type="dxa"/>
            <w:gridSpan w:val="2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штрафы</w:t>
            </w:r>
          </w:p>
        </w:tc>
        <w:tc>
          <w:tcPr>
            <w:tcW w:w="567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</w:t>
            </w:r>
          </w:p>
        </w:tc>
        <w:tc>
          <w:tcPr>
            <w:tcW w:w="850" w:type="dxa"/>
            <w:gridSpan w:val="2"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штрафы</w:t>
            </w:r>
          </w:p>
        </w:tc>
        <w:tc>
          <w:tcPr>
            <w:tcW w:w="156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vMerge/>
          </w:tcPr>
          <w:p w:rsidR="003D4F73" w:rsidRPr="00D0239D" w:rsidRDefault="003D4F7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296B75">
        <w:trPr>
          <w:trHeight w:val="260"/>
        </w:trPr>
        <w:tc>
          <w:tcPr>
            <w:tcW w:w="1702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3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8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85" w:type="dxa"/>
          </w:tcPr>
          <w:p w:rsidR="00A92738" w:rsidRPr="00D0239D" w:rsidRDefault="006850B8" w:rsidP="006850B8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7.1 </w:t>
            </w:r>
          </w:p>
        </w:tc>
        <w:tc>
          <w:tcPr>
            <w:tcW w:w="850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50" w:type="dxa"/>
            <w:gridSpan w:val="2"/>
            <w:vAlign w:val="center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A92738" w:rsidRPr="00D0239D" w:rsidTr="00EF0184">
        <w:trPr>
          <w:trHeight w:val="260"/>
        </w:trPr>
        <w:tc>
          <w:tcPr>
            <w:tcW w:w="16160" w:type="dxa"/>
            <w:gridSpan w:val="27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Часть I. </w:t>
            </w:r>
          </w:p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108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 Информация о результатах мониторинга, без учета субъектов хозяйствования,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мониторинга**</w:t>
            </w:r>
          </w:p>
        </w:tc>
      </w:tr>
      <w:tr w:rsidR="00A92738" w:rsidRPr="00D0239D" w:rsidTr="00EF0184">
        <w:trPr>
          <w:trHeight w:val="454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EC6B30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right="-224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486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273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260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 физические лица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260"/>
        </w:trPr>
        <w:tc>
          <w:tcPr>
            <w:tcW w:w="16160" w:type="dxa"/>
            <w:gridSpan w:val="27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</w:t>
            </w:r>
            <w:proofErr w:type="spellStart"/>
            <w:r w:rsidRPr="00D0239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Ib</w:t>
            </w:r>
            <w:proofErr w:type="spellEnd"/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Информация о результатах мониторинга субъектов хозяйствования,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находящихся в процессе ликвидации (прекращения деятельности) на момент проведения мониторинга**</w:t>
            </w:r>
          </w:p>
        </w:tc>
      </w:tr>
      <w:tr w:rsidR="00A92738" w:rsidRPr="00D0239D" w:rsidTr="00EF0184">
        <w:trPr>
          <w:trHeight w:val="260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1.Всего, </w:t>
            </w:r>
          </w:p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260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 индивидуальные предприниматели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2738" w:rsidRPr="00D0239D" w:rsidTr="00EF0184">
        <w:trPr>
          <w:trHeight w:val="260"/>
        </w:trPr>
        <w:tc>
          <w:tcPr>
            <w:tcW w:w="170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организации</w:t>
            </w:r>
          </w:p>
        </w:tc>
        <w:tc>
          <w:tcPr>
            <w:tcW w:w="70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070</w:t>
            </w:r>
          </w:p>
        </w:tc>
        <w:tc>
          <w:tcPr>
            <w:tcW w:w="993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7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2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92738" w:rsidRPr="00D0239D" w:rsidRDefault="00A92738" w:rsidP="00437E43">
            <w:pPr>
              <w:tabs>
                <w:tab w:val="left" w:pos="123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849EF" w:rsidRPr="00D0239D" w:rsidRDefault="00C849EF" w:rsidP="00C849EF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</w:p>
    <w:p w:rsidR="007C79D9" w:rsidRPr="00D0239D" w:rsidRDefault="007C79D9" w:rsidP="00C849EF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</w:p>
    <w:p w:rsidR="00437E43" w:rsidRPr="00D0239D" w:rsidRDefault="00E84F9D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</w:pPr>
      <w:r w:rsidRPr="00D0239D"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  <w:t>_____</w:t>
      </w:r>
      <w:r w:rsidR="00C849EF" w:rsidRPr="00D0239D">
        <w:rPr>
          <w:rFonts w:ascii="Times New Roman" w:eastAsia="Times New Roman" w:hAnsi="Times New Roman"/>
          <w:sz w:val="27"/>
          <w:szCs w:val="27"/>
          <w:u w:val="single"/>
          <w:lang w:eastAsia="ru-RU"/>
        </w:rPr>
        <w:t>_________________</w:t>
      </w:r>
      <w:r w:rsidRPr="00D0239D">
        <w:rPr>
          <w:rFonts w:ascii="Times New Roman" w:eastAsia="Times New Roman" w:hAnsi="Times New Roman"/>
          <w:sz w:val="27"/>
          <w:szCs w:val="27"/>
          <w:u w:val="single"/>
          <w:lang w:val="en-US" w:eastAsia="ru-RU"/>
        </w:rPr>
        <w:t>_______</w:t>
      </w:r>
    </w:p>
    <w:p w:rsidR="00437E43" w:rsidRPr="00D0239D" w:rsidRDefault="00437E43" w:rsidP="00437E43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 Сумма налогов, добровольно уплаченных по результатам мониторинга, определяется как разница между суммой налогов, подлежащих уплате согласно налоговым декларациям (расчетам), представленным плательщиком после проведения налоговыми органами мониторинга, и суммой налогов, отраженных плательщиком в предыдущих налоговых декларациях (расчетах).</w:t>
      </w:r>
    </w:p>
    <w:p w:rsidR="00437E43" w:rsidRPr="00D0239D" w:rsidRDefault="00437E43" w:rsidP="003F3AC1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ind w:left="-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** Данные по всем графам отчета заполняются при наличии решения руководителя (его заместителя) налогового органа, принятого в соответствии с </w:t>
      </w:r>
      <w:hyperlink r:id="rId21" w:history="1">
        <w:r w:rsidRPr="00D0239D">
          <w:rPr>
            <w:rFonts w:ascii="Times New Roman" w:eastAsia="Times New Roman" w:hAnsi="Times New Roman"/>
            <w:sz w:val="20"/>
            <w:szCs w:val="20"/>
            <w:lang w:eastAsia="ru-RU"/>
          </w:rPr>
          <w:t>пунктом 8</w:t>
        </w:r>
      </w:hyperlink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Положения о порядке проведения мониторинга, утвержденного Указом Президента Республики Беларусь от 16 октября 2009 г. № 510 «О совершенствовании контрольной (надзорной) деятельности в Республике Беларусь» (Национальный реестр правовых актов Республики Беларусь, 2009 г., № 253, 1/11062</w:t>
      </w:r>
      <w:r w:rsidR="00427D67">
        <w:rPr>
          <w:rFonts w:ascii="Times New Roman" w:eastAsia="Times New Roman" w:hAnsi="Times New Roman"/>
          <w:sz w:val="20"/>
          <w:szCs w:val="20"/>
          <w:lang w:eastAsia="ru-RU"/>
        </w:rPr>
        <w:t>;</w:t>
      </w:r>
      <w:proofErr w:type="gramEnd"/>
      <w:r w:rsidR="00427D6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proofErr w:type="gramStart"/>
      <w:r w:rsidR="00427D67" w:rsidRPr="00D0239D">
        <w:rPr>
          <w:rFonts w:ascii="Times New Roman" w:eastAsia="Times New Roman" w:hAnsi="Times New Roman"/>
          <w:sz w:val="20"/>
          <w:szCs w:val="20"/>
          <w:lang w:eastAsia="ru-RU"/>
        </w:rPr>
        <w:t>Национальный правов</w:t>
      </w:r>
      <w:r w:rsidR="00013B42">
        <w:rPr>
          <w:rFonts w:ascii="Times New Roman" w:eastAsia="Times New Roman" w:hAnsi="Times New Roman"/>
          <w:sz w:val="20"/>
          <w:szCs w:val="20"/>
          <w:lang w:eastAsia="ru-RU"/>
        </w:rPr>
        <w:t>ой</w:t>
      </w:r>
      <w:r w:rsidR="00427D67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27D67">
        <w:rPr>
          <w:rFonts w:ascii="Times New Roman" w:eastAsia="Times New Roman" w:hAnsi="Times New Roman"/>
          <w:sz w:val="20"/>
          <w:szCs w:val="20"/>
          <w:lang w:eastAsia="ru-RU"/>
        </w:rPr>
        <w:t>Интернет</w:t>
      </w:r>
      <w:r w:rsidR="002F5977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="00427D67">
        <w:rPr>
          <w:rFonts w:ascii="Times New Roman" w:eastAsia="Times New Roman" w:hAnsi="Times New Roman"/>
          <w:sz w:val="20"/>
          <w:szCs w:val="20"/>
          <w:lang w:eastAsia="ru-RU"/>
        </w:rPr>
        <w:t>портал Республики Беларусь, 31.07.2012,</w:t>
      </w:r>
      <w:r w:rsidR="00DF1F94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27D67">
        <w:rPr>
          <w:rFonts w:ascii="Times New Roman" w:eastAsia="Times New Roman" w:hAnsi="Times New Roman"/>
          <w:sz w:val="20"/>
          <w:szCs w:val="20"/>
          <w:lang w:eastAsia="ru-RU"/>
        </w:rPr>
        <w:t>1/13654)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proofErr w:type="gramEnd"/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Одновременно к отчету предоставляется аналитическая информация о примерах результатов проведенного мониторинга, по итогам которого были добровольно уплачены в бюджет значит</w:t>
      </w:r>
      <w:r w:rsidR="00DD5DB0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ельные суммы налогов, сборов за истекший отчетный </w:t>
      </w: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квартал.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437E43" w:rsidRPr="00D0239D" w:rsidRDefault="00437E43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Часть II. Информация о результатах проверок с применением наблюдения хронометражным методом*</w:t>
      </w:r>
    </w:p>
    <w:p w:rsidR="000F60B0" w:rsidRPr="00D0239D" w:rsidRDefault="000F60B0" w:rsidP="00437E4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210" w:type="pct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6"/>
        <w:gridCol w:w="708"/>
        <w:gridCol w:w="865"/>
        <w:gridCol w:w="4017"/>
        <w:gridCol w:w="2386"/>
        <w:gridCol w:w="1052"/>
        <w:gridCol w:w="2657"/>
      </w:tblGrid>
      <w:tr w:rsidR="00437E43" w:rsidRPr="00D0239D" w:rsidTr="00930884">
        <w:trPr>
          <w:trHeight w:val="768"/>
        </w:trPr>
        <w:tc>
          <w:tcPr>
            <w:tcW w:w="1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Сфера деятельности плательщика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Код строки</w:t>
            </w:r>
          </w:p>
        </w:tc>
        <w:tc>
          <w:tcPr>
            <w:tcW w:w="1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Количество проверок, проведенных с использованием наблюдения хронометражным методом за отчетный период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Общая сумма превышений расчетной среднедневной выручки (дохода) по результатам хронометража над суммой среднедневной выручки (дохода) по данным деклараций, рублей</w:t>
            </w:r>
          </w:p>
        </w:tc>
        <w:tc>
          <w:tcPr>
            <w:tcW w:w="11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D0239D">
              <w:rPr>
                <w:rFonts w:ascii="Times New Roman" w:eastAsia="Times New Roman" w:hAnsi="Times New Roman"/>
                <w:lang w:eastAsia="ru-RU"/>
              </w:rPr>
              <w:t>Доначислено</w:t>
            </w:r>
            <w:proofErr w:type="spell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по результатам проверок, проведенных с использованием наблюдения хронометражным методом, рублей</w:t>
            </w:r>
          </w:p>
        </w:tc>
      </w:tr>
      <w:tr w:rsidR="00437E43" w:rsidRPr="00D0239D" w:rsidTr="00930884">
        <w:trPr>
          <w:trHeight w:val="1253"/>
        </w:trPr>
        <w:tc>
          <w:tcPr>
            <w:tcW w:w="1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 том числе в ходе которых установлено превышение суммы расчетной среднедневной выручки (дохода) над суммой среднедневной выручки (дохода) на 30 процентов и более</w:t>
            </w:r>
            <w:hyperlink r:id="rId22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**</w:t>
              </w:r>
            </w:hyperlink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в том числе сумма налогов, </w:t>
            </w:r>
            <w:proofErr w:type="spellStart"/>
            <w:r w:rsidRPr="00D0239D">
              <w:rPr>
                <w:rFonts w:ascii="Times New Roman" w:eastAsia="Times New Roman" w:hAnsi="Times New Roman"/>
                <w:lang w:eastAsia="ru-RU"/>
              </w:rPr>
              <w:t>доначисленная</w:t>
            </w:r>
            <w:proofErr w:type="spell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по результатам хронометража</w:t>
            </w:r>
            <w:hyperlink r:id="rId23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***</w:t>
              </w:r>
            </w:hyperlink>
          </w:p>
        </w:tc>
      </w:tr>
      <w:tr w:rsidR="00437E43" w:rsidRPr="00D0239D" w:rsidTr="00930884">
        <w:trPr>
          <w:trHeight w:val="18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</w:t>
            </w:r>
          </w:p>
        </w:tc>
      </w:tr>
      <w:tr w:rsidR="00437E43" w:rsidRPr="00D0239D" w:rsidTr="004C27FB">
        <w:trPr>
          <w:trHeight w:val="307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 (</w:t>
            </w:r>
            <w:hyperlink w:anchor="Par23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010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0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020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+ </w:t>
            </w:r>
            <w:hyperlink w:anchor="Par37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030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>):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005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30884">
        <w:trPr>
          <w:trHeight w:val="196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Общественное питание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30884">
        <w:trPr>
          <w:trHeight w:val="289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Бытовое обслуживание населения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37E43" w:rsidRPr="00D0239D" w:rsidTr="00930884">
        <w:trPr>
          <w:trHeight w:val="247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Медицинское обслуживание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E43" w:rsidRPr="00D0239D" w:rsidRDefault="00437E43" w:rsidP="00437E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437E43" w:rsidRPr="00D0239D" w:rsidRDefault="00437E43" w:rsidP="00EB3739">
      <w:pPr>
        <w:spacing w:after="0" w:line="240" w:lineRule="auto"/>
        <w:ind w:hanging="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____________________________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*Информация в отчете отражается после вынесения решения по акту проверки в том отчетном периоде, в котором было вынесено такое решение.</w:t>
      </w:r>
      <w:r w:rsidR="00F13502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Для составления отчета используются сведения, содержащиеся в решениях по акту проверки</w:t>
      </w:r>
      <w:r w:rsidR="00454177">
        <w:rPr>
          <w:rFonts w:ascii="Times New Roman" w:eastAsia="Times New Roman" w:hAnsi="Times New Roman"/>
          <w:sz w:val="21"/>
          <w:szCs w:val="21"/>
          <w:lang w:eastAsia="ru-RU"/>
        </w:rPr>
        <w:t xml:space="preserve"> и</w:t>
      </w:r>
      <w:r w:rsidR="00644C0C">
        <w:rPr>
          <w:rFonts w:ascii="Times New Roman" w:eastAsia="Times New Roman" w:hAnsi="Times New Roman"/>
          <w:sz w:val="21"/>
          <w:szCs w:val="21"/>
          <w:lang w:eastAsia="ru-RU"/>
        </w:rPr>
        <w:t xml:space="preserve"> (или)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хронометражно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-наблюдательных картах.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proofErr w:type="gram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**Превышение суммы расчетной среднедневной выручки (дохода), рассчитанной на основании данных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хронометражно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-наблюдательной карты (далее </w:t>
      </w:r>
      <w:r w:rsidR="000D5B19">
        <w:rPr>
          <w:rFonts w:ascii="Times New Roman" w:eastAsia="Times New Roman" w:hAnsi="Times New Roman"/>
          <w:sz w:val="21"/>
          <w:szCs w:val="21"/>
          <w:lang w:eastAsia="ru-RU"/>
        </w:rPr>
        <w:t>−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расчетная среднедневная выручка (доход)) над суммой среднедневной выручки (дохода), определенной (определенного) исходя из сведений, указанных плательщиком в налоговой декларации (расчете) по налогу на прибыль, налоговой декларации (расчете) по налогу при упрощенной системе налогообложения, налоговой декларации (расчете) по единому налогу с индивидуальных предпринимателей и иных физических лиц, налоговой</w:t>
      </w:r>
      <w:proofErr w:type="gram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декларации (расчете) по подоходному налогу с физических лиц индивидуального предпринимателя (нотариуса, осуществляющего нотариальную деятельность в нотариальном бюро, адвоката, осуществляющего адвокатскую деятельность индивидуально) (далее </w:t>
      </w:r>
      <w:r w:rsidR="00442AA9">
        <w:rPr>
          <w:rFonts w:ascii="Times New Roman" w:eastAsia="Times New Roman" w:hAnsi="Times New Roman"/>
          <w:sz w:val="21"/>
          <w:szCs w:val="21"/>
          <w:lang w:eastAsia="ru-RU"/>
        </w:rPr>
        <w:t>−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среднедневная выручка (доход) по данным деклараций), представленных за отчетный период, предшествующий началу проверки, на 30 </w:t>
      </w:r>
      <w:r w:rsidR="00A0008E">
        <w:rPr>
          <w:rFonts w:ascii="Times New Roman" w:eastAsia="Times New Roman" w:hAnsi="Times New Roman"/>
          <w:sz w:val="21"/>
          <w:szCs w:val="21"/>
          <w:lang w:eastAsia="ru-RU"/>
        </w:rPr>
        <w:t>%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и более;</w:t>
      </w:r>
    </w:p>
    <w:p w:rsidR="00437E43" w:rsidRPr="00D0239D" w:rsidRDefault="00437E43" w:rsidP="00FD2973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="Times New Roman" w:hAnsi="Times New Roman"/>
          <w:sz w:val="21"/>
          <w:szCs w:val="21"/>
          <w:lang w:eastAsia="ru-RU"/>
        </w:rPr>
      </w:pP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***Сумма налогов, </w:t>
      </w:r>
      <w:proofErr w:type="spellStart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>доначисленная</w:t>
      </w:r>
      <w:proofErr w:type="spellEnd"/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в результате корректировки налоговой базы при установлении превышения суммы расчетной среднедневной выручки (дохода) над суммой среднедневной выручки (дохода) по данным деклараций на 30 </w:t>
      </w:r>
      <w:r w:rsidR="00A0008E">
        <w:rPr>
          <w:rFonts w:ascii="Times New Roman" w:eastAsia="Times New Roman" w:hAnsi="Times New Roman"/>
          <w:sz w:val="21"/>
          <w:szCs w:val="21"/>
          <w:lang w:eastAsia="ru-RU"/>
        </w:rPr>
        <w:t>%</w:t>
      </w:r>
      <w:r w:rsidRPr="00D0239D">
        <w:rPr>
          <w:rFonts w:ascii="Times New Roman" w:eastAsia="Times New Roman" w:hAnsi="Times New Roman"/>
          <w:sz w:val="21"/>
          <w:szCs w:val="21"/>
          <w:lang w:eastAsia="ru-RU"/>
        </w:rPr>
        <w:t xml:space="preserve"> и более по результатам проверок, проведенных посредством наблюдения хронометражным методом.</w:t>
      </w:r>
    </w:p>
    <w:p w:rsidR="004C27FB" w:rsidRPr="00D0239D" w:rsidRDefault="004C27FB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FD2973" w:rsidRPr="00D0239D" w:rsidRDefault="00FD2973" w:rsidP="00437E43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437E43" w:rsidRPr="00D0239D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Начальник (заместитель начальника) инспекции </w:t>
      </w:r>
    </w:p>
    <w:p w:rsidR="00437E43" w:rsidRPr="00D0239D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>Министерства по налогам и сборам Республики Беларусь</w:t>
      </w:r>
    </w:p>
    <w:p w:rsidR="00437E43" w:rsidRPr="00D0239D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по _______________________________________________                         </w:t>
      </w:r>
      <w:r w:rsidR="00646F5D">
        <w:rPr>
          <w:rFonts w:ascii="Times New Roman" w:eastAsia="Times New Roman" w:hAnsi="Times New Roman"/>
          <w:lang w:eastAsia="ru-RU"/>
        </w:rPr>
        <w:t xml:space="preserve">    </w:t>
      </w:r>
      <w:r w:rsidRPr="00D0239D">
        <w:rPr>
          <w:rFonts w:ascii="Times New Roman" w:eastAsia="Times New Roman" w:hAnsi="Times New Roman"/>
          <w:lang w:eastAsia="ru-RU"/>
        </w:rPr>
        <w:t xml:space="preserve"> _______________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          </w:t>
      </w:r>
      <w:r w:rsidRPr="00D0239D">
        <w:rPr>
          <w:rFonts w:ascii="Times New Roman" w:eastAsia="Times New Roman" w:hAnsi="Times New Roman"/>
          <w:lang w:eastAsia="ru-RU"/>
        </w:rPr>
        <w:t xml:space="preserve">________________________    </w:t>
      </w:r>
    </w:p>
    <w:p w:rsidR="00437E43" w:rsidRPr="00D0239D" w:rsidRDefault="002B2185" w:rsidP="00FD2973">
      <w:pPr>
        <w:spacing w:after="0" w:line="240" w:lineRule="exact"/>
        <w:ind w:left="-709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</w:t>
      </w:r>
      <w:r w:rsidR="00437E4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F56C9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области, города, района, района в городе)        </w:t>
      </w:r>
      <w:r w:rsidR="006179EE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="00F56C9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437E4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</w:t>
      </w:r>
      <w:r w:rsidR="00682087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646F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</w:t>
      </w:r>
      <w:r w:rsidR="00682087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(подпись)                      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 </w:t>
      </w:r>
      <w:r w:rsidR="00437E43" w:rsidRPr="00D0239D">
        <w:rPr>
          <w:rFonts w:ascii="Times New Roman" w:eastAsia="Times New Roman" w:hAnsi="Times New Roman"/>
          <w:lang w:eastAsia="ru-RU"/>
        </w:rPr>
        <w:t xml:space="preserve">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</w:t>
      </w:r>
      <w:r w:rsidR="00437E43" w:rsidRPr="00D0239D">
        <w:rPr>
          <w:rFonts w:ascii="Times New Roman" w:eastAsia="Times New Roman" w:hAnsi="Times New Roman"/>
          <w:lang w:eastAsia="ru-RU"/>
        </w:rPr>
        <w:t>(инициалы, фамилия)</w:t>
      </w:r>
    </w:p>
    <w:p w:rsidR="00437E43" w:rsidRPr="00D0239D" w:rsidRDefault="00437E43" w:rsidP="00FD2973">
      <w:pPr>
        <w:spacing w:before="120"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Исполнитель                                                     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</w:t>
      </w:r>
      <w:r w:rsidR="00646F5D">
        <w:rPr>
          <w:rFonts w:ascii="Times New Roman" w:eastAsia="Times New Roman" w:hAnsi="Times New Roman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lang w:eastAsia="ru-RU"/>
        </w:rPr>
        <w:t xml:space="preserve"> ______________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                   </w:t>
      </w:r>
      <w:r w:rsidRPr="00D0239D">
        <w:rPr>
          <w:rFonts w:ascii="Times New Roman" w:eastAsia="Times New Roman" w:hAnsi="Times New Roman"/>
          <w:lang w:eastAsia="ru-RU"/>
        </w:rPr>
        <w:t xml:space="preserve"> _________________________    </w:t>
      </w:r>
    </w:p>
    <w:p w:rsidR="00437E43" w:rsidRPr="00D0239D" w:rsidRDefault="00437E43" w:rsidP="00FD2973">
      <w:pPr>
        <w:spacing w:after="0" w:line="240" w:lineRule="auto"/>
        <w:ind w:left="-709"/>
        <w:jc w:val="both"/>
        <w:rPr>
          <w:rFonts w:ascii="Times New Roman" w:eastAsia="Times New Roman" w:hAnsi="Times New Roman"/>
          <w:lang w:eastAsia="ru-RU"/>
        </w:rPr>
      </w:pPr>
      <w:r w:rsidRPr="00D0239D">
        <w:rPr>
          <w:rFonts w:ascii="Times New Roman" w:eastAsia="Times New Roman" w:hAnsi="Times New Roman"/>
          <w:lang w:eastAsia="ru-RU"/>
        </w:rPr>
        <w:t xml:space="preserve">                </w:t>
      </w:r>
      <w:r w:rsidR="009C546F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    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           </w:t>
      </w:r>
      <w:r w:rsidR="00E81A8F">
        <w:rPr>
          <w:rFonts w:ascii="Times New Roman" w:eastAsia="Times New Roman" w:hAnsi="Times New Roman"/>
          <w:lang w:eastAsia="ru-RU"/>
        </w:rPr>
        <w:t xml:space="preserve">  </w:t>
      </w:r>
      <w:r w:rsidR="00F56C93" w:rsidRPr="00D0239D">
        <w:rPr>
          <w:rFonts w:ascii="Times New Roman" w:eastAsia="Times New Roman" w:hAnsi="Times New Roman"/>
          <w:lang w:eastAsia="ru-RU"/>
        </w:rPr>
        <w:t xml:space="preserve">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</w:t>
      </w:r>
      <w:r w:rsidR="00646F5D">
        <w:rPr>
          <w:rFonts w:ascii="Times New Roman" w:eastAsia="Times New Roman" w:hAnsi="Times New Roman"/>
          <w:lang w:eastAsia="ru-RU"/>
        </w:rPr>
        <w:t xml:space="preserve">     </w:t>
      </w:r>
      <w:r w:rsidR="00FD2973" w:rsidRPr="00D0239D">
        <w:rPr>
          <w:rFonts w:ascii="Times New Roman" w:eastAsia="Times New Roman" w:hAnsi="Times New Roman"/>
          <w:lang w:eastAsia="ru-RU"/>
        </w:rPr>
        <w:t xml:space="preserve">   </w:t>
      </w:r>
      <w:r w:rsidR="00682087" w:rsidRPr="00D0239D">
        <w:rPr>
          <w:rFonts w:ascii="Times New Roman" w:eastAsia="Times New Roman" w:hAnsi="Times New Roman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lang w:eastAsia="ru-RU"/>
        </w:rPr>
        <w:t xml:space="preserve">(подпись)                            </w:t>
      </w:r>
      <w:r w:rsidR="006179EE" w:rsidRPr="00D0239D">
        <w:rPr>
          <w:rFonts w:ascii="Times New Roman" w:eastAsia="Times New Roman" w:hAnsi="Times New Roman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lang w:eastAsia="ru-RU"/>
        </w:rPr>
        <w:t xml:space="preserve">                   (инициалы, фамилия)</w:t>
      </w:r>
    </w:p>
    <w:p w:rsidR="00437E43" w:rsidRPr="00D0239D" w:rsidRDefault="00437E43" w:rsidP="00FD2973">
      <w:pPr>
        <w:spacing w:after="0" w:line="240" w:lineRule="auto"/>
        <w:ind w:left="-709"/>
        <w:rPr>
          <w:rFonts w:ascii="Times New Roman" w:eastAsia="Times New Roman" w:hAnsi="Times New Roman"/>
          <w:lang w:eastAsia="ru-RU"/>
        </w:rPr>
        <w:sectPr w:rsidR="00437E43" w:rsidRPr="00D0239D" w:rsidSect="00373734">
          <w:pgSz w:w="16838" w:h="11906" w:orient="landscape"/>
          <w:pgMar w:top="426" w:right="395" w:bottom="142" w:left="1134" w:header="428" w:footer="709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lang w:eastAsia="ru-RU"/>
        </w:rPr>
        <w:t xml:space="preserve">Дата составления «___»________20__г.   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14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AD26F0" w:rsidRPr="00D0239D" w:rsidRDefault="00EB5AA9" w:rsidP="00AD26F0">
      <w:pPr>
        <w:widowControl w:val="0"/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AD26F0" w:rsidRPr="00D0239D">
        <w:rPr>
          <w:rFonts w:ascii="Times New Roman" w:hAnsi="Times New Roman"/>
          <w:sz w:val="30"/>
          <w:szCs w:val="30"/>
        </w:rPr>
        <w:t>.11.201</w:t>
      </w:r>
      <w:r w:rsidR="00AB4DCF" w:rsidRPr="00D0239D">
        <w:rPr>
          <w:rFonts w:ascii="Times New Roman" w:hAnsi="Times New Roman"/>
          <w:sz w:val="30"/>
          <w:szCs w:val="30"/>
        </w:rPr>
        <w:t>8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AD26F0" w:rsidRPr="00D0239D">
        <w:rPr>
          <w:rFonts w:ascii="Times New Roman" w:hAnsi="Times New Roman"/>
          <w:sz w:val="30"/>
          <w:szCs w:val="30"/>
        </w:rPr>
        <w:t xml:space="preserve">№ </w:t>
      </w:r>
      <w:r w:rsidR="00EF0218">
        <w:rPr>
          <w:rFonts w:ascii="Times New Roman" w:hAnsi="Times New Roman"/>
          <w:sz w:val="30"/>
          <w:szCs w:val="30"/>
        </w:rPr>
        <w:t>26</w:t>
      </w:r>
    </w:p>
    <w:p w:rsidR="00AD26F0" w:rsidRPr="00D0239D" w:rsidRDefault="00AD26F0" w:rsidP="00AD26F0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853"/>
      </w:tblGrid>
      <w:tr w:rsidR="00AD26F0" w:rsidRPr="00D0239D" w:rsidTr="00601CEA">
        <w:trPr>
          <w:trHeight w:val="271"/>
          <w:jc w:val="center"/>
        </w:trPr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Ind w:w="-230" w:type="dxa"/>
        <w:tblLayout w:type="fixed"/>
        <w:tblLook w:val="0000" w:firstRow="0" w:lastRow="0" w:firstColumn="0" w:lastColumn="0" w:noHBand="0" w:noVBand="0"/>
      </w:tblPr>
      <w:tblGrid>
        <w:gridCol w:w="9881"/>
      </w:tblGrid>
      <w:tr w:rsidR="00AD26F0" w:rsidRPr="00D0239D" w:rsidTr="00601CEA">
        <w:trPr>
          <w:trHeight w:val="418"/>
          <w:jc w:val="center"/>
        </w:trPr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widowControl w:val="0"/>
              <w:autoSpaceDE w:val="0"/>
              <w:autoSpaceDN w:val="0"/>
              <w:adjustRightInd w:val="0"/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10200" w:type="dxa"/>
        <w:jc w:val="center"/>
        <w:tblLayout w:type="fixed"/>
        <w:tblLook w:val="0000" w:firstRow="0" w:lastRow="0" w:firstColumn="0" w:lastColumn="0" w:noHBand="0" w:noVBand="0"/>
      </w:tblPr>
      <w:tblGrid>
        <w:gridCol w:w="10200"/>
      </w:tblGrid>
      <w:tr w:rsidR="00AD26F0" w:rsidRPr="00D0239D" w:rsidTr="00601CEA">
        <w:trPr>
          <w:trHeight w:val="732"/>
          <w:jc w:val="center"/>
        </w:trPr>
        <w:tc>
          <w:tcPr>
            <w:tcW w:w="10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 xml:space="preserve">Информация о начисленных суммах налога на недвижимость, земельного налога и арендной платы 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>з</w:t>
            </w:r>
            <w:r w:rsidRPr="00D0239D">
              <w:rPr>
                <w:b w:val="0"/>
                <w:bCs w:val="0"/>
                <w:sz w:val="30"/>
                <w:szCs w:val="30"/>
              </w:rPr>
              <w:t xml:space="preserve">а 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>земельный участок</w:t>
            </w:r>
            <w:r w:rsidR="004D1CBB" w:rsidRPr="00D0239D">
              <w:rPr>
                <w:b w:val="0"/>
                <w:bCs w:val="0"/>
                <w:sz w:val="30"/>
                <w:szCs w:val="30"/>
              </w:rPr>
              <w:t>,</w:t>
            </w:r>
            <w:r w:rsidR="00186C0B" w:rsidRPr="00D0239D">
              <w:rPr>
                <w:b w:val="0"/>
                <w:bCs w:val="0"/>
                <w:sz w:val="30"/>
                <w:szCs w:val="30"/>
              </w:rPr>
              <w:t xml:space="preserve"> </w:t>
            </w:r>
            <w:r w:rsidR="004D1CBB" w:rsidRPr="00D0239D">
              <w:rPr>
                <w:b w:val="0"/>
                <w:bCs w:val="0"/>
                <w:sz w:val="30"/>
                <w:szCs w:val="30"/>
              </w:rPr>
              <w:t>находящийся в государственной собственности,</w:t>
            </w:r>
            <w:r w:rsidRPr="00D0239D">
              <w:rPr>
                <w:b w:val="0"/>
                <w:bCs w:val="0"/>
                <w:sz w:val="30"/>
                <w:szCs w:val="30"/>
              </w:rPr>
              <w:t xml:space="preserve"> физическим лицам </w:t>
            </w:r>
          </w:p>
          <w:p w:rsidR="00AD26F0" w:rsidRPr="00D0239D" w:rsidRDefault="00AD26F0" w:rsidP="00601CEA">
            <w:pPr>
              <w:pStyle w:val="1"/>
              <w:jc w:val="center"/>
              <w:rPr>
                <w:b w:val="0"/>
                <w:bCs w:val="0"/>
                <w:sz w:val="30"/>
                <w:szCs w:val="30"/>
              </w:rPr>
            </w:pPr>
            <w:r w:rsidRPr="00D0239D">
              <w:rPr>
                <w:b w:val="0"/>
                <w:bCs w:val="0"/>
                <w:sz w:val="30"/>
                <w:szCs w:val="30"/>
              </w:rPr>
              <w:t>по состоянию на ___________ 20__ г.</w:t>
            </w:r>
          </w:p>
          <w:p w:rsidR="00AD26F0" w:rsidRPr="00D0239D" w:rsidRDefault="00AD26F0" w:rsidP="00601C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466"/>
        <w:gridCol w:w="2248"/>
        <w:gridCol w:w="2621"/>
        <w:gridCol w:w="236"/>
        <w:gridCol w:w="2285"/>
      </w:tblGrid>
      <w:tr w:rsidR="00AD26F0" w:rsidRPr="00D0239D" w:rsidTr="00601CEA">
        <w:trPr>
          <w:cantSplit/>
          <w:trHeight w:val="973"/>
        </w:trPr>
        <w:tc>
          <w:tcPr>
            <w:tcW w:w="2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22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полугодовая</w:t>
            </w:r>
          </w:p>
        </w:tc>
      </w:tr>
      <w:tr w:rsidR="00AD26F0" w:rsidRPr="00D0239D" w:rsidTr="00601CEA">
        <w:trPr>
          <w:cantSplit/>
          <w:trHeight w:val="559"/>
        </w:trPr>
        <w:tc>
          <w:tcPr>
            <w:tcW w:w="246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районам, городам и районам в городах 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               г. Минску </w:t>
            </w:r>
          </w:p>
        </w:tc>
        <w:tc>
          <w:tcPr>
            <w:tcW w:w="2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 г. Минску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6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D26F0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AD26F0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 позднее                      15 августа и                   10 января</w:t>
            </w: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F0FAE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F0FAE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8F0FAE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8F0FAE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</w:t>
            </w:r>
            <w:r w:rsidR="00AD26F0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е позднее                   25 августа и 15 января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AD26F0" w:rsidRPr="00D0239D" w:rsidTr="00601CEA">
        <w:trPr>
          <w:cantSplit/>
          <w:trHeight w:val="946"/>
        </w:trPr>
        <w:tc>
          <w:tcPr>
            <w:tcW w:w="24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</w:tcPr>
          <w:p w:rsidR="00AD26F0" w:rsidRPr="00D0239D" w:rsidRDefault="00AD26F0" w:rsidP="00601CEA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AD26F0" w:rsidRPr="00D0239D" w:rsidRDefault="00AD26F0" w:rsidP="00AD26F0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D26F0" w:rsidRPr="00D0239D" w:rsidTr="00601CEA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26F0" w:rsidRPr="00D0239D" w:rsidRDefault="00AD26F0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AD26F0" w:rsidRPr="00D0239D" w:rsidRDefault="00AD26F0" w:rsidP="00601CEA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AD26F0" w:rsidRPr="00D0239D" w:rsidRDefault="00AD26F0" w:rsidP="00601CEA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AD26F0" w:rsidRPr="00D0239D" w:rsidRDefault="00D3440E" w:rsidP="00AD26F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</w:t>
      </w:r>
    </w:p>
    <w:p w:rsidR="00AD26F0" w:rsidRPr="00D0239D" w:rsidRDefault="00AD26F0" w:rsidP="00AD26F0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D21636" w:rsidRPr="00D0239D" w:rsidRDefault="00D21636" w:rsidP="00D21636">
      <w:pPr>
        <w:spacing w:after="0" w:line="240" w:lineRule="auto"/>
        <w:rPr>
          <w:rFonts w:ascii="Times New Roman" w:eastAsia="Times New Roman" w:hAnsi="Times New Roman"/>
          <w:b/>
          <w:bCs/>
          <w:sz w:val="30"/>
          <w:szCs w:val="24"/>
          <w:lang w:eastAsia="ru-RU"/>
        </w:rPr>
        <w:sectPr w:rsidR="00D21636" w:rsidRPr="00D0239D" w:rsidSect="002D737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21636" w:rsidRPr="00D0239D" w:rsidRDefault="00D21636" w:rsidP="00D216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2"/>
        <w:gridCol w:w="573"/>
        <w:gridCol w:w="764"/>
        <w:gridCol w:w="1236"/>
        <w:gridCol w:w="739"/>
        <w:gridCol w:w="1361"/>
        <w:gridCol w:w="771"/>
        <w:gridCol w:w="1152"/>
        <w:gridCol w:w="1039"/>
        <w:gridCol w:w="716"/>
        <w:gridCol w:w="1003"/>
        <w:gridCol w:w="916"/>
        <w:gridCol w:w="716"/>
        <w:gridCol w:w="993"/>
      </w:tblGrid>
      <w:tr w:rsidR="00AD26F0" w:rsidRPr="00D0239D" w:rsidTr="00601CEA">
        <w:trPr>
          <w:trHeight w:val="145"/>
        </w:trPr>
        <w:tc>
          <w:tcPr>
            <w:tcW w:w="3422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Наименование показателя</w:t>
            </w:r>
          </w:p>
        </w:tc>
        <w:tc>
          <w:tcPr>
            <w:tcW w:w="573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Код строки</w:t>
            </w:r>
          </w:p>
        </w:tc>
        <w:tc>
          <w:tcPr>
            <w:tcW w:w="6023" w:type="dxa"/>
            <w:gridSpan w:val="6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Налог на недвижимость</w:t>
            </w:r>
          </w:p>
        </w:tc>
        <w:tc>
          <w:tcPr>
            <w:tcW w:w="2758" w:type="dxa"/>
            <w:gridSpan w:val="3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Земельный налог</w:t>
            </w:r>
          </w:p>
        </w:tc>
        <w:tc>
          <w:tcPr>
            <w:tcW w:w="2625" w:type="dxa"/>
            <w:gridSpan w:val="3"/>
            <w:shd w:val="clear" w:color="auto" w:fill="auto"/>
          </w:tcPr>
          <w:p w:rsidR="00AD26F0" w:rsidRPr="00D0239D" w:rsidRDefault="00AD26F0" w:rsidP="00BF519C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Арендная плата за</w:t>
            </w:r>
            <w:r w:rsidR="006179EE" w:rsidRPr="00D0239D">
              <w:rPr>
                <w:sz w:val="20"/>
              </w:rPr>
              <w:t xml:space="preserve"> </w:t>
            </w:r>
            <w:r w:rsidR="00BF519C" w:rsidRPr="00D0239D">
              <w:rPr>
                <w:sz w:val="20"/>
              </w:rPr>
              <w:t>з</w:t>
            </w:r>
            <w:r w:rsidRPr="00D0239D">
              <w:rPr>
                <w:sz w:val="20"/>
              </w:rPr>
              <w:t>ем</w:t>
            </w:r>
            <w:r w:rsidR="006179EE" w:rsidRPr="00D0239D">
              <w:rPr>
                <w:sz w:val="20"/>
              </w:rPr>
              <w:t xml:space="preserve">ельный участок, находящийся в </w:t>
            </w:r>
            <w:r w:rsidR="00BF519C" w:rsidRPr="00D0239D">
              <w:rPr>
                <w:sz w:val="20"/>
              </w:rPr>
              <w:t>г</w:t>
            </w:r>
            <w:r w:rsidR="006179EE" w:rsidRPr="00D0239D">
              <w:rPr>
                <w:sz w:val="20"/>
              </w:rPr>
              <w:t>осударственной собственности (далее – арендная плата)</w:t>
            </w:r>
          </w:p>
        </w:tc>
      </w:tr>
      <w:tr w:rsidR="00AD26F0" w:rsidRPr="00D0239D" w:rsidTr="00D106E0">
        <w:trPr>
          <w:trHeight w:val="625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4100" w:type="dxa"/>
            <w:gridSpan w:val="4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1923" w:type="dxa"/>
            <w:gridSpan w:val="2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начисленного  налога</w:t>
            </w:r>
            <w:r w:rsidR="00D661E1" w:rsidRPr="00D0239D">
              <w:rPr>
                <w:sz w:val="20"/>
              </w:rPr>
              <w:t>, рублей</w:t>
            </w:r>
            <w:r w:rsidRPr="00D0239D">
              <w:rPr>
                <w:sz w:val="20"/>
              </w:rPr>
              <w:t xml:space="preserve"> </w:t>
            </w:r>
          </w:p>
        </w:tc>
        <w:tc>
          <w:tcPr>
            <w:tcW w:w="1755" w:type="dxa"/>
            <w:gridSpan w:val="2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1003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начисленного  налога</w:t>
            </w:r>
            <w:r w:rsidR="00D661E1" w:rsidRPr="00D0239D">
              <w:rPr>
                <w:sz w:val="20"/>
              </w:rPr>
              <w:t>, рублей</w:t>
            </w:r>
          </w:p>
        </w:tc>
        <w:tc>
          <w:tcPr>
            <w:tcW w:w="1632" w:type="dxa"/>
            <w:gridSpan w:val="2"/>
            <w:shd w:val="clear" w:color="auto" w:fill="auto"/>
          </w:tcPr>
          <w:p w:rsidR="00AD26F0" w:rsidRPr="00D0239D" w:rsidRDefault="00AD26F0" w:rsidP="00B40742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количество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сумма начис</w:t>
            </w:r>
            <w:r w:rsidR="006179EE" w:rsidRPr="00D0239D">
              <w:rPr>
                <w:sz w:val="20"/>
              </w:rPr>
              <w:t>ле</w:t>
            </w:r>
            <w:r w:rsidR="00196A9A" w:rsidRPr="00D0239D">
              <w:rPr>
                <w:sz w:val="20"/>
              </w:rPr>
              <w:t>н</w:t>
            </w:r>
            <w:r w:rsidRPr="00D0239D">
              <w:rPr>
                <w:sz w:val="20"/>
              </w:rPr>
              <w:t>ной арендной платы</w:t>
            </w:r>
            <w:r w:rsidR="00D661E1" w:rsidRPr="00D0239D">
              <w:rPr>
                <w:sz w:val="20"/>
              </w:rPr>
              <w:t>, рублей</w:t>
            </w:r>
          </w:p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D106E0">
        <w:trPr>
          <w:trHeight w:val="421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2000" w:type="dxa"/>
            <w:gridSpan w:val="2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физических лиц</w:t>
            </w:r>
          </w:p>
        </w:tc>
        <w:tc>
          <w:tcPr>
            <w:tcW w:w="2100" w:type="dxa"/>
            <w:gridSpan w:val="2"/>
            <w:shd w:val="clear" w:color="auto" w:fill="auto"/>
          </w:tcPr>
          <w:p w:rsidR="00AD26F0" w:rsidRPr="00D0239D" w:rsidRDefault="00412273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</w:t>
            </w:r>
            <w:r w:rsidR="00AD26F0" w:rsidRPr="00D0239D">
              <w:rPr>
                <w:sz w:val="20"/>
              </w:rPr>
              <w:t>бъектов</w:t>
            </w:r>
          </w:p>
        </w:tc>
        <w:tc>
          <w:tcPr>
            <w:tcW w:w="1923" w:type="dxa"/>
            <w:gridSpan w:val="2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1039" w:type="dxa"/>
            <w:vMerge w:val="restart"/>
            <w:shd w:val="clear" w:color="auto" w:fill="auto"/>
          </w:tcPr>
          <w:p w:rsidR="00AD26F0" w:rsidRPr="00D0239D" w:rsidRDefault="006179EE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</w:t>
            </w:r>
            <w:r w:rsidR="00AD26F0" w:rsidRPr="00D0239D">
              <w:rPr>
                <w:sz w:val="20"/>
              </w:rPr>
              <w:t>изиче</w:t>
            </w:r>
            <w:r w:rsidR="00196A9A" w:rsidRPr="00D0239D">
              <w:rPr>
                <w:sz w:val="20"/>
              </w:rPr>
              <w:t>с</w:t>
            </w:r>
            <w:r w:rsidR="00AD26F0" w:rsidRPr="00D0239D">
              <w:rPr>
                <w:sz w:val="20"/>
              </w:rPr>
              <w:t>ких лиц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D26F0" w:rsidRPr="00D0239D" w:rsidRDefault="006179EE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</w:t>
            </w:r>
            <w:r w:rsidR="00AD26F0" w:rsidRPr="00D0239D">
              <w:rPr>
                <w:sz w:val="20"/>
              </w:rPr>
              <w:t>бъектов</w:t>
            </w:r>
          </w:p>
        </w:tc>
        <w:tc>
          <w:tcPr>
            <w:tcW w:w="100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16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физиче</w:t>
            </w:r>
            <w:r w:rsidR="00196A9A" w:rsidRPr="00D0239D">
              <w:rPr>
                <w:sz w:val="20"/>
              </w:rPr>
              <w:t>с</w:t>
            </w:r>
            <w:r w:rsidRPr="00D0239D">
              <w:rPr>
                <w:sz w:val="20"/>
              </w:rPr>
              <w:t>ких лиц</w:t>
            </w:r>
          </w:p>
        </w:tc>
        <w:tc>
          <w:tcPr>
            <w:tcW w:w="716" w:type="dxa"/>
            <w:vMerge w:val="restart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объектов</w:t>
            </w:r>
          </w:p>
        </w:tc>
        <w:tc>
          <w:tcPr>
            <w:tcW w:w="99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601CEA">
        <w:trPr>
          <w:trHeight w:val="145"/>
        </w:trPr>
        <w:tc>
          <w:tcPr>
            <w:tcW w:w="3422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57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64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236" w:type="dxa"/>
            <w:shd w:val="clear" w:color="auto" w:fill="auto"/>
          </w:tcPr>
          <w:p w:rsidR="00AD26F0" w:rsidRPr="00D0239D" w:rsidRDefault="00AD26F0" w:rsidP="00AA08E6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имеющих в собствен</w:t>
            </w:r>
            <w:r w:rsidRPr="00D0239D">
              <w:rPr>
                <w:sz w:val="18"/>
                <w:szCs w:val="18"/>
              </w:rPr>
              <w:softHyphen/>
              <w:t>ности два и более жилых помещения в многоквартирных и</w:t>
            </w:r>
            <w:r w:rsidR="005972FA" w:rsidRPr="00D0239D">
              <w:rPr>
                <w:sz w:val="18"/>
                <w:szCs w:val="18"/>
              </w:rPr>
              <w:t xml:space="preserve"> (или)</w:t>
            </w:r>
            <w:r w:rsidRPr="00D0239D">
              <w:rPr>
                <w:sz w:val="18"/>
                <w:szCs w:val="18"/>
              </w:rPr>
              <w:t xml:space="preserve"> блокированных жилых домах</w:t>
            </w:r>
          </w:p>
        </w:tc>
        <w:tc>
          <w:tcPr>
            <w:tcW w:w="739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361" w:type="dxa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находящихся в собственности одного физического лица  два и  более жилых помещения в многоквартирных и</w:t>
            </w:r>
            <w:r w:rsidR="005972FA" w:rsidRPr="00D0239D">
              <w:rPr>
                <w:sz w:val="18"/>
                <w:szCs w:val="18"/>
              </w:rPr>
              <w:t xml:space="preserve"> (или)</w:t>
            </w:r>
            <w:r w:rsidRPr="00D0239D">
              <w:rPr>
                <w:sz w:val="18"/>
                <w:szCs w:val="18"/>
              </w:rPr>
              <w:t xml:space="preserve"> блокирован</w:t>
            </w:r>
            <w:r w:rsidRPr="00D0239D">
              <w:rPr>
                <w:sz w:val="18"/>
                <w:szCs w:val="18"/>
              </w:rPr>
              <w:softHyphen/>
              <w:t>ных жилых домах</w:t>
            </w:r>
          </w:p>
        </w:tc>
        <w:tc>
          <w:tcPr>
            <w:tcW w:w="771" w:type="dxa"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  <w:r w:rsidRPr="00D0239D">
              <w:rPr>
                <w:sz w:val="20"/>
              </w:rPr>
              <w:t>всего</w:t>
            </w:r>
          </w:p>
        </w:tc>
        <w:tc>
          <w:tcPr>
            <w:tcW w:w="1152" w:type="dxa"/>
            <w:shd w:val="clear" w:color="auto" w:fill="auto"/>
          </w:tcPr>
          <w:p w:rsidR="00AD26F0" w:rsidRPr="00D0239D" w:rsidRDefault="00AD26F0" w:rsidP="003E25CF">
            <w:pPr>
              <w:pStyle w:val="aa"/>
              <w:ind w:left="-57" w:right="-57"/>
              <w:rPr>
                <w:sz w:val="18"/>
                <w:szCs w:val="18"/>
              </w:rPr>
            </w:pPr>
            <w:r w:rsidRPr="00D0239D">
              <w:rPr>
                <w:sz w:val="18"/>
                <w:szCs w:val="18"/>
              </w:rPr>
              <w:t>в том числе по двум и более жи</w:t>
            </w:r>
            <w:r w:rsidRPr="00D0239D">
              <w:rPr>
                <w:sz w:val="18"/>
                <w:szCs w:val="18"/>
              </w:rPr>
              <w:softHyphen/>
              <w:t>лым по</w:t>
            </w:r>
            <w:r w:rsidRPr="00D0239D">
              <w:rPr>
                <w:sz w:val="18"/>
                <w:szCs w:val="18"/>
              </w:rPr>
              <w:softHyphen/>
              <w:t>мещениям</w:t>
            </w:r>
            <w:r w:rsidR="005972FA" w:rsidRPr="00D0239D">
              <w:rPr>
                <w:sz w:val="18"/>
                <w:szCs w:val="18"/>
              </w:rPr>
              <w:t xml:space="preserve"> в многоквартирных и (или) блокиро</w:t>
            </w:r>
            <w:r w:rsidR="00196A9A" w:rsidRPr="00D0239D">
              <w:rPr>
                <w:sz w:val="18"/>
                <w:szCs w:val="18"/>
              </w:rPr>
              <w:t>ва</w:t>
            </w:r>
            <w:r w:rsidR="005972FA" w:rsidRPr="00D0239D">
              <w:rPr>
                <w:sz w:val="18"/>
                <w:szCs w:val="18"/>
              </w:rPr>
              <w:t xml:space="preserve">нных </w:t>
            </w:r>
            <w:r w:rsidR="00196A9A" w:rsidRPr="00D0239D">
              <w:rPr>
                <w:sz w:val="18"/>
                <w:szCs w:val="18"/>
              </w:rPr>
              <w:t>жилых домах</w:t>
            </w:r>
            <w:r w:rsidRPr="00D0239D">
              <w:rPr>
                <w:sz w:val="18"/>
                <w:szCs w:val="18"/>
              </w:rPr>
              <w:t>, находя</w:t>
            </w:r>
            <w:r w:rsidRPr="00D0239D">
              <w:rPr>
                <w:sz w:val="18"/>
                <w:szCs w:val="18"/>
              </w:rPr>
              <w:softHyphen/>
              <w:t>щимся в собственности  одного физиче</w:t>
            </w:r>
            <w:r w:rsidRPr="00D0239D">
              <w:rPr>
                <w:sz w:val="18"/>
                <w:szCs w:val="18"/>
              </w:rPr>
              <w:softHyphen/>
              <w:t>ского лица</w:t>
            </w:r>
          </w:p>
          <w:p w:rsidR="0033334A" w:rsidRPr="00D0239D" w:rsidRDefault="0033334A" w:rsidP="003E25CF">
            <w:pPr>
              <w:pStyle w:val="aa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100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716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D26F0" w:rsidRPr="00D0239D" w:rsidRDefault="00AD26F0" w:rsidP="00601CEA">
            <w:pPr>
              <w:pStyle w:val="aa"/>
              <w:ind w:left="-57" w:right="-57"/>
              <w:rPr>
                <w:sz w:val="20"/>
              </w:rPr>
            </w:pPr>
          </w:p>
        </w:tc>
      </w:tr>
      <w:tr w:rsidR="00AD26F0" w:rsidRPr="00D0239D" w:rsidTr="00601CEA">
        <w:trPr>
          <w:trHeight w:val="145"/>
        </w:trPr>
        <w:tc>
          <w:tcPr>
            <w:tcW w:w="3422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</w:t>
            </w:r>
          </w:p>
        </w:tc>
        <w:tc>
          <w:tcPr>
            <w:tcW w:w="57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2</w:t>
            </w:r>
          </w:p>
        </w:tc>
        <w:tc>
          <w:tcPr>
            <w:tcW w:w="764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3</w:t>
            </w:r>
          </w:p>
        </w:tc>
        <w:tc>
          <w:tcPr>
            <w:tcW w:w="123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4</w:t>
            </w:r>
          </w:p>
        </w:tc>
        <w:tc>
          <w:tcPr>
            <w:tcW w:w="739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5</w:t>
            </w:r>
          </w:p>
        </w:tc>
        <w:tc>
          <w:tcPr>
            <w:tcW w:w="1361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6</w:t>
            </w:r>
          </w:p>
        </w:tc>
        <w:tc>
          <w:tcPr>
            <w:tcW w:w="771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7</w:t>
            </w:r>
          </w:p>
        </w:tc>
        <w:tc>
          <w:tcPr>
            <w:tcW w:w="1152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8</w:t>
            </w:r>
          </w:p>
        </w:tc>
        <w:tc>
          <w:tcPr>
            <w:tcW w:w="1039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9</w:t>
            </w:r>
          </w:p>
        </w:tc>
        <w:tc>
          <w:tcPr>
            <w:tcW w:w="7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10</w:t>
            </w:r>
          </w:p>
        </w:tc>
        <w:tc>
          <w:tcPr>
            <w:tcW w:w="100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11</w:t>
            </w:r>
          </w:p>
        </w:tc>
        <w:tc>
          <w:tcPr>
            <w:tcW w:w="9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12</w:t>
            </w:r>
          </w:p>
        </w:tc>
        <w:tc>
          <w:tcPr>
            <w:tcW w:w="716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shd w:val="clear" w:color="auto" w:fill="auto"/>
          </w:tcPr>
          <w:p w:rsidR="00AD26F0" w:rsidRPr="00D0239D" w:rsidRDefault="00AD26F0" w:rsidP="00601CEA">
            <w:pPr>
              <w:pStyle w:val="aa"/>
              <w:rPr>
                <w:sz w:val="22"/>
                <w:szCs w:val="22"/>
              </w:rPr>
            </w:pPr>
            <w:r w:rsidRPr="00D0239D">
              <w:rPr>
                <w:sz w:val="22"/>
                <w:szCs w:val="22"/>
              </w:rPr>
              <w:t>14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1. Физические лица, состоящие на  учете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01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376"/>
        </w:trPr>
        <w:tc>
          <w:tcPr>
            <w:tcW w:w="3422" w:type="dxa"/>
            <w:shd w:val="clear" w:color="auto" w:fill="auto"/>
          </w:tcPr>
          <w:p w:rsidR="00D106E0" w:rsidRPr="00D0239D" w:rsidRDefault="00CA6D8F" w:rsidP="001D00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1.1. </w:t>
            </w:r>
            <w:proofErr w:type="gramStart"/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право на льготу по налогам: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02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1.1.1. </w:t>
            </w:r>
            <w:proofErr w:type="gramStart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право на пенсию по возрасту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378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1.1.2. </w:t>
            </w:r>
            <w:proofErr w:type="gramStart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имеющие</w:t>
            </w:r>
            <w:proofErr w:type="gramEnd"/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право на пенсию по возрасту со снижением общеустановленного пенсионного возраста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04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1.1.3. инвалиды I и II группы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05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D0239D" w:rsidRDefault="00CA6D8F" w:rsidP="008F0AD7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1.1.4. несовершеннолетние </w:t>
            </w:r>
            <w:r w:rsidR="008F0AD7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лица</w:t>
            </w: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06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D0239D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D106E0" w:rsidRPr="00D0239D" w:rsidRDefault="00CA6D8F" w:rsidP="001D00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1.1.5. лица, признанные недееспособными</w:t>
            </w:r>
          </w:p>
          <w:p w:rsidR="001D00D8" w:rsidRPr="00D0239D" w:rsidRDefault="001D00D8" w:rsidP="001D00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07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D0239D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D0239D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CA6D8F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1.1.6. военнослужащие срочной службы, граждане, проходящие альтернативную службу</w:t>
            </w:r>
          </w:p>
          <w:p w:rsidR="0033334A" w:rsidRPr="00595DDA" w:rsidRDefault="0033334A" w:rsidP="007F663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lang w:eastAsia="ru-RU"/>
              </w:rPr>
              <w:t>08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851615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1.1.7.  участники Великой Отечественной войны и иные лица, имеющие право на льготное налогообложение</w:t>
            </w:r>
            <w:r w:rsidR="00E35B4C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</w:t>
            </w:r>
          </w:p>
          <w:p w:rsidR="00CA6D8F" w:rsidRPr="00595DDA" w:rsidRDefault="00CA6D8F" w:rsidP="00E35B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09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52100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1.1.8. зарегистрированные по месту жительства в сельской местности и работающие в расположенных в сельской местности организациях (их структурных или обособленных подразделениях),  и  осуществляющи</w:t>
            </w:r>
            <w:r w:rsidR="003B1A91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сельхозпроизводство</w:t>
            </w:r>
            <w:r w:rsidR="00FF5FD9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 производящих сельскохозяйственную продукцию филиалах или иных обособленных подразделениях организаций, приобретших права и </w:t>
            </w:r>
            <w:proofErr w:type="gramStart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обязанности</w:t>
            </w:r>
            <w:proofErr w:type="gramEnd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убыточных </w:t>
            </w:r>
            <w:proofErr w:type="spellStart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сельхозорганизаций</w:t>
            </w:r>
            <w:proofErr w:type="spellEnd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а также в организациях (их структурных или обособленных подразделениях) здравоохранения, культуры, учреждениях  образования и соцзащиты</w:t>
            </w:r>
            <w:r w:rsidR="00324D6E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 а также пенсионеры, ранее работавшие в этих организациях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hAnsi="Times New Roman"/>
              </w:rPr>
              <w:t>X</w:t>
            </w: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/>
              <w:jc w:val="center"/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  <w:r w:rsidR="00742314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многодетные семьи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742314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имеющие в собственности два и более жилых помещения в многоквартирных жилых домах, которым предоставлена льгота по выбору (за искл</w:t>
            </w:r>
            <w:r w:rsidR="00BE1242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ючением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лиц, указанных в</w:t>
            </w:r>
            <w:r w:rsidR="00BE1242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подпунктах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1.1.1-1.1.7)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95DDA" w:rsidRPr="00595DDA" w:rsidTr="007F663B">
        <w:trPr>
          <w:trHeight w:val="14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1.1.1</w:t>
            </w:r>
            <w:r w:rsidR="00742314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имеющие в собственности только одно жилое помещение в многоквартирных жилых домах</w:t>
            </w:r>
            <w:proofErr w:type="gramEnd"/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64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236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39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771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  <w:vAlign w:val="center"/>
          </w:tcPr>
          <w:p w:rsidR="00CA6D8F" w:rsidRPr="00595DDA" w:rsidRDefault="00CA6D8F" w:rsidP="00601CEA">
            <w:pPr>
              <w:pStyle w:val="aa"/>
              <w:rPr>
                <w:sz w:val="22"/>
                <w:szCs w:val="22"/>
              </w:rPr>
            </w:pP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95DDA" w:rsidRPr="00595DDA" w:rsidTr="0033334A">
        <w:trPr>
          <w:trHeight w:val="1325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1.1.1</w:t>
            </w:r>
            <w:r w:rsidR="00742314"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 в отношении земельных участков, расположенных на территории радиоактивного загрязнения в зоне последующего отселения или в зоне с правом на отселение</w:t>
            </w:r>
          </w:p>
          <w:p w:rsidR="00421CF8" w:rsidRPr="00595DDA" w:rsidRDefault="00421CF8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213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6F16CD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имеющие в собственности, владении (пользовании)  земельные участки, занятые материальными историко-культурными ценностями, а также здания и сооружения, признаваемые материальными историко-культурными ценностями, включенные в Государственный список историко-культурных ценностей Республики Беларусь</w:t>
            </w:r>
            <w:proofErr w:type="gramEnd"/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7423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742314" w:rsidRPr="00595DDA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B62F05">
        <w:trPr>
          <w:trHeight w:val="277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1.1.1</w:t>
            </w:r>
            <w:r w:rsidR="006F16CD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иные льготы</w:t>
            </w:r>
          </w:p>
          <w:p w:rsidR="00D42EB5" w:rsidRPr="00595DDA" w:rsidRDefault="00D42EB5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F60480" w:rsidRPr="00595DD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7F663B">
        <w:trPr>
          <w:trHeight w:val="266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 Физические лица, которым предъявлен к уплате налог на недвижимость, земельный налог и арендная плата за землю</w:t>
            </w:r>
          </w:p>
          <w:p w:rsidR="00D42EB5" w:rsidRPr="00595DDA" w:rsidRDefault="00D42EB5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</w:t>
            </w:r>
            <w:r w:rsidR="00F60480" w:rsidRPr="00595DD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B62F05">
        <w:trPr>
          <w:trHeight w:val="1329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2. Физические лица, которым льгота по уплате налога  предоставлена местными Советами депутатов или по их поручению местными исполнительны</w:t>
            </w:r>
            <w:bookmarkStart w:id="5" w:name="_GoBack"/>
            <w:bookmarkEnd w:id="5"/>
            <w:r w:rsidRPr="00595D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ми и распорядительными органами</w:t>
            </w:r>
          </w:p>
          <w:p w:rsidR="00D42EB5" w:rsidRPr="00595DDA" w:rsidRDefault="00D42EB5" w:rsidP="007F663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="00F60480" w:rsidRPr="00595DDA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B62F05">
        <w:trPr>
          <w:trHeight w:val="937"/>
        </w:trPr>
        <w:tc>
          <w:tcPr>
            <w:tcW w:w="342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 Объекты, по которым земельный налог, налог на недвижимость и арендная плата за землю  не исчислены</w:t>
            </w:r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F60480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hAnsi="Times New Roman"/>
              </w:rPr>
              <w:t>X</w:t>
            </w: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  <w:r w:rsidRPr="00595DDA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 </w:t>
            </w:r>
          </w:p>
        </w:tc>
      </w:tr>
      <w:tr w:rsidR="00595DDA" w:rsidRPr="00595DDA" w:rsidTr="00B62F05">
        <w:trPr>
          <w:trHeight w:val="838"/>
        </w:trPr>
        <w:tc>
          <w:tcPr>
            <w:tcW w:w="3422" w:type="dxa"/>
            <w:shd w:val="clear" w:color="auto" w:fill="auto"/>
          </w:tcPr>
          <w:p w:rsidR="00CA6D8F" w:rsidRPr="00595DDA" w:rsidRDefault="006F16CD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A6D8F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Физические лица - индивидуальные предприниматели, применяющие упрощенную систему налогообложения</w:t>
            </w:r>
          </w:p>
          <w:p w:rsidR="00235B8B" w:rsidRPr="00595DDA" w:rsidRDefault="00235B8B" w:rsidP="007F663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2</w:t>
            </w:r>
            <w:r w:rsidR="00F60480" w:rsidRPr="00595DD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595DDA" w:rsidRPr="00595DDA" w:rsidTr="00235B8B">
        <w:trPr>
          <w:trHeight w:val="1752"/>
        </w:trPr>
        <w:tc>
          <w:tcPr>
            <w:tcW w:w="3422" w:type="dxa"/>
            <w:shd w:val="clear" w:color="auto" w:fill="auto"/>
          </w:tcPr>
          <w:p w:rsidR="00CA6D8F" w:rsidRPr="00595DDA" w:rsidRDefault="006F16CD" w:rsidP="006F16C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</w:t>
            </w:r>
            <w:r w:rsidR="00CA6D8F" w:rsidRPr="00595D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Физические лица, передавшие объекты недвижимости организациям в аренду (финансовую аренду (лизинг)), иное возмездное или безвозмездное пользование, а также закрепившие объекты недвижимости на праве хозяйственного ведения за организацией</w:t>
            </w:r>
          </w:p>
        </w:tc>
        <w:tc>
          <w:tcPr>
            <w:tcW w:w="573" w:type="dxa"/>
            <w:shd w:val="clear" w:color="auto" w:fill="auto"/>
          </w:tcPr>
          <w:p w:rsidR="00CA6D8F" w:rsidRPr="00595DDA" w:rsidRDefault="00CA6D8F" w:rsidP="00F604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2</w:t>
            </w:r>
            <w:r w:rsidR="00F60480" w:rsidRPr="00595DDA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64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236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39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36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71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152" w:type="dxa"/>
            <w:shd w:val="clear" w:color="auto" w:fill="auto"/>
          </w:tcPr>
          <w:p w:rsidR="00CA6D8F" w:rsidRPr="00595DDA" w:rsidRDefault="00CA6D8F" w:rsidP="007F663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595DDA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39" w:type="dxa"/>
            <w:shd w:val="clear" w:color="auto" w:fill="auto"/>
          </w:tcPr>
          <w:p w:rsidR="00CA6D8F" w:rsidRPr="00595DDA" w:rsidRDefault="00CA6D8F" w:rsidP="007F663B">
            <w:pPr>
              <w:rPr>
                <w:rFonts w:ascii="Times New Roman" w:hAnsi="Times New Roman"/>
              </w:rPr>
            </w:pPr>
            <w:r w:rsidRPr="00595DDA">
              <w:rPr>
                <w:rFonts w:ascii="Times New Roman" w:hAnsi="Times New Roman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00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16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  <w:shd w:val="clear" w:color="auto" w:fill="auto"/>
          </w:tcPr>
          <w:p w:rsidR="00CA6D8F" w:rsidRPr="00595DDA" w:rsidRDefault="00CA6D8F" w:rsidP="007F663B">
            <w:r w:rsidRPr="00595DD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:rsidR="002F32F6" w:rsidRPr="00D0239D" w:rsidRDefault="002F32F6" w:rsidP="002F32F6">
      <w:pPr>
        <w:pStyle w:val="af4"/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95DDA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_______________________________</w:t>
      </w:r>
    </w:p>
    <w:p w:rsidR="00FE1124" w:rsidRPr="00D0239D" w:rsidRDefault="002F32F6" w:rsidP="00FE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* В соответствии с Законом Республики Беларусь </w:t>
      </w:r>
      <w:r w:rsidR="00775120"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 xml:space="preserve"> 17</w:t>
      </w:r>
      <w:r w:rsidR="00A42558">
        <w:rPr>
          <w:rFonts w:ascii="Times New Roman" w:eastAsiaTheme="minorHAnsi" w:hAnsi="Times New Roman"/>
          <w:sz w:val="20"/>
          <w:szCs w:val="20"/>
        </w:rPr>
        <w:t xml:space="preserve"> апреля 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>1992</w:t>
      </w:r>
      <w:r w:rsidR="00A42558">
        <w:rPr>
          <w:rFonts w:ascii="Times New Roman" w:eastAsiaTheme="minorHAnsi" w:hAnsi="Times New Roman"/>
          <w:sz w:val="20"/>
          <w:szCs w:val="20"/>
        </w:rPr>
        <w:t xml:space="preserve"> года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 xml:space="preserve"> </w:t>
      </w:r>
      <w:r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«О ветеранах» </w:t>
      </w:r>
      <w:r w:rsidR="00FE1124" w:rsidRPr="00D0239D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</w:t>
      </w:r>
      <w:r w:rsidR="00FE1124" w:rsidRPr="00D0239D">
        <w:rPr>
          <w:rFonts w:ascii="Times New Roman" w:eastAsiaTheme="minorHAnsi" w:hAnsi="Times New Roman"/>
          <w:sz w:val="20"/>
          <w:szCs w:val="20"/>
        </w:rPr>
        <w:t>Национальный реестр правовых актов Республики Беларусь, 23.07.2001, № 67, 2/787)</w:t>
      </w:r>
    </w:p>
    <w:p w:rsidR="002F32F6" w:rsidRPr="00D0239D" w:rsidRDefault="002F32F6" w:rsidP="00FE11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F00F59" w:rsidRPr="00D0239D" w:rsidRDefault="00F00F59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>по</w:t>
      </w:r>
      <w:proofErr w:type="gramEnd"/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________________________________    </w:t>
      </w:r>
      <w:r w:rsidR="00BF519C" w:rsidRPr="00D0239D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hAnsi="Times New Roman"/>
          <w:sz w:val="24"/>
          <w:szCs w:val="24"/>
          <w:lang w:eastAsia="ru-RU"/>
        </w:rPr>
        <w:t>___________________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0239D">
        <w:rPr>
          <w:rFonts w:ascii="Times New Roman" w:hAnsi="Times New Roman"/>
          <w:sz w:val="24"/>
          <w:szCs w:val="24"/>
          <w:lang w:eastAsia="ru-RU"/>
        </w:rPr>
        <w:t xml:space="preserve">(наименование области, города,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(инициалы, фамилия)</w:t>
      </w:r>
      <w:proofErr w:type="gramEnd"/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>района, района в городе)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24"/>
          <w:lang w:eastAsia="ru-RU"/>
        </w:rPr>
      </w:pP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Исполнитель 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="00BF519C" w:rsidRPr="00D0239D"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_________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___________________</w:t>
      </w:r>
    </w:p>
    <w:p w:rsidR="005362A1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                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     </w:t>
      </w:r>
      <w:r w:rsidR="005362A1">
        <w:rPr>
          <w:rFonts w:ascii="Times New Roman" w:hAnsi="Times New Roman"/>
          <w:sz w:val="24"/>
          <w:szCs w:val="24"/>
          <w:lang w:eastAsia="ru-RU"/>
        </w:rPr>
        <w:t xml:space="preserve">          </w:t>
      </w:r>
      <w:r w:rsidRPr="00D0239D">
        <w:rPr>
          <w:rFonts w:ascii="Times New Roman" w:hAnsi="Times New Roman"/>
          <w:sz w:val="24"/>
          <w:szCs w:val="24"/>
          <w:lang w:eastAsia="ru-RU"/>
        </w:rPr>
        <w:t xml:space="preserve">      (подпись)   </w:t>
      </w:r>
      <w:r w:rsidRPr="00D0239D">
        <w:rPr>
          <w:rFonts w:ascii="Times New Roman" w:hAnsi="Times New Roman"/>
          <w:sz w:val="24"/>
          <w:szCs w:val="24"/>
          <w:lang w:eastAsia="ru-RU"/>
        </w:rPr>
        <w:tab/>
        <w:t xml:space="preserve"> (инициалы, фамилия)</w:t>
      </w:r>
    </w:p>
    <w:p w:rsidR="00AD26F0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  <w:lang w:eastAsia="ru-RU"/>
        </w:rPr>
        <w:tab/>
      </w:r>
    </w:p>
    <w:p w:rsidR="00495D26" w:rsidRPr="00D0239D" w:rsidRDefault="00AD26F0" w:rsidP="00AD26F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  <w:sectPr w:rsidR="00495D26" w:rsidRPr="00D0239D" w:rsidSect="001D00D8">
          <w:pgSz w:w="16838" w:h="11906" w:orient="landscape"/>
          <w:pgMar w:top="426" w:right="395" w:bottom="709" w:left="1134" w:header="709" w:footer="709" w:gutter="0"/>
          <w:cols w:space="708"/>
          <w:docGrid w:linePitch="360"/>
        </w:sectPr>
      </w:pPr>
      <w:r w:rsidRPr="00D0239D">
        <w:rPr>
          <w:rFonts w:ascii="Times New Roman" w:hAnsi="Times New Roman"/>
          <w:sz w:val="24"/>
          <w:szCs w:val="24"/>
          <w:lang w:eastAsia="ru-RU"/>
        </w:rPr>
        <w:t>Дата составления «__» __________ 20__ г.</w:t>
      </w: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15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3160BF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E55E6C" w:rsidRPr="00D0239D">
        <w:rPr>
          <w:rFonts w:ascii="Times New Roman" w:hAnsi="Times New Roman"/>
          <w:sz w:val="30"/>
          <w:szCs w:val="30"/>
        </w:rPr>
        <w:t>8</w:t>
      </w:r>
      <w:r w:rsidRPr="00D0239D">
        <w:rPr>
          <w:rFonts w:ascii="Times New Roman" w:hAnsi="Times New Roman"/>
          <w:sz w:val="30"/>
          <w:szCs w:val="30"/>
        </w:rPr>
        <w:t xml:space="preserve"> </w:t>
      </w:r>
      <w:r w:rsidR="002D7373" w:rsidRPr="00D0239D">
        <w:rPr>
          <w:rFonts w:ascii="Times New Roman" w:hAnsi="Times New Roman"/>
          <w:sz w:val="30"/>
          <w:szCs w:val="30"/>
        </w:rPr>
        <w:t xml:space="preserve">№ </w:t>
      </w:r>
      <w:r w:rsidR="0053572A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DF1A29" w:rsidRPr="00D0239D" w:rsidRDefault="00DF1A29" w:rsidP="006D6E5B">
      <w:pPr>
        <w:spacing w:after="0" w:line="240" w:lineRule="auto"/>
        <w:ind w:left="108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</w:p>
    <w:p w:rsidR="00DF1A29" w:rsidRPr="00D0239D" w:rsidRDefault="00DF1A29" w:rsidP="00DF1A29">
      <w:pPr>
        <w:spacing w:after="0" w:line="280" w:lineRule="exact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751" w:type="dxa"/>
        <w:jc w:val="center"/>
        <w:tblLayout w:type="fixed"/>
        <w:tblLook w:val="0000" w:firstRow="0" w:lastRow="0" w:firstColumn="0" w:lastColumn="0" w:noHBand="0" w:noVBand="0"/>
      </w:tblPr>
      <w:tblGrid>
        <w:gridCol w:w="9751"/>
      </w:tblGrid>
      <w:tr w:rsidR="00DF1A29" w:rsidRPr="00D0239D" w:rsidTr="002D7373">
        <w:trPr>
          <w:trHeight w:val="445"/>
          <w:jc w:val="center"/>
        </w:trPr>
        <w:tc>
          <w:tcPr>
            <w:tcW w:w="9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DF1A29" w:rsidRPr="00D0239D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Ind w:w="-162" w:type="dxa"/>
        <w:tblLayout w:type="fixed"/>
        <w:tblLook w:val="0000" w:firstRow="0" w:lastRow="0" w:firstColumn="0" w:lastColumn="0" w:noHBand="0" w:noVBand="0"/>
      </w:tblPr>
      <w:tblGrid>
        <w:gridCol w:w="9812"/>
      </w:tblGrid>
      <w:tr w:rsidR="00DF1A29" w:rsidRPr="00D0239D" w:rsidTr="002D7373">
        <w:trPr>
          <w:trHeight w:val="527"/>
          <w:jc w:val="center"/>
        </w:trPr>
        <w:tc>
          <w:tcPr>
            <w:tcW w:w="9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DF1A29" w:rsidRPr="00D0239D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803" w:type="dxa"/>
        <w:jc w:val="center"/>
        <w:tblLayout w:type="fixed"/>
        <w:tblLook w:val="0000" w:firstRow="0" w:lastRow="0" w:firstColumn="0" w:lastColumn="0" w:noHBand="0" w:noVBand="0"/>
      </w:tblPr>
      <w:tblGrid>
        <w:gridCol w:w="9803"/>
      </w:tblGrid>
      <w:tr w:rsidR="00DF1A29" w:rsidRPr="00D0239D" w:rsidTr="002D7373">
        <w:trPr>
          <w:trHeight w:val="1230"/>
          <w:jc w:val="center"/>
        </w:trPr>
        <w:tc>
          <w:tcPr>
            <w:tcW w:w="9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F1A29" w:rsidRPr="00D0239D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Сводная информация </w:t>
            </w:r>
          </w:p>
          <w:p w:rsidR="00DF1A29" w:rsidRPr="00D0239D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об </w:t>
            </w:r>
            <w:r w:rsidRPr="00D0239D">
              <w:rPr>
                <w:rFonts w:ascii="Times New Roman" w:eastAsia="Times New Roman" w:hAnsi="Times New Roman"/>
                <w:bCs/>
                <w:sz w:val="30"/>
                <w:szCs w:val="24"/>
                <w:lang w:eastAsia="ru-RU"/>
              </w:rPr>
              <w:t>итогах работы в сфере игорного бизнеса</w:t>
            </w:r>
          </w:p>
          <w:p w:rsidR="00DF1A29" w:rsidRPr="00D0239D" w:rsidRDefault="00DF1A29" w:rsidP="00DF1A29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</w:t>
            </w:r>
            <w:r w:rsidR="00416394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а 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___________ 20__ г.</w:t>
            </w:r>
          </w:p>
        </w:tc>
      </w:tr>
    </w:tbl>
    <w:p w:rsidR="00DF1A29" w:rsidRPr="00D0239D" w:rsidRDefault="00DF1A29" w:rsidP="00DF1A29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179"/>
        <w:gridCol w:w="2215"/>
        <w:gridCol w:w="3402"/>
      </w:tblGrid>
      <w:tr w:rsidR="00DF1A29" w:rsidRPr="00D0239D" w:rsidTr="00332763">
        <w:trPr>
          <w:cantSplit/>
          <w:trHeight w:val="113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F1A29" w:rsidRPr="00D0239D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F1A29" w:rsidRPr="00D0239D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</w:tc>
      </w:tr>
      <w:tr w:rsidR="00DF1A29" w:rsidRPr="00D0239D" w:rsidTr="00332763">
        <w:trPr>
          <w:cantSplit/>
          <w:trHeight w:val="169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 по областям и          г. Минску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F1A29" w:rsidP="00DF1A29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504331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</w:t>
            </w:r>
            <w:r w:rsidR="00DF1A29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раза в год</w:t>
            </w:r>
            <w:r w:rsidR="009304B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,</w:t>
            </w:r>
            <w:r w:rsidR="00DF1A29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DF1A29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не позднее </w:t>
            </w:r>
            <w:r w:rsidR="00DF1A29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br/>
              <w:t xml:space="preserve">29 марта и                   15 августа   </w:t>
            </w:r>
          </w:p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A29" w:rsidRPr="00D0239D" w:rsidRDefault="00D9402B" w:rsidP="004A6A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Два раза в год</w:t>
            </w:r>
          </w:p>
        </w:tc>
      </w:tr>
    </w:tbl>
    <w:p w:rsidR="00A35348" w:rsidRPr="00D0239D" w:rsidRDefault="00A35348" w:rsidP="00DF1A2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tbl>
      <w:tblPr>
        <w:tblW w:w="998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85"/>
      </w:tblGrid>
      <w:tr w:rsidR="00A35348" w:rsidRPr="00D0239D" w:rsidTr="00EC603D">
        <w:trPr>
          <w:cantSplit/>
          <w:trHeight w:val="1054"/>
        </w:trPr>
        <w:tc>
          <w:tcPr>
            <w:tcW w:w="9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5348" w:rsidRPr="00D0239D" w:rsidRDefault="00A35348" w:rsidP="00EC603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Инспекция МНС* </w:t>
            </w:r>
          </w:p>
          <w:p w:rsidR="00A35348" w:rsidRPr="00D0239D" w:rsidRDefault="00A35348" w:rsidP="00EC603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по __________________________________________</w:t>
            </w:r>
          </w:p>
          <w:p w:rsidR="00A35348" w:rsidRPr="00D0239D" w:rsidRDefault="00A35348" w:rsidP="00D61149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(наименование области</w:t>
            </w:r>
            <w:r w:rsidR="00D61149"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Минску)</w:t>
            </w:r>
          </w:p>
        </w:tc>
      </w:tr>
    </w:tbl>
    <w:p w:rsidR="00A35348" w:rsidRPr="00D0239D" w:rsidRDefault="00A35348" w:rsidP="00DF1A2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DF1A29" w:rsidRPr="00D0239D" w:rsidRDefault="00DF1A29" w:rsidP="00DF1A29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</w:t>
      </w:r>
    </w:p>
    <w:p w:rsidR="00DF1A29" w:rsidRPr="00D0239D" w:rsidRDefault="00DF1A29" w:rsidP="00DF1A29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DF1A29" w:rsidRPr="00D0239D" w:rsidRDefault="00DF1A29" w:rsidP="00DF1A29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F1A29" w:rsidRPr="00D0239D" w:rsidRDefault="00DF1A29" w:rsidP="006A5A74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F1A29" w:rsidRPr="00D0239D" w:rsidRDefault="00DF1A29" w:rsidP="00DF1A29">
      <w:pPr>
        <w:tabs>
          <w:tab w:val="left" w:pos="68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  <w:sectPr w:rsidR="00DF1A29" w:rsidRPr="00D0239D" w:rsidSect="002D7373">
          <w:headerReference w:type="even" r:id="rId24"/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tbl>
      <w:tblPr>
        <w:tblW w:w="50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533"/>
        <w:gridCol w:w="1383"/>
        <w:gridCol w:w="1024"/>
        <w:gridCol w:w="1515"/>
        <w:gridCol w:w="1156"/>
        <w:gridCol w:w="1237"/>
        <w:gridCol w:w="653"/>
        <w:gridCol w:w="1252"/>
        <w:gridCol w:w="1018"/>
        <w:gridCol w:w="625"/>
        <w:gridCol w:w="1177"/>
        <w:gridCol w:w="690"/>
        <w:gridCol w:w="878"/>
      </w:tblGrid>
      <w:tr w:rsidR="00DF1A29" w:rsidRPr="00D0239D" w:rsidTr="0045010D">
        <w:trPr>
          <w:trHeight w:val="472"/>
        </w:trPr>
        <w:tc>
          <w:tcPr>
            <w:tcW w:w="152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№ </w:t>
            </w:r>
            <w:proofErr w:type="gramStart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11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Составляющие лицензируемую деятельность работы и услуги</w:t>
            </w:r>
          </w:p>
        </w:tc>
        <w:tc>
          <w:tcPr>
            <w:tcW w:w="443" w:type="pct"/>
            <w:vMerge w:val="restart"/>
            <w:vAlign w:val="center"/>
          </w:tcPr>
          <w:p w:rsidR="00DF1A29" w:rsidRPr="00D0239D" w:rsidRDefault="00DF1A29" w:rsidP="00CB06BA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зарегистрированных объектов налогообложения налогом на игорный бизнес (в среднем за отчетный период)</w:t>
            </w:r>
          </w:p>
        </w:tc>
        <w:tc>
          <w:tcPr>
            <w:tcW w:w="813" w:type="pct"/>
            <w:gridSpan w:val="2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Выручка</w:t>
            </w:r>
          </w:p>
        </w:tc>
        <w:tc>
          <w:tcPr>
            <w:tcW w:w="370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Налоги и сборы, исчисляемые из выручки от реализации  продукции, товаров, работ, услуг,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396" w:type="pct"/>
            <w:vMerge w:val="restart"/>
            <w:vAlign w:val="center"/>
          </w:tcPr>
          <w:p w:rsidR="00DF1A29" w:rsidRPr="00D0239D" w:rsidRDefault="00DF1A29" w:rsidP="00CB06BA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Сумма выплаченных выигрышей (возвращенных  </w:t>
            </w:r>
            <w:proofErr w:type="spellStart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несыгравших</w:t>
            </w:r>
            <w:proofErr w:type="spellEnd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ставок), 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936" w:type="pct"/>
            <w:gridSpan w:val="3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577" w:type="pct"/>
            <w:gridSpan w:val="2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Прибыль (убыток)</w:t>
            </w:r>
          </w:p>
        </w:tc>
        <w:tc>
          <w:tcPr>
            <w:tcW w:w="502" w:type="pct"/>
            <w:gridSpan w:val="2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Среднесписочная  численность работников</w:t>
            </w:r>
          </w:p>
        </w:tc>
      </w:tr>
      <w:tr w:rsidR="00DF1A29" w:rsidRPr="00D0239D" w:rsidTr="0045010D">
        <w:trPr>
          <w:trHeight w:val="311"/>
        </w:trPr>
        <w:tc>
          <w:tcPr>
            <w:tcW w:w="152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реализации продукции, товаров, работ, услуг,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485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том числе от  реализации услуг в сфере игорного бизнеса (принятые ставки в азартных играх), 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370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 w:val="restart"/>
            <w:vAlign w:val="center"/>
          </w:tcPr>
          <w:p w:rsidR="00DF1A29" w:rsidRPr="00D0239D" w:rsidRDefault="00DF1A29" w:rsidP="00CB06BA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727" w:type="pct"/>
            <w:gridSpan w:val="2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</w:t>
            </w:r>
          </w:p>
        </w:tc>
        <w:tc>
          <w:tcPr>
            <w:tcW w:w="200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u w:val="single"/>
                <w:lang w:eastAsia="ru-RU"/>
              </w:rPr>
              <w:t xml:space="preserve"> 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рублей</w:t>
            </w:r>
          </w:p>
        </w:tc>
        <w:tc>
          <w:tcPr>
            <w:tcW w:w="377" w:type="pct"/>
            <w:vMerge w:val="restart"/>
            <w:vAlign w:val="center"/>
          </w:tcPr>
          <w:p w:rsidR="00DF1A29" w:rsidRPr="00D0239D" w:rsidRDefault="00DF1A29" w:rsidP="00DF1A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прибыль (убыток) от деятельности в сфере игорного бизнеса,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</w:tc>
        <w:tc>
          <w:tcPr>
            <w:tcW w:w="221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всего, человек</w:t>
            </w:r>
          </w:p>
        </w:tc>
        <w:tc>
          <w:tcPr>
            <w:tcW w:w="281" w:type="pct"/>
            <w:vMerge w:val="restar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занятых в сфере игорного бизнеса, человек</w:t>
            </w:r>
          </w:p>
        </w:tc>
      </w:tr>
      <w:tr w:rsidR="00DF1A29" w:rsidRPr="00D0239D" w:rsidTr="0045010D">
        <w:trPr>
          <w:trHeight w:val="1447"/>
        </w:trPr>
        <w:tc>
          <w:tcPr>
            <w:tcW w:w="152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1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43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приходящиеся</w:t>
            </w:r>
            <w:proofErr w:type="gramEnd"/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 реализацию услуг в сфере игорного бизнеса,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рублей</w:t>
            </w:r>
          </w:p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фонд заработной платы занятых в сфере игорного бизнеса, </w:t>
            </w:r>
            <w:r w:rsidR="00323224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тыс.</w:t>
            </w:r>
            <w:r w:rsidR="009B0E28"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рублей</w:t>
            </w:r>
          </w:p>
        </w:tc>
        <w:tc>
          <w:tcPr>
            <w:tcW w:w="200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Merge/>
            <w:vAlign w:val="center"/>
          </w:tcPr>
          <w:p w:rsidR="00DF1A29" w:rsidRPr="00D0239D" w:rsidRDefault="00DF1A29" w:rsidP="00DF1A2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Merge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1A29" w:rsidRPr="00D0239D" w:rsidTr="0045010D">
        <w:trPr>
          <w:trHeight w:val="304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ind w:left="-57" w:right="-57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</w:t>
            </w:r>
          </w:p>
        </w:tc>
      </w:tr>
      <w:tr w:rsidR="00DF1A29" w:rsidRPr="00D0239D" w:rsidTr="0045010D">
        <w:trPr>
          <w:trHeight w:val="455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казино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321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игровые столы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405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игровые автоматы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387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кассы букмекерских контор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422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1.4.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кассы тотализатора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608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зала игровых автоматов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608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букмекерской конторы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363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тотализатора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DF1A29" w:rsidRPr="00D0239D" w:rsidTr="0045010D">
        <w:trPr>
          <w:trHeight w:val="369"/>
        </w:trPr>
        <w:tc>
          <w:tcPr>
            <w:tcW w:w="152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811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юридическому лицу</w:t>
            </w:r>
          </w:p>
        </w:tc>
        <w:tc>
          <w:tcPr>
            <w:tcW w:w="443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8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5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0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96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9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0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26" w:type="pct"/>
            <w:vAlign w:val="center"/>
          </w:tcPr>
          <w:p w:rsidR="00DF1A29" w:rsidRPr="00D0239D" w:rsidRDefault="00DF1A29" w:rsidP="00DF1A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00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77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81" w:type="pct"/>
            <w:vAlign w:val="center"/>
          </w:tcPr>
          <w:p w:rsidR="00DF1A29" w:rsidRPr="00D0239D" w:rsidRDefault="00DF1A29" w:rsidP="00DF1A29">
            <w:pPr>
              <w:tabs>
                <w:tab w:val="left" w:pos="6840"/>
              </w:tabs>
              <w:autoSpaceDE w:val="0"/>
              <w:autoSpaceDN w:val="0"/>
              <w:adjustRightInd w:val="0"/>
              <w:spacing w:after="0" w:line="280" w:lineRule="exact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F1A29" w:rsidRPr="00D0239D" w:rsidRDefault="00DF1A29" w:rsidP="00DF1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DF1A29" w:rsidRPr="00D0239D" w:rsidRDefault="00DF1A29" w:rsidP="00DF1A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b/>
          <w:sz w:val="20"/>
          <w:szCs w:val="20"/>
          <w:lang w:eastAsia="ru-RU"/>
        </w:rPr>
        <w:t>РАЗДЕЛ II. СПИСОК ЮРИДИЧЕСКИХ ЛИЦ РЕСПУБЛИКИ БЕЛАРУСЬ (УЧЕТНЫЙ НОМЕР ПЛАТЕЛЬЩИКА, НАИМЕНОВАНИЕ), ПРЕДСТАВИВШИХ В ИНСПЕКЦИИ МНС ПО ОБЛАСТЯМ И Г. МИНСКУ ОТЧЕТ «ОБ ИТОГАХ РАБОТЫ В СФЕРЕ ИГОРНОГО БИЗНЕСА»</w:t>
      </w:r>
    </w:p>
    <w:p w:rsidR="00DF1A29" w:rsidRPr="00D0239D" w:rsidRDefault="00DF1A29" w:rsidP="00DF1A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Начальник (заместитель начальника)</w:t>
      </w: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 </w:t>
      </w: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по________________________________________________________            __________________         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</w:t>
      </w:r>
    </w:p>
    <w:p w:rsidR="00DF1A29" w:rsidRPr="00D0239D" w:rsidRDefault="00246817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DF1A2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C6254" w:rsidRPr="00D0239D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области, г</w:t>
      </w:r>
      <w:r w:rsidR="00E275F0" w:rsidRPr="00D0239D">
        <w:rPr>
          <w:rFonts w:ascii="Times New Roman" w:eastAsia="Times New Roman" w:hAnsi="Times New Roman"/>
          <w:sz w:val="24"/>
          <w:szCs w:val="24"/>
          <w:lang w:eastAsia="ru-RU"/>
        </w:rPr>
        <w:t>орода</w:t>
      </w:r>
      <w:r w:rsidR="001C6254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)                                                         </w:t>
      </w:r>
      <w:r w:rsidR="00DF1A2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064003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DF1A2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(подпись)                         </w:t>
      </w:r>
      <w:r w:rsidR="00C41E7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F1A2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(инициалы, фамилия)</w:t>
      </w:r>
    </w:p>
    <w:p w:rsidR="00246817" w:rsidRPr="00D0239D" w:rsidRDefault="00246817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                                       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__________________            </w:t>
      </w:r>
      <w:r w:rsidR="00C41E7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</w:t>
      </w: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  <w:r w:rsidR="00ED7990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C41E7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7990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ED7990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F1511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ED7990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          </w:t>
      </w:r>
      <w:r w:rsidR="00C41E7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(инициалы, фамилия)</w:t>
      </w:r>
    </w:p>
    <w:p w:rsidR="00DF1A29" w:rsidRPr="00D0239D" w:rsidRDefault="00DF1A29" w:rsidP="00DF1A29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Дата составления «__»________20__г</w:t>
      </w:r>
    </w:p>
    <w:p w:rsidR="00DF1A29" w:rsidRPr="00D0239D" w:rsidRDefault="00DF1A29" w:rsidP="00437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DF1A29" w:rsidRPr="00D0239D" w:rsidSect="002D7373">
          <w:pgSz w:w="16838" w:h="11906" w:orient="landscape"/>
          <w:pgMar w:top="426" w:right="395" w:bottom="142" w:left="1134" w:header="709" w:footer="709" w:gutter="0"/>
          <w:cols w:space="708"/>
          <w:docGrid w:linePitch="360"/>
        </w:sectPr>
      </w:pP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152BC8" w:rsidRPr="00D0239D">
        <w:rPr>
          <w:rFonts w:ascii="Times New Roman" w:hAnsi="Times New Roman"/>
          <w:sz w:val="30"/>
          <w:szCs w:val="30"/>
        </w:rPr>
        <w:t>16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C1BA5" w:rsidRPr="00D0239D" w:rsidRDefault="002C1BA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C1BA5" w:rsidRPr="00D0239D" w:rsidRDefault="00284135" w:rsidP="00152BC8">
      <w:pPr>
        <w:widowControl w:val="0"/>
        <w:autoSpaceDE w:val="0"/>
        <w:autoSpaceDN w:val="0"/>
        <w:adjustRightInd w:val="0"/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C1BA5" w:rsidRPr="00D0239D">
        <w:rPr>
          <w:rFonts w:ascii="Times New Roman" w:hAnsi="Times New Roman"/>
          <w:sz w:val="30"/>
          <w:szCs w:val="30"/>
        </w:rPr>
        <w:t>.11.201</w:t>
      </w:r>
      <w:r w:rsidR="00DF7AE1" w:rsidRPr="00D0239D">
        <w:rPr>
          <w:rFonts w:ascii="Times New Roman" w:hAnsi="Times New Roman"/>
          <w:sz w:val="30"/>
          <w:szCs w:val="30"/>
        </w:rPr>
        <w:t>8</w:t>
      </w:r>
      <w:r w:rsidR="002C1BA5" w:rsidRPr="00D0239D">
        <w:rPr>
          <w:rFonts w:ascii="Times New Roman" w:hAnsi="Times New Roman"/>
          <w:sz w:val="30"/>
          <w:szCs w:val="30"/>
        </w:rPr>
        <w:t xml:space="preserve"> №</w:t>
      </w:r>
      <w:r w:rsidR="000E69E8" w:rsidRPr="00D0239D">
        <w:rPr>
          <w:rFonts w:ascii="Times New Roman" w:hAnsi="Times New Roman"/>
          <w:sz w:val="30"/>
          <w:szCs w:val="30"/>
        </w:rPr>
        <w:t xml:space="preserve"> </w:t>
      </w:r>
      <w:r w:rsidR="005355A2">
        <w:rPr>
          <w:rFonts w:ascii="Times New Roman" w:hAnsi="Times New Roman"/>
          <w:sz w:val="30"/>
          <w:szCs w:val="30"/>
        </w:rPr>
        <w:t>26</w:t>
      </w:r>
      <w:r w:rsidR="0006487A" w:rsidRPr="00D0239D">
        <w:rPr>
          <w:rFonts w:ascii="Times New Roman" w:hAnsi="Times New Roman"/>
          <w:sz w:val="30"/>
          <w:szCs w:val="30"/>
        </w:rPr>
        <w:t xml:space="preserve">    </w:t>
      </w:r>
      <w:r w:rsidR="002C1BA5" w:rsidRPr="00D0239D">
        <w:rPr>
          <w:rFonts w:ascii="Times New Roman" w:hAnsi="Times New Roman"/>
          <w:sz w:val="30"/>
          <w:szCs w:val="30"/>
        </w:rPr>
        <w:t xml:space="preserve"> </w:t>
      </w:r>
      <w:r w:rsidR="0006487A" w:rsidRPr="00D0239D">
        <w:rPr>
          <w:rFonts w:ascii="Times New Roman" w:hAnsi="Times New Roman"/>
          <w:sz w:val="30"/>
          <w:szCs w:val="30"/>
        </w:rPr>
        <w:t xml:space="preserve">  </w:t>
      </w:r>
    </w:p>
    <w:p w:rsidR="002C1BA5" w:rsidRPr="00D0239D" w:rsidRDefault="002C1BA5" w:rsidP="002C1BA5">
      <w:pPr>
        <w:spacing w:after="0" w:line="240" w:lineRule="auto"/>
        <w:rPr>
          <w:sz w:val="30"/>
          <w:szCs w:val="30"/>
          <w:u w:val="single"/>
        </w:rPr>
      </w:pPr>
    </w:p>
    <w:tbl>
      <w:tblPr>
        <w:tblW w:w="9716" w:type="dxa"/>
        <w:jc w:val="center"/>
        <w:tblInd w:w="125" w:type="dxa"/>
        <w:tblLayout w:type="fixed"/>
        <w:tblLook w:val="0000" w:firstRow="0" w:lastRow="0" w:firstColumn="0" w:lastColumn="0" w:noHBand="0" w:noVBand="0"/>
      </w:tblPr>
      <w:tblGrid>
        <w:gridCol w:w="9716"/>
      </w:tblGrid>
      <w:tr w:rsidR="002C1BA5" w:rsidRPr="00D0239D" w:rsidTr="001733BF">
        <w:trPr>
          <w:trHeight w:val="348"/>
          <w:jc w:val="center"/>
        </w:trPr>
        <w:tc>
          <w:tcPr>
            <w:tcW w:w="9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C25284">
            <w:pPr>
              <w:tabs>
                <w:tab w:val="left" w:pos="559"/>
              </w:tabs>
              <w:spacing w:before="40" w:after="40"/>
              <w:ind w:left="-235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2C1BA5" w:rsidRPr="00D0239D" w:rsidRDefault="002C1BA5" w:rsidP="002C1BA5">
      <w:pPr>
        <w:spacing w:after="0" w:line="240" w:lineRule="auto"/>
        <w:rPr>
          <w:rFonts w:ascii="Times New Roman" w:eastAsia="Times New Roman" w:hAnsi="Times New Roman"/>
          <w:b/>
          <w:color w:val="632423" w:themeColor="accent2" w:themeShade="80"/>
          <w:u w:val="single"/>
          <w:lang w:eastAsia="ru-RU"/>
        </w:rPr>
      </w:pPr>
    </w:p>
    <w:tbl>
      <w:tblPr>
        <w:tblW w:w="9734" w:type="dxa"/>
        <w:jc w:val="center"/>
        <w:tblInd w:w="146" w:type="dxa"/>
        <w:tblLayout w:type="fixed"/>
        <w:tblLook w:val="0000" w:firstRow="0" w:lastRow="0" w:firstColumn="0" w:lastColumn="0" w:noHBand="0" w:noVBand="0"/>
      </w:tblPr>
      <w:tblGrid>
        <w:gridCol w:w="9734"/>
      </w:tblGrid>
      <w:tr w:rsidR="002C1BA5" w:rsidRPr="00D0239D" w:rsidTr="001733BF">
        <w:trPr>
          <w:trHeight w:val="400"/>
          <w:jc w:val="center"/>
        </w:trPr>
        <w:tc>
          <w:tcPr>
            <w:tcW w:w="9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40" w:after="40"/>
              <w:jc w:val="center"/>
              <w:outlineLvl w:val="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2C1BA5" w:rsidRPr="00D0239D" w:rsidRDefault="002C1BA5" w:rsidP="002C1BA5">
      <w:pPr>
        <w:spacing w:after="0" w:line="240" w:lineRule="auto"/>
        <w:ind w:left="108"/>
        <w:rPr>
          <w:rFonts w:ascii="Times New Roman" w:hAnsi="Times New Roman"/>
          <w:sz w:val="30"/>
          <w:szCs w:val="30"/>
        </w:rPr>
      </w:pPr>
    </w:p>
    <w:tbl>
      <w:tblPr>
        <w:tblW w:w="9774" w:type="dxa"/>
        <w:jc w:val="center"/>
        <w:tblInd w:w="309" w:type="dxa"/>
        <w:tblLayout w:type="fixed"/>
        <w:tblLook w:val="0000" w:firstRow="0" w:lastRow="0" w:firstColumn="0" w:lastColumn="0" w:noHBand="0" w:noVBand="0"/>
      </w:tblPr>
      <w:tblGrid>
        <w:gridCol w:w="9774"/>
      </w:tblGrid>
      <w:tr w:rsidR="002C1BA5" w:rsidRPr="00D0239D" w:rsidTr="00C25284">
        <w:trPr>
          <w:trHeight w:val="1464"/>
          <w:jc w:val="center"/>
        </w:trPr>
        <w:tc>
          <w:tcPr>
            <w:tcW w:w="9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Отчет об информационно-разъяснительной работе налоговых органов, в том числе по актуальным вопросам поддержки и развития малого и среднего предпринимательства в Республике Беларусь</w:t>
            </w:r>
          </w:p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bCs/>
                <w:sz w:val="30"/>
                <w:szCs w:val="30"/>
                <w:lang w:val="en-US"/>
              </w:rPr>
              <w:t>з</w:t>
            </w:r>
            <w:r w:rsidRPr="00D0239D">
              <w:rPr>
                <w:rFonts w:ascii="Times New Roman" w:hAnsi="Times New Roman"/>
                <w:bCs/>
                <w:sz w:val="30"/>
                <w:szCs w:val="30"/>
              </w:rPr>
              <w:t>а _________ 20__ г.</w:t>
            </w:r>
          </w:p>
        </w:tc>
      </w:tr>
    </w:tbl>
    <w:p w:rsidR="002C1BA5" w:rsidRPr="00D0239D" w:rsidRDefault="002C1BA5" w:rsidP="002C1BA5">
      <w:pPr>
        <w:spacing w:after="0" w:line="240" w:lineRule="auto"/>
        <w:ind w:left="108"/>
        <w:rPr>
          <w:rFonts w:ascii="Times New Roman" w:hAnsi="Times New Roman"/>
          <w:sz w:val="30"/>
          <w:szCs w:val="30"/>
          <w:u w:val="single"/>
        </w:rPr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2519"/>
        <w:gridCol w:w="2541"/>
        <w:gridCol w:w="2772"/>
        <w:gridCol w:w="222"/>
        <w:gridCol w:w="2401"/>
      </w:tblGrid>
      <w:tr w:rsidR="002C1BA5" w:rsidRPr="00D0239D" w:rsidTr="009304B5">
        <w:trPr>
          <w:cantSplit/>
          <w:trHeight w:val="118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Кто представляет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Кому представляется отчетность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Срок представления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/>
              <w:jc w:val="center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C1BA5" w:rsidRPr="00D0239D" w:rsidRDefault="002C1BA5" w:rsidP="001639CC">
            <w:pPr>
              <w:autoSpaceDE w:val="0"/>
              <w:autoSpaceDN w:val="0"/>
              <w:spacing w:before="120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Периодичность представления</w:t>
            </w:r>
          </w:p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</w:p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Квартальная</w:t>
            </w:r>
          </w:p>
        </w:tc>
      </w:tr>
      <w:tr w:rsidR="002C1BA5" w:rsidRPr="00D0239D" w:rsidTr="00162DF4">
        <w:trPr>
          <w:cantSplit/>
          <w:trHeight w:val="5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 xml:space="preserve">Инспекции МНС* по районам, городам и районам в городах </w:t>
            </w:r>
          </w:p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Инспекции МНС* по областям и                г. Минску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1639C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Инспекции МНС* по областям и г. Минску</w:t>
            </w:r>
          </w:p>
          <w:p w:rsidR="002E5AA5" w:rsidRPr="00D0239D" w:rsidRDefault="002E5AA5" w:rsidP="001639C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</w:rPr>
            </w:pPr>
          </w:p>
          <w:p w:rsidR="002C1BA5" w:rsidRPr="00D0239D" w:rsidRDefault="002C1BA5" w:rsidP="001639CC">
            <w:pPr>
              <w:keepNext/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30"/>
                <w:szCs w:val="30"/>
                <w:u w:val="single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МНС*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1BA5" w:rsidRPr="00D0239D" w:rsidRDefault="002C1BA5" w:rsidP="00BC52B8">
            <w:pP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3</w:t>
            </w:r>
            <w:r w:rsidR="009304B5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-го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числа месяца, следующего за отчетным кварталом</w:t>
            </w:r>
          </w:p>
          <w:p w:rsidR="002C1BA5" w:rsidRPr="00D0239D" w:rsidRDefault="002C1BA5" w:rsidP="00BC52B8">
            <w:pPr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Не позднее 5</w:t>
            </w:r>
            <w:r w:rsidR="00BC52B8" w:rsidRPr="00D0239D">
              <w:rPr>
                <w:rFonts w:ascii="Times New Roman" w:hAnsi="Times New Roman"/>
                <w:sz w:val="30"/>
                <w:szCs w:val="30"/>
              </w:rPr>
              <w:t>-го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 xml:space="preserve"> числа месяца, следующего за отчетным кварта</w:t>
            </w:r>
            <w:r w:rsidR="00524854" w:rsidRPr="00D0239D">
              <w:rPr>
                <w:rFonts w:ascii="Times New Roman" w:hAnsi="Times New Roman"/>
                <w:sz w:val="30"/>
                <w:szCs w:val="30"/>
              </w:rPr>
              <w:t>ло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м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2C1BA5" w:rsidRPr="00D0239D" w:rsidTr="009304B5">
        <w:trPr>
          <w:cantSplit/>
          <w:trHeight w:val="40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2C1BA5" w:rsidRPr="00D0239D" w:rsidRDefault="002C1BA5" w:rsidP="001639CC">
            <w:pPr>
              <w:spacing w:before="120" w:line="20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2C1BA5" w:rsidRPr="00D0239D" w:rsidRDefault="002C1BA5" w:rsidP="002C1BA5">
      <w:pPr>
        <w:spacing w:after="0" w:line="240" w:lineRule="auto"/>
        <w:rPr>
          <w:strike/>
          <w:sz w:val="24"/>
        </w:rPr>
      </w:pPr>
    </w:p>
    <w:tbl>
      <w:tblPr>
        <w:tblW w:w="968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9680"/>
      </w:tblGrid>
      <w:tr w:rsidR="002C1BA5" w:rsidRPr="00D0239D" w:rsidTr="00B20B3E">
        <w:trPr>
          <w:cantSplit/>
          <w:trHeight w:val="1036"/>
        </w:trPr>
        <w:tc>
          <w:tcPr>
            <w:tcW w:w="9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1BA5" w:rsidRPr="00D0239D" w:rsidRDefault="002C1BA5" w:rsidP="001639C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2C1BA5" w:rsidRPr="00D0239D" w:rsidRDefault="002C1BA5" w:rsidP="001639CC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2C1BA5" w:rsidRPr="00D0239D" w:rsidRDefault="002C1BA5" w:rsidP="001639CC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  (наименование области, города, района, района в городе)</w:t>
            </w:r>
          </w:p>
        </w:tc>
      </w:tr>
    </w:tbl>
    <w:p w:rsidR="002C1BA5" w:rsidRPr="00D0239D" w:rsidRDefault="002C1BA5" w:rsidP="002C1BA5">
      <w:pPr>
        <w:rPr>
          <w:strike/>
          <w:sz w:val="2"/>
          <w:szCs w:val="2"/>
        </w:rPr>
      </w:pPr>
    </w:p>
    <w:p w:rsidR="00DF3F06" w:rsidRPr="00D0239D" w:rsidRDefault="00DF3F06" w:rsidP="00DF3F06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</w:t>
      </w:r>
    </w:p>
    <w:p w:rsidR="00DF3F06" w:rsidRPr="00D0239D" w:rsidRDefault="00DF3F06" w:rsidP="00DF3F0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2E5AA5" w:rsidRPr="00D0239D" w:rsidRDefault="002E5AA5" w:rsidP="002C1BA5">
      <w:pPr>
        <w:rPr>
          <w:strike/>
          <w:sz w:val="2"/>
          <w:szCs w:val="2"/>
        </w:rPr>
      </w:pPr>
    </w:p>
    <w:p w:rsidR="002E5AA5" w:rsidRPr="00D0239D" w:rsidRDefault="002E5AA5" w:rsidP="002C1BA5">
      <w:pPr>
        <w:rPr>
          <w:strike/>
          <w:sz w:val="2"/>
          <w:szCs w:val="2"/>
        </w:rPr>
      </w:pPr>
    </w:p>
    <w:p w:rsidR="001D5FD2" w:rsidRPr="00D0239D" w:rsidRDefault="001D5FD2" w:rsidP="002C1BA5">
      <w:pPr>
        <w:rPr>
          <w:strike/>
          <w:sz w:val="2"/>
          <w:szCs w:val="2"/>
        </w:rPr>
      </w:pPr>
    </w:p>
    <w:p w:rsidR="00421CF8" w:rsidRPr="00D0239D" w:rsidRDefault="00421CF8" w:rsidP="002C1BA5">
      <w:pPr>
        <w:rPr>
          <w:strike/>
          <w:sz w:val="2"/>
          <w:szCs w:val="2"/>
        </w:rPr>
      </w:pPr>
    </w:p>
    <w:p w:rsidR="002E5AA5" w:rsidRPr="00D0239D" w:rsidRDefault="002E5AA5" w:rsidP="002C1BA5">
      <w:pPr>
        <w:rPr>
          <w:strike/>
          <w:sz w:val="2"/>
          <w:szCs w:val="2"/>
        </w:rPr>
      </w:pPr>
    </w:p>
    <w:p w:rsidR="002E5AA5" w:rsidRPr="00D0239D" w:rsidRDefault="002E5AA5" w:rsidP="002C1BA5">
      <w:pPr>
        <w:rPr>
          <w:strike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2409"/>
        <w:gridCol w:w="750"/>
        <w:gridCol w:w="1505"/>
        <w:gridCol w:w="2104"/>
        <w:gridCol w:w="1356"/>
        <w:gridCol w:w="2255"/>
      </w:tblGrid>
      <w:tr w:rsidR="002C1BA5" w:rsidRPr="00D0239D" w:rsidTr="00FC32CF">
        <w:trPr>
          <w:trHeight w:val="225"/>
          <w:tblHeader/>
        </w:trPr>
        <w:tc>
          <w:tcPr>
            <w:tcW w:w="338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D0239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D0239D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082" w:type="pct"/>
            <w:vMerge w:val="restart"/>
            <w:shd w:val="clear" w:color="auto" w:fill="auto"/>
            <w:vAlign w:val="center"/>
          </w:tcPr>
          <w:p w:rsidR="002C1BA5" w:rsidRPr="00D0239D" w:rsidRDefault="002C1BA5" w:rsidP="0024690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Показатели </w:t>
            </w:r>
          </w:p>
        </w:tc>
        <w:tc>
          <w:tcPr>
            <w:tcW w:w="3581" w:type="pct"/>
            <w:gridSpan w:val="5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</w:tr>
      <w:tr w:rsidR="002C1BA5" w:rsidRPr="00D0239D" w:rsidTr="00FC32CF">
        <w:trPr>
          <w:trHeight w:val="253"/>
          <w:tblHeader/>
        </w:trPr>
        <w:tc>
          <w:tcPr>
            <w:tcW w:w="338" w:type="pct"/>
            <w:vMerge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  <w:vMerge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230" w:type="pct"/>
            <w:gridSpan w:val="3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1013" w:type="pct"/>
            <w:vMerge w:val="restar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субъектам малого и среднего предпринимательства</w:t>
            </w:r>
          </w:p>
        </w:tc>
      </w:tr>
      <w:tr w:rsidR="002C1BA5" w:rsidRPr="00D0239D" w:rsidTr="00FC32CF">
        <w:trPr>
          <w:trHeight w:val="911"/>
          <w:tblHeader/>
        </w:trPr>
        <w:tc>
          <w:tcPr>
            <w:tcW w:w="338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организациям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индивидуальным предпринимателям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по физическим лицам</w:t>
            </w:r>
          </w:p>
        </w:tc>
        <w:tc>
          <w:tcPr>
            <w:tcW w:w="1013" w:type="pct"/>
            <w:vMerge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343"/>
          <w:tblHeader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76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45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09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13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2C1BA5" w:rsidRPr="00D0239D" w:rsidTr="00FC32CF">
        <w:trPr>
          <w:trHeight w:val="71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BC52B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Информирование и разъяснения в СМИ</w:t>
            </w:r>
            <w:r w:rsidR="00BC52B8" w:rsidRPr="00D0239D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, в том числе: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76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в периодической печати,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ведомственные издания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82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1.1.2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другие печатные издания</w:t>
            </w:r>
          </w:p>
        </w:tc>
        <w:tc>
          <w:tcPr>
            <w:tcW w:w="337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</w:tcPr>
          <w:p w:rsidR="002C1BA5" w:rsidRPr="00D0239D" w:rsidRDefault="002C1BA5" w:rsidP="00530FF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383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на радио,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3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интервью, выступления, участие в передачах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41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размещение </w:t>
            </w:r>
            <w:proofErr w:type="spellStart"/>
            <w:r w:rsidRPr="00D0239D">
              <w:rPr>
                <w:rFonts w:ascii="Times New Roman" w:hAnsi="Times New Roman"/>
                <w:sz w:val="20"/>
                <w:szCs w:val="20"/>
              </w:rPr>
              <w:t>аудиороликов</w:t>
            </w:r>
            <w:proofErr w:type="spellEnd"/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1.2.3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размещение информационных сообщений и разъяснений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на телевидении,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интервью, выступления, участие в передачах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размещение видеороликов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27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1.3.3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размещение информационных сообщений и разъяснений, в том числе посредством бегущей строки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1.4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в информационных агентствах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2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15469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1.5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на сайтах глобальной компьютерной сети Интернет, из них: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1.5.1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10726A" w:rsidRPr="00D0239D" w:rsidRDefault="008436C0" w:rsidP="008213CA">
            <w:pPr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официальный </w:t>
            </w:r>
            <w:r w:rsidR="002C1BA5" w:rsidRPr="00D0239D">
              <w:rPr>
                <w:rFonts w:ascii="Times New Roman" w:hAnsi="Times New Roman"/>
                <w:sz w:val="20"/>
                <w:szCs w:val="20"/>
              </w:rPr>
              <w:t>сайт МНС</w:t>
            </w:r>
            <w:r w:rsidR="002E5AA5" w:rsidRPr="00D0239D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1639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30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1.5.2</w:t>
            </w:r>
            <w:r w:rsidR="003D10DB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50378A" w:rsidP="0050378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официальные </w:t>
            </w:r>
            <w:r w:rsidR="002C1BA5" w:rsidRPr="00D0239D">
              <w:rPr>
                <w:rFonts w:ascii="Times New Roman" w:hAnsi="Times New Roman"/>
                <w:sz w:val="20"/>
                <w:szCs w:val="20"/>
              </w:rPr>
              <w:t xml:space="preserve">сайты государственных органов, иных организаций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566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049F9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Информационная работа налоговых органов (</w:t>
            </w:r>
            <w:r w:rsidR="00F049F9" w:rsidRPr="00D0239D">
              <w:rPr>
                <w:rFonts w:ascii="Times New Roman" w:hAnsi="Times New Roman"/>
                <w:b/>
                <w:sz w:val="20"/>
                <w:szCs w:val="20"/>
              </w:rPr>
              <w:t xml:space="preserve">за исключением </w:t>
            </w: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СМИ</w:t>
            </w:r>
            <w:r w:rsidR="002E5AA5" w:rsidRPr="00D0239D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 xml:space="preserve">), в том числе: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27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2.1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8213C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информирование посредством локального радиовещания (радиоузлы торговых центров, организаций, транспорта и иных организаций)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информирование с использованием видеоэкранов (видеоэкраны торговых центров, организаций, транспорта и иных организаций)  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размещено информации на стендах, досках объявлений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2.4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0239D">
              <w:rPr>
                <w:rFonts w:ascii="Times New Roman" w:hAnsi="Times New Roman"/>
                <w:sz w:val="20"/>
                <w:szCs w:val="20"/>
              </w:rPr>
              <w:t>билборды</w:t>
            </w:r>
            <w:proofErr w:type="spellEnd"/>
            <w:r w:rsidRPr="00D0239D">
              <w:rPr>
                <w:rFonts w:ascii="Times New Roman" w:hAnsi="Times New Roman"/>
                <w:sz w:val="20"/>
                <w:szCs w:val="20"/>
              </w:rPr>
              <w:t>, растяжки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1082" w:type="pct"/>
            <w:shd w:val="clear" w:color="auto" w:fill="auto"/>
            <w:vAlign w:val="center"/>
          </w:tcPr>
          <w:p w:rsidR="002C1BA5" w:rsidRPr="00D0239D" w:rsidRDefault="002C1BA5" w:rsidP="00881A0C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Разъяснительная работа налоговых органов (</w:t>
            </w:r>
            <w:r w:rsidR="00881A0C" w:rsidRPr="00D0239D">
              <w:rPr>
                <w:rFonts w:ascii="Times New Roman" w:hAnsi="Times New Roman"/>
                <w:b/>
                <w:sz w:val="20"/>
                <w:szCs w:val="20"/>
              </w:rPr>
              <w:t>за исключением</w:t>
            </w: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 xml:space="preserve"> СМИ</w:t>
            </w:r>
            <w:r w:rsidR="002E5AA5" w:rsidRPr="00D0239D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  <w:r w:rsidRPr="00D0239D">
              <w:rPr>
                <w:rFonts w:ascii="Times New Roman" w:hAnsi="Times New Roman"/>
                <w:b/>
                <w:sz w:val="20"/>
                <w:szCs w:val="20"/>
              </w:rPr>
              <w:t>), в том числе: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03"/>
        </w:trPr>
        <w:tc>
          <w:tcPr>
            <w:tcW w:w="338" w:type="pct"/>
            <w:shd w:val="clear" w:color="auto" w:fill="auto"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подготовлено памяток, буклетов, листовок  </w:t>
            </w:r>
          </w:p>
        </w:tc>
        <w:tc>
          <w:tcPr>
            <w:tcW w:w="337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76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lang w:val="en-US"/>
              </w:rPr>
            </w:pPr>
            <w:r w:rsidRPr="00D0239D">
              <w:rPr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количество тем, освещенных посредством памяток, буклетов, листовок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</w:pPr>
          </w:p>
        </w:tc>
      </w:tr>
      <w:tr w:rsidR="002C1BA5" w:rsidRPr="00D0239D" w:rsidTr="00FC32CF">
        <w:trPr>
          <w:trHeight w:val="165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3.1.2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количество экземпляров печатной продукции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3.2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проведено акций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3.2.1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распространено памяток, буклетов, листовок в ходе акций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lastRenderedPageBreak/>
              <w:t>3.3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A04EF9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проведено мероприятий с </w:t>
            </w:r>
            <w:r w:rsidR="00A04EF9" w:rsidRPr="00D0239D">
              <w:rPr>
                <w:rFonts w:ascii="Times New Roman" w:hAnsi="Times New Roman"/>
                <w:sz w:val="20"/>
                <w:szCs w:val="20"/>
              </w:rPr>
              <w:t xml:space="preserve">участием </w:t>
            </w:r>
            <w:r w:rsidRPr="00D0239D">
              <w:rPr>
                <w:rFonts w:ascii="Times New Roman" w:hAnsi="Times New Roman"/>
                <w:sz w:val="20"/>
                <w:szCs w:val="20"/>
              </w:rPr>
              <w:t>дет</w:t>
            </w:r>
            <w:r w:rsidR="00A04EF9" w:rsidRPr="00D0239D">
              <w:rPr>
                <w:rFonts w:ascii="Times New Roman" w:hAnsi="Times New Roman"/>
                <w:sz w:val="20"/>
                <w:szCs w:val="20"/>
              </w:rPr>
              <w:t>ей</w:t>
            </w:r>
            <w:r w:rsidRPr="00D0239D">
              <w:rPr>
                <w:rFonts w:ascii="Times New Roman" w:hAnsi="Times New Roman"/>
                <w:sz w:val="20"/>
                <w:szCs w:val="20"/>
              </w:rPr>
              <w:t xml:space="preserve"> и молодеж</w:t>
            </w:r>
            <w:r w:rsidR="00A04EF9" w:rsidRPr="00D0239D">
              <w:rPr>
                <w:rFonts w:ascii="Times New Roman" w:hAnsi="Times New Roman"/>
                <w:sz w:val="20"/>
                <w:szCs w:val="20"/>
              </w:rPr>
              <w:t>и</w:t>
            </w:r>
            <w:r w:rsidRPr="00D0239D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3.4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 xml:space="preserve">направлено информации через центр информирования плательщиков    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850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«прямые телефонные линии», из них проведено: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3.5.1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руководителем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3.5.2</w:t>
            </w:r>
            <w:r w:rsidR="005C6504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иными должностными лицами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F13C0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F2463F" w:rsidRPr="00D0239D" w:rsidTr="00FC32CF">
        <w:trPr>
          <w:trHeight w:val="989"/>
        </w:trPr>
        <w:tc>
          <w:tcPr>
            <w:tcW w:w="338" w:type="pct"/>
            <w:shd w:val="clear" w:color="auto" w:fill="auto"/>
            <w:vAlign w:val="center"/>
            <w:hideMark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3.5.3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F2463F" w:rsidRPr="00D0239D" w:rsidRDefault="00F2463F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количество обращений, поступивших в ходе «прямых телефонных линий»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013" w:type="pct"/>
            <w:shd w:val="clear" w:color="auto" w:fill="auto"/>
            <w:vAlign w:val="center"/>
          </w:tcPr>
          <w:p w:rsidR="00F2463F" w:rsidRPr="00D0239D" w:rsidRDefault="00F2463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0239D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</w:tr>
      <w:tr w:rsidR="002C1BA5" w:rsidRPr="00D0239D" w:rsidTr="00FC32CF">
        <w:trPr>
          <w:trHeight w:val="294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3.6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семинары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458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15469F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3.7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круглые столы, рабочие встречи и совещания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151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6F63B6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3.8</w:t>
            </w:r>
            <w:r w:rsidR="001D5FD2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разъяснения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C1BA5" w:rsidRPr="00D0239D" w:rsidTr="00FC32CF">
        <w:trPr>
          <w:trHeight w:val="2287"/>
        </w:trPr>
        <w:tc>
          <w:tcPr>
            <w:tcW w:w="338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3.8.1</w:t>
            </w:r>
            <w:r w:rsidR="008E3799" w:rsidRPr="00D023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82" w:type="pct"/>
            <w:shd w:val="clear" w:color="auto" w:fill="auto"/>
            <w:vAlign w:val="center"/>
            <w:hideMark/>
          </w:tcPr>
          <w:p w:rsidR="002C1BA5" w:rsidRPr="00D0239D" w:rsidRDefault="002C1BA5" w:rsidP="00FD364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0239D">
              <w:rPr>
                <w:rFonts w:ascii="Times New Roman" w:hAnsi="Times New Roman"/>
                <w:sz w:val="20"/>
                <w:szCs w:val="20"/>
              </w:rPr>
              <w:t>количество  разъяснений, применение которых отменено вышестоящим налоговым органом по причине их несоответствия действующему законодательству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6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3" w:type="pct"/>
            <w:shd w:val="clear" w:color="auto" w:fill="auto"/>
            <w:vAlign w:val="center"/>
          </w:tcPr>
          <w:p w:rsidR="002C1BA5" w:rsidRPr="00D0239D" w:rsidRDefault="002C1BA5" w:rsidP="00FD364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1BA5" w:rsidRPr="00D0239D" w:rsidRDefault="002A6243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D0239D">
        <w:rPr>
          <w:rFonts w:ascii="Times New Roman" w:hAnsi="Times New Roman"/>
          <w:sz w:val="24"/>
        </w:rPr>
        <w:t xml:space="preserve">     </w:t>
      </w:r>
      <w:r w:rsidR="002C1BA5" w:rsidRPr="00D0239D">
        <w:rPr>
          <w:rFonts w:ascii="Times New Roman" w:hAnsi="Times New Roman"/>
          <w:sz w:val="24"/>
        </w:rPr>
        <w:t>___________________________</w:t>
      </w:r>
    </w:p>
    <w:p w:rsidR="00BC52B8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239D">
        <w:rPr>
          <w:rFonts w:ascii="Times New Roman" w:hAnsi="Times New Roman"/>
          <w:sz w:val="20"/>
          <w:szCs w:val="20"/>
        </w:rPr>
        <w:t xml:space="preserve">     </w:t>
      </w:r>
      <w:r w:rsidR="00BC52B8" w:rsidRPr="00D0239D">
        <w:rPr>
          <w:rFonts w:ascii="Times New Roman" w:hAnsi="Times New Roman"/>
          <w:sz w:val="20"/>
          <w:szCs w:val="20"/>
        </w:rPr>
        <w:t>*</w:t>
      </w:r>
      <w:r w:rsidR="00A23DDE" w:rsidRPr="00D0239D">
        <w:rPr>
          <w:rFonts w:ascii="Times New Roman" w:hAnsi="Times New Roman"/>
          <w:sz w:val="20"/>
          <w:szCs w:val="20"/>
        </w:rPr>
        <w:t xml:space="preserve">МНС – </w:t>
      </w:r>
      <w:r w:rsidR="00BC52B8" w:rsidRPr="00D0239D">
        <w:rPr>
          <w:rFonts w:ascii="Times New Roman" w:hAnsi="Times New Roman"/>
          <w:sz w:val="20"/>
          <w:szCs w:val="20"/>
        </w:rPr>
        <w:t>Министерство по налогам и сборам Республики Беларусь</w:t>
      </w:r>
      <w:r w:rsidR="001D5FD2" w:rsidRPr="00D0239D">
        <w:rPr>
          <w:rFonts w:ascii="Times New Roman" w:hAnsi="Times New Roman"/>
          <w:sz w:val="20"/>
          <w:szCs w:val="20"/>
        </w:rPr>
        <w:t>.</w:t>
      </w:r>
    </w:p>
    <w:p w:rsidR="002C1BA5" w:rsidRPr="00D0239D" w:rsidRDefault="00BC52B8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239D">
        <w:rPr>
          <w:rFonts w:ascii="Times New Roman" w:hAnsi="Times New Roman"/>
          <w:sz w:val="20"/>
          <w:szCs w:val="20"/>
        </w:rPr>
        <w:t xml:space="preserve">     *</w:t>
      </w:r>
      <w:r w:rsidR="002C1BA5" w:rsidRPr="00D0239D">
        <w:rPr>
          <w:rFonts w:ascii="Times New Roman" w:hAnsi="Times New Roman"/>
          <w:sz w:val="20"/>
          <w:szCs w:val="20"/>
        </w:rPr>
        <w:t>*</w:t>
      </w:r>
      <w:r w:rsidR="00A23DDE" w:rsidRPr="00D0239D">
        <w:rPr>
          <w:rFonts w:ascii="Times New Roman" w:hAnsi="Times New Roman"/>
          <w:sz w:val="20"/>
          <w:szCs w:val="20"/>
        </w:rPr>
        <w:t xml:space="preserve"> </w:t>
      </w:r>
      <w:r w:rsidR="002C1BA5" w:rsidRPr="00D0239D">
        <w:rPr>
          <w:rFonts w:ascii="Times New Roman" w:hAnsi="Times New Roman"/>
          <w:sz w:val="20"/>
          <w:szCs w:val="20"/>
        </w:rPr>
        <w:t>СМИ</w:t>
      </w:r>
      <w:r w:rsidRPr="00D0239D">
        <w:rPr>
          <w:rFonts w:ascii="Times New Roman" w:hAnsi="Times New Roman"/>
          <w:sz w:val="20"/>
          <w:szCs w:val="20"/>
        </w:rPr>
        <w:t xml:space="preserve"> – </w:t>
      </w:r>
      <w:r w:rsidR="002C1BA5" w:rsidRPr="00D0239D">
        <w:rPr>
          <w:rFonts w:ascii="Times New Roman" w:hAnsi="Times New Roman"/>
          <w:sz w:val="20"/>
          <w:szCs w:val="20"/>
        </w:rPr>
        <w:t>средства массовой информации.</w:t>
      </w:r>
    </w:p>
    <w:p w:rsidR="002C1BA5" w:rsidRPr="00D0239D" w:rsidRDefault="002C1BA5" w:rsidP="002C1BA5">
      <w:pPr>
        <w:autoSpaceDE w:val="0"/>
        <w:autoSpaceDN w:val="0"/>
        <w:adjustRightInd w:val="0"/>
        <w:spacing w:after="0" w:line="240" w:lineRule="auto"/>
        <w:ind w:left="-851" w:firstLine="540"/>
        <w:jc w:val="both"/>
        <w:rPr>
          <w:rFonts w:ascii="Times New Roman" w:hAnsi="Times New Roman"/>
          <w:sz w:val="16"/>
          <w:szCs w:val="16"/>
        </w:rPr>
      </w:pP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0"/>
          <w:szCs w:val="20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Начальник (заместитель начальника)</w:t>
      </w: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инспекции Министерства по налогам и</w:t>
      </w:r>
    </w:p>
    <w:p w:rsidR="002C1BA5" w:rsidRPr="00D0239D" w:rsidRDefault="002A6243" w:rsidP="002A62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 xml:space="preserve">сборам Республики Беларусь </w:t>
      </w:r>
      <w:proofErr w:type="gramStart"/>
      <w:r w:rsidR="002C1BA5" w:rsidRPr="00D0239D">
        <w:rPr>
          <w:rFonts w:ascii="Times New Roman" w:hAnsi="Times New Roman"/>
          <w:sz w:val="24"/>
          <w:szCs w:val="24"/>
        </w:rPr>
        <w:t>по</w:t>
      </w:r>
      <w:proofErr w:type="gramEnd"/>
    </w:p>
    <w:p w:rsidR="002C1BA5" w:rsidRPr="00D0239D" w:rsidRDefault="002A6243" w:rsidP="002A6243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______</w:t>
      </w:r>
      <w:r w:rsidR="005D3AF7" w:rsidRPr="00D0239D">
        <w:rPr>
          <w:rFonts w:ascii="Times New Roman" w:hAnsi="Times New Roman"/>
          <w:sz w:val="24"/>
          <w:szCs w:val="24"/>
        </w:rPr>
        <w:t>____________________________</w:t>
      </w:r>
      <w:r w:rsidR="002C1BA5" w:rsidRPr="00D0239D">
        <w:rPr>
          <w:rFonts w:ascii="Times New Roman" w:hAnsi="Times New Roman"/>
          <w:sz w:val="24"/>
          <w:szCs w:val="24"/>
        </w:rPr>
        <w:t xml:space="preserve">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    </w:t>
      </w:r>
      <w:r w:rsidR="002C1BA5" w:rsidRPr="00D0239D">
        <w:rPr>
          <w:rFonts w:ascii="Times New Roman" w:hAnsi="Times New Roman"/>
          <w:sz w:val="24"/>
          <w:szCs w:val="24"/>
        </w:rPr>
        <w:t xml:space="preserve">___________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</w:t>
      </w:r>
      <w:r w:rsidR="002C1BA5" w:rsidRPr="00D0239D">
        <w:rPr>
          <w:rFonts w:ascii="Times New Roman" w:hAnsi="Times New Roman"/>
          <w:sz w:val="24"/>
          <w:szCs w:val="24"/>
        </w:rPr>
        <w:t>_____________________</w:t>
      </w:r>
    </w:p>
    <w:p w:rsidR="002C1BA5" w:rsidRPr="00D0239D" w:rsidRDefault="002A6243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C1BA5" w:rsidRPr="00D0239D">
        <w:rPr>
          <w:rFonts w:ascii="Times New Roman" w:hAnsi="Times New Roman"/>
          <w:sz w:val="24"/>
          <w:szCs w:val="24"/>
        </w:rPr>
        <w:t xml:space="preserve">(наименование области, города,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</w:t>
      </w:r>
      <w:r w:rsidR="002C1BA5" w:rsidRPr="00D0239D">
        <w:rPr>
          <w:rFonts w:ascii="Times New Roman" w:hAnsi="Times New Roman"/>
          <w:sz w:val="24"/>
          <w:szCs w:val="24"/>
        </w:rPr>
        <w:t xml:space="preserve">  </w:t>
      </w:r>
      <w:r w:rsidR="005D3AF7" w:rsidRPr="00D0239D">
        <w:rPr>
          <w:rFonts w:ascii="Times New Roman" w:hAnsi="Times New Roman"/>
          <w:sz w:val="24"/>
          <w:szCs w:val="24"/>
        </w:rPr>
        <w:t xml:space="preserve"> </w:t>
      </w:r>
      <w:r w:rsidR="002C1BA5" w:rsidRPr="00D0239D">
        <w:rPr>
          <w:rFonts w:ascii="Times New Roman" w:hAnsi="Times New Roman"/>
          <w:sz w:val="24"/>
          <w:szCs w:val="24"/>
        </w:rPr>
        <w:t xml:space="preserve"> (подпись) 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2C1BA5" w:rsidRPr="00D0239D">
        <w:rPr>
          <w:rFonts w:ascii="Times New Roman" w:hAnsi="Times New Roman"/>
          <w:sz w:val="24"/>
          <w:szCs w:val="24"/>
        </w:rPr>
        <w:t xml:space="preserve">   (инициалы, фамилия)</w:t>
      </w:r>
      <w:proofErr w:type="gramEnd"/>
    </w:p>
    <w:p w:rsidR="002C1BA5" w:rsidRPr="00D0239D" w:rsidRDefault="002C1BA5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7D3ADC" w:rsidRPr="00D0239D">
        <w:rPr>
          <w:rFonts w:ascii="Times New Roman" w:hAnsi="Times New Roman"/>
          <w:sz w:val="24"/>
          <w:szCs w:val="24"/>
        </w:rPr>
        <w:t xml:space="preserve">    </w:t>
      </w:r>
      <w:r w:rsidRPr="00D0239D">
        <w:rPr>
          <w:rFonts w:ascii="Times New Roman" w:hAnsi="Times New Roman"/>
          <w:sz w:val="24"/>
          <w:szCs w:val="24"/>
        </w:rPr>
        <w:t>района, района в городе)</w:t>
      </w:r>
    </w:p>
    <w:p w:rsidR="002C1BA5" w:rsidRPr="00D0239D" w:rsidRDefault="002C1BA5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C1BA5" w:rsidRPr="00D0239D" w:rsidRDefault="007D3ADC" w:rsidP="007D3ADC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Исполнитель                           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</w:t>
      </w:r>
      <w:r w:rsidR="002C1BA5" w:rsidRPr="00D0239D">
        <w:rPr>
          <w:rFonts w:ascii="Times New Roman" w:hAnsi="Times New Roman"/>
          <w:sz w:val="24"/>
          <w:szCs w:val="24"/>
        </w:rPr>
        <w:t xml:space="preserve">  </w:t>
      </w:r>
      <w:r w:rsidR="005D3AF7" w:rsidRPr="00D0239D">
        <w:rPr>
          <w:rFonts w:ascii="Times New Roman" w:hAnsi="Times New Roman"/>
          <w:sz w:val="24"/>
          <w:szCs w:val="24"/>
        </w:rPr>
        <w:t xml:space="preserve">  </w:t>
      </w:r>
      <w:r w:rsidR="002C1BA5" w:rsidRPr="00D0239D">
        <w:rPr>
          <w:rFonts w:ascii="Times New Roman" w:hAnsi="Times New Roman"/>
          <w:sz w:val="24"/>
          <w:szCs w:val="24"/>
        </w:rPr>
        <w:t xml:space="preserve">  ___________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2C1BA5" w:rsidRPr="00D0239D">
        <w:rPr>
          <w:rFonts w:ascii="Times New Roman" w:hAnsi="Times New Roman"/>
          <w:sz w:val="24"/>
          <w:szCs w:val="24"/>
        </w:rPr>
        <w:t>_____________________</w:t>
      </w:r>
    </w:p>
    <w:p w:rsidR="002C1BA5" w:rsidRPr="00D0239D" w:rsidRDefault="002C1BA5" w:rsidP="002A62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23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5D3AF7" w:rsidRPr="00D0239D">
        <w:rPr>
          <w:rFonts w:ascii="Times New Roman" w:hAnsi="Times New Roman"/>
          <w:sz w:val="24"/>
          <w:szCs w:val="24"/>
        </w:rPr>
        <w:t xml:space="preserve">      </w:t>
      </w:r>
      <w:r w:rsidRPr="00D0239D">
        <w:rPr>
          <w:rFonts w:ascii="Times New Roman" w:hAnsi="Times New Roman"/>
          <w:sz w:val="24"/>
          <w:szCs w:val="24"/>
        </w:rPr>
        <w:t xml:space="preserve"> </w:t>
      </w:r>
      <w:r w:rsidR="005D3AF7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 xml:space="preserve"> (подпись)     </w:t>
      </w:r>
      <w:r w:rsidR="00246817" w:rsidRPr="00D0239D">
        <w:rPr>
          <w:rFonts w:ascii="Times New Roman" w:hAnsi="Times New Roman"/>
          <w:sz w:val="24"/>
          <w:szCs w:val="24"/>
        </w:rPr>
        <w:t xml:space="preserve">                  </w:t>
      </w:r>
      <w:r w:rsidR="00E92C47" w:rsidRPr="00D0239D">
        <w:rPr>
          <w:rFonts w:ascii="Times New Roman" w:hAnsi="Times New Roman"/>
          <w:sz w:val="24"/>
          <w:szCs w:val="24"/>
        </w:rPr>
        <w:t xml:space="preserve"> </w:t>
      </w:r>
      <w:r w:rsidR="00246817" w:rsidRPr="00D0239D">
        <w:rPr>
          <w:rFonts w:ascii="Times New Roman" w:hAnsi="Times New Roman"/>
          <w:sz w:val="24"/>
          <w:szCs w:val="24"/>
        </w:rPr>
        <w:t xml:space="preserve">  </w:t>
      </w:r>
      <w:r w:rsidRPr="00D0239D">
        <w:rPr>
          <w:rFonts w:ascii="Times New Roman" w:hAnsi="Times New Roman"/>
          <w:sz w:val="24"/>
          <w:szCs w:val="24"/>
        </w:rPr>
        <w:t>(инициалы, фамилия)</w:t>
      </w:r>
    </w:p>
    <w:p w:rsidR="00CA251E" w:rsidRPr="00D0239D" w:rsidRDefault="00CA251E" w:rsidP="00FD36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4E3B" w:rsidRPr="00D0239D" w:rsidRDefault="007D3ADC" w:rsidP="00FD364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sz w:val="24"/>
          <w:szCs w:val="24"/>
          <w:lang w:eastAsia="ru-RU"/>
        </w:rPr>
      </w:pPr>
      <w:r w:rsidRPr="00D0239D">
        <w:rPr>
          <w:rFonts w:ascii="Times New Roman" w:hAnsi="Times New Roman"/>
          <w:sz w:val="24"/>
          <w:szCs w:val="24"/>
        </w:rPr>
        <w:t xml:space="preserve">     </w:t>
      </w:r>
      <w:r w:rsidR="002C1BA5" w:rsidRPr="00D0239D">
        <w:rPr>
          <w:rFonts w:ascii="Times New Roman" w:hAnsi="Times New Roman"/>
          <w:sz w:val="24"/>
          <w:szCs w:val="24"/>
        </w:rPr>
        <w:t>Дата составления «__» __________ 20__ г.</w:t>
      </w:r>
    </w:p>
    <w:p w:rsidR="000F4E3B" w:rsidRPr="00D0239D" w:rsidRDefault="000F4E3B" w:rsidP="006B0EC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sectPr w:rsidR="000F4E3B" w:rsidRPr="00D0239D" w:rsidSect="00394938">
          <w:pgSz w:w="11906" w:h="16838"/>
          <w:pgMar w:top="426" w:right="425" w:bottom="567" w:left="567" w:header="709" w:footer="709" w:gutter="0"/>
          <w:cols w:space="708"/>
          <w:docGrid w:linePitch="360"/>
        </w:sectPr>
      </w:pPr>
    </w:p>
    <w:p w:rsidR="002D7373" w:rsidRPr="00D0239D" w:rsidRDefault="002D7373" w:rsidP="002D7373">
      <w:pPr>
        <w:widowControl w:val="0"/>
        <w:autoSpaceDE w:val="0"/>
        <w:autoSpaceDN w:val="0"/>
        <w:adjustRightInd w:val="0"/>
        <w:spacing w:after="0" w:line="270" w:lineRule="exact"/>
        <w:ind w:left="6804"/>
        <w:outlineLvl w:val="0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17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2D7373" w:rsidRPr="00D0239D" w:rsidRDefault="002D7373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2D7373" w:rsidRPr="00D0239D" w:rsidRDefault="00BC4372" w:rsidP="002D7373">
      <w:pPr>
        <w:spacing w:after="0" w:line="28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2D7373" w:rsidRPr="00D0239D">
        <w:rPr>
          <w:rFonts w:ascii="Times New Roman" w:hAnsi="Times New Roman"/>
          <w:sz w:val="30"/>
          <w:szCs w:val="30"/>
        </w:rPr>
        <w:t>.11.201</w:t>
      </w:r>
      <w:r w:rsidR="008D3B45" w:rsidRPr="00D0239D">
        <w:rPr>
          <w:rFonts w:ascii="Times New Roman" w:hAnsi="Times New Roman"/>
          <w:sz w:val="30"/>
          <w:szCs w:val="30"/>
        </w:rPr>
        <w:t>8</w:t>
      </w:r>
      <w:r w:rsidR="002D7373" w:rsidRPr="00D0239D">
        <w:rPr>
          <w:rFonts w:ascii="Times New Roman" w:hAnsi="Times New Roman"/>
          <w:sz w:val="30"/>
          <w:szCs w:val="30"/>
        </w:rPr>
        <w:t xml:space="preserve"> № </w:t>
      </w:r>
      <w:r w:rsidR="000D6126">
        <w:rPr>
          <w:rFonts w:ascii="Times New Roman" w:hAnsi="Times New Roman"/>
          <w:sz w:val="30"/>
          <w:szCs w:val="30"/>
        </w:rPr>
        <w:t>26</w:t>
      </w:r>
      <w:r w:rsidR="002D7373" w:rsidRPr="00D0239D">
        <w:rPr>
          <w:rFonts w:ascii="Times New Roman" w:hAnsi="Times New Roman"/>
          <w:sz w:val="30"/>
          <w:szCs w:val="30"/>
        </w:rPr>
        <w:t xml:space="preserve">   </w:t>
      </w:r>
    </w:p>
    <w:p w:rsidR="00C54CF0" w:rsidRPr="00D0239D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C54CF0" w:rsidRPr="00D0239D" w:rsidTr="002D7373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ВЕДОМСТВЕННАЯ  ОТЧЕТНОСТЬ</w:t>
            </w:r>
          </w:p>
        </w:tc>
      </w:tr>
    </w:tbl>
    <w:p w:rsidR="00C54CF0" w:rsidRPr="00D0239D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C54CF0" w:rsidRPr="00D0239D" w:rsidTr="002D7373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40" w:after="4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bCs/>
                <w:sz w:val="30"/>
                <w:szCs w:val="30"/>
                <w:lang w:eastAsia="ru-RU"/>
              </w:rPr>
              <w:t>ПРЕДСТАВЛЯЕТСЯ В ЭЛЕКТРОННОМ ВИДЕ</w:t>
            </w:r>
          </w:p>
        </w:tc>
      </w:tr>
    </w:tbl>
    <w:p w:rsidR="00C54CF0" w:rsidRPr="00D0239D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lang w:eastAsia="ru-RU"/>
        </w:rPr>
      </w:pPr>
    </w:p>
    <w:tbl>
      <w:tblPr>
        <w:tblW w:w="9945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45"/>
      </w:tblGrid>
      <w:tr w:rsidR="00C54CF0" w:rsidRPr="00D0239D" w:rsidTr="002D7373">
        <w:trPr>
          <w:trHeight w:val="1587"/>
          <w:jc w:val="center"/>
        </w:trPr>
        <w:tc>
          <w:tcPr>
            <w:tcW w:w="9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F0" w:rsidRPr="00D0239D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Информация о результатах </w:t>
            </w:r>
          </w:p>
          <w:p w:rsidR="00C54CF0" w:rsidRPr="00D0239D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выполнения Комплекса мер системного характера по борьбе с </w:t>
            </w:r>
            <w:proofErr w:type="spellStart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лжепредпринимательскими</w:t>
            </w:r>
            <w:proofErr w:type="spellEnd"/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структурами</w:t>
            </w:r>
          </w:p>
          <w:p w:rsidR="00C54CF0" w:rsidRPr="00D0239D" w:rsidRDefault="00C54CF0" w:rsidP="00C54C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за__________ 20 ___г.</w:t>
            </w:r>
          </w:p>
        </w:tc>
      </w:tr>
    </w:tbl>
    <w:p w:rsidR="00C54CF0" w:rsidRPr="00D0239D" w:rsidRDefault="00C54CF0" w:rsidP="00C54CF0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2552"/>
        <w:gridCol w:w="283"/>
        <w:gridCol w:w="2268"/>
      </w:tblGrid>
      <w:tr w:rsidR="00C54CF0" w:rsidRPr="00D0239D" w:rsidTr="002D737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54CF0" w:rsidRPr="00D0239D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CF0" w:rsidRPr="00D0239D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54CF0" w:rsidRPr="00D0239D" w:rsidRDefault="00C54CF0" w:rsidP="00C54CF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54CF0" w:rsidRPr="00D0239D" w:rsidRDefault="00C54CF0" w:rsidP="00C54CF0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C54CF0" w:rsidRPr="00D0239D" w:rsidTr="002D7373">
        <w:trPr>
          <w:cantSplit/>
          <w:trHeight w:val="379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      г. Минску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г. Минску</w:t>
            </w:r>
          </w:p>
          <w:p w:rsidR="00C54CF0" w:rsidRPr="00D0239D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5</w:t>
            </w:r>
            <w:r w:rsidR="00431AEE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-го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числа месяца, следующего за отчетным кварталом </w:t>
            </w: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C54CF0" w:rsidRPr="00D0239D" w:rsidRDefault="00C54CF0" w:rsidP="00C54CF0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9</w:t>
            </w:r>
            <w:r w:rsidR="00431AEE"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-го</w:t>
            </w: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числа месяца, следующего за отчетным кварталом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C54CF0" w:rsidRPr="00D0239D" w:rsidTr="002D7373">
        <w:trPr>
          <w:cantSplit/>
          <w:trHeight w:val="101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54CF0" w:rsidRPr="00D0239D" w:rsidRDefault="00C54CF0" w:rsidP="00C54CF0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C54CF0" w:rsidRPr="00D0239D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C54CF0" w:rsidRPr="00D0239D" w:rsidTr="002D7373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CF0" w:rsidRPr="00D0239D" w:rsidRDefault="00C54CF0" w:rsidP="00C54CF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C54CF0" w:rsidRPr="00D0239D" w:rsidRDefault="00C54CF0" w:rsidP="00C54CF0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C93773" w:rsidRPr="00D0239D" w:rsidRDefault="00C93773" w:rsidP="00C54CF0">
            <w:pPr>
              <w:spacing w:after="0" w:line="240" w:lineRule="exact"/>
              <w:rPr>
                <w:rFonts w:ascii="Times New Roman" w:eastAsia="Times New Roman" w:hAnsi="Times New Roman"/>
                <w:strike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(наименование области, города, района, района в городе)</w:t>
            </w:r>
          </w:p>
          <w:p w:rsidR="00C93773" w:rsidRPr="00D0239D" w:rsidRDefault="00C93773" w:rsidP="00C54CF0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54CF0" w:rsidRPr="00D0239D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24"/>
          <w:lang w:eastAsia="ru-RU"/>
        </w:rPr>
        <w:t>________________________</w:t>
      </w:r>
    </w:p>
    <w:p w:rsidR="00C54CF0" w:rsidRPr="00D0239D" w:rsidRDefault="00C54CF0" w:rsidP="00C54CF0">
      <w:pPr>
        <w:spacing w:after="0" w:line="240" w:lineRule="auto"/>
        <w:ind w:left="108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C54CF0" w:rsidRPr="00D0239D" w:rsidRDefault="00C54CF0" w:rsidP="00C54CF0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C54CF0" w:rsidRPr="00D0239D" w:rsidSect="002D7373"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tbl>
      <w:tblPr>
        <w:tblpPr w:leftFromText="180" w:rightFromText="180" w:vertAnchor="text" w:tblpXSpec="center" w:tblpY="1"/>
        <w:tblOverlap w:val="never"/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5"/>
        <w:gridCol w:w="869"/>
        <w:gridCol w:w="725"/>
        <w:gridCol w:w="1450"/>
        <w:gridCol w:w="1449"/>
        <w:gridCol w:w="1911"/>
        <w:gridCol w:w="732"/>
        <w:gridCol w:w="1276"/>
        <w:gridCol w:w="1547"/>
        <w:gridCol w:w="1832"/>
      </w:tblGrid>
      <w:tr w:rsidR="00C54CF0" w:rsidRPr="00D0239D" w:rsidTr="007E735A">
        <w:trPr>
          <w:trHeight w:val="147"/>
        </w:trPr>
        <w:tc>
          <w:tcPr>
            <w:tcW w:w="3335" w:type="dxa"/>
            <w:vMerge w:val="restart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Показатели</w:t>
            </w:r>
          </w:p>
        </w:tc>
        <w:tc>
          <w:tcPr>
            <w:tcW w:w="869" w:type="dxa"/>
            <w:vMerge w:val="restart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Код строки</w:t>
            </w:r>
          </w:p>
        </w:tc>
        <w:tc>
          <w:tcPr>
            <w:tcW w:w="5535" w:type="dxa"/>
            <w:gridSpan w:val="4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Организации</w:t>
            </w:r>
          </w:p>
        </w:tc>
        <w:tc>
          <w:tcPr>
            <w:tcW w:w="5387" w:type="dxa"/>
            <w:gridSpan w:val="4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Индивидуальные предприниматели</w:t>
            </w: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9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  <w:vMerge w:val="restart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810" w:type="dxa"/>
            <w:gridSpan w:val="3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  <w:tc>
          <w:tcPr>
            <w:tcW w:w="732" w:type="dxa"/>
            <w:vMerge w:val="restart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4655" w:type="dxa"/>
            <w:gridSpan w:val="3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 том числе</w:t>
            </w: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69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  <w:vAlign w:val="center"/>
          </w:tcPr>
          <w:p w:rsidR="00C54CF0" w:rsidRPr="00D0239D" w:rsidRDefault="00C54CF0" w:rsidP="00B37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вновь зарегистрированных</w:t>
            </w:r>
          </w:p>
        </w:tc>
        <w:tc>
          <w:tcPr>
            <w:tcW w:w="1449" w:type="dxa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действующих</w:t>
            </w:r>
          </w:p>
        </w:tc>
        <w:tc>
          <w:tcPr>
            <w:tcW w:w="1911" w:type="dxa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не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осуществляющих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  <w:tc>
          <w:tcPr>
            <w:tcW w:w="732" w:type="dxa"/>
            <w:vMerge/>
          </w:tcPr>
          <w:p w:rsidR="00C54CF0" w:rsidRPr="00D0239D" w:rsidRDefault="00C54CF0" w:rsidP="007E735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C54CF0" w:rsidRPr="00D0239D" w:rsidRDefault="00C54CF0" w:rsidP="00B3785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вновь зарегистрированных</w:t>
            </w:r>
          </w:p>
        </w:tc>
        <w:tc>
          <w:tcPr>
            <w:tcW w:w="1547" w:type="dxa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действующих</w:t>
            </w:r>
          </w:p>
        </w:tc>
        <w:tc>
          <w:tcPr>
            <w:tcW w:w="1832" w:type="dxa"/>
            <w:vAlign w:val="center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не </w:t>
            </w: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осуществляющих</w:t>
            </w:r>
            <w:proofErr w:type="gramEnd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деятельность</w:t>
            </w: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86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</w:tr>
      <w:tr w:rsidR="00C54CF0" w:rsidRPr="00D0239D" w:rsidTr="007E735A">
        <w:trPr>
          <w:trHeight w:val="930"/>
        </w:trPr>
        <w:tc>
          <w:tcPr>
            <w:tcW w:w="333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Рассмотрена на комиссиях деятельность субъектов предпринимательской деятельности, всего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010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542"/>
        </w:trPr>
        <w:tc>
          <w:tcPr>
            <w:tcW w:w="3335" w:type="dxa"/>
          </w:tcPr>
          <w:p w:rsidR="00C54CF0" w:rsidRPr="00D0239D" w:rsidRDefault="00C54CF0" w:rsidP="00436E3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Выявлены субъекты предпринимательской деятельности, </w:t>
            </w:r>
            <w:r w:rsidR="00436E3C" w:rsidRPr="00D0239D">
              <w:rPr>
                <w:rFonts w:ascii="Times New Roman" w:eastAsia="Times New Roman" w:hAnsi="Times New Roman"/>
                <w:lang w:eastAsia="ru-RU"/>
              </w:rPr>
              <w:t xml:space="preserve">в отношении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>которы</w:t>
            </w:r>
            <w:r w:rsidR="00436E3C" w:rsidRPr="00D0239D">
              <w:rPr>
                <w:rFonts w:ascii="Times New Roman" w:eastAsia="Times New Roman" w:hAnsi="Times New Roman"/>
                <w:lang w:eastAsia="ru-RU"/>
              </w:rPr>
              <w:t>х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усматриваются признаки повышенного риска совершения правонарушений в экономической сфере, из них: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020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01"/>
        </w:trPr>
        <w:tc>
          <w:tcPr>
            <w:tcW w:w="333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включены в реестр коммерческих организаций и индивидуальных предпринимателей с повышенным риском совершения правонарушений в экономической сфере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030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>предупреждены о предусмотренной законодательством ответственности</w:t>
            </w:r>
            <w:proofErr w:type="gramEnd"/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040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C54CF0" w:rsidRPr="00D0239D" w:rsidRDefault="00C54CF0" w:rsidP="0056741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субъекты предпринимательской деятельности, </w:t>
            </w:r>
            <w:r w:rsidR="00567411" w:rsidRPr="00D0239D">
              <w:rPr>
                <w:rFonts w:ascii="Times New Roman" w:eastAsia="Times New Roman" w:hAnsi="Times New Roman"/>
                <w:lang w:eastAsia="ru-RU"/>
              </w:rPr>
              <w:t xml:space="preserve">в отношении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>которы</w:t>
            </w:r>
            <w:r w:rsidR="00567411" w:rsidRPr="00D0239D">
              <w:rPr>
                <w:rFonts w:ascii="Times New Roman" w:eastAsia="Times New Roman" w:hAnsi="Times New Roman"/>
                <w:lang w:eastAsia="ru-RU"/>
              </w:rPr>
              <w:t>х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в регистрирующие органы направлены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представления о ликвидации (прекращении деятельности)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050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C54CF0" w:rsidRPr="00D0239D" w:rsidRDefault="00C54CF0" w:rsidP="008C051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субъекты предпринимательской деятельности, </w:t>
            </w:r>
            <w:r w:rsidR="008C0510" w:rsidRPr="00D0239D">
              <w:rPr>
                <w:rFonts w:ascii="Times New Roman" w:eastAsia="Times New Roman" w:hAnsi="Times New Roman"/>
                <w:lang w:eastAsia="ru-RU"/>
              </w:rPr>
              <w:t xml:space="preserve">в отношении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>которы</w:t>
            </w:r>
            <w:r w:rsidR="008C0510" w:rsidRPr="00D0239D">
              <w:rPr>
                <w:rFonts w:ascii="Times New Roman" w:eastAsia="Times New Roman" w:hAnsi="Times New Roman"/>
                <w:lang w:eastAsia="ru-RU"/>
              </w:rPr>
              <w:t>х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в суды направлены заявления о ликвидации (прекращении деятельности)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060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763C96" w:rsidRDefault="00C54CF0" w:rsidP="00B95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Информация о плательщиках, осуществивших налогообложение хозяйственных операций в соответствии с </w:t>
            </w:r>
            <w:hyperlink r:id="rId25" w:history="1">
              <w:r w:rsidRPr="00D0239D">
                <w:rPr>
                  <w:rFonts w:ascii="Times New Roman" w:eastAsia="Times New Roman" w:hAnsi="Times New Roman"/>
                  <w:lang w:eastAsia="ru-RU"/>
                </w:rPr>
                <w:t>подпунктом 1.11 пункта 1</w:t>
              </w:r>
            </w:hyperlink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Указа Президента Республики Беларусь от 23 октября 2012 г. № 488       «О некоторых мерах по предупреждению незаконной минимизации сумм налоговых обязательств»</w:t>
            </w:r>
            <w:r w:rsidR="00542B5F" w:rsidRPr="00D0239D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="00542B5F" w:rsidRPr="00D0239D">
              <w:rPr>
                <w:rFonts w:ascii="Times New Roman" w:eastAsiaTheme="minorHAnsi" w:hAnsi="Times New Roman"/>
              </w:rPr>
              <w:t xml:space="preserve">Национальный правовой Интернет-портал Республики Беларусь, 25.10.2012, 1/13843)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самостоятельно, </w:t>
            </w:r>
            <w:r w:rsidRPr="00D023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>без учета плательщиков, находящихся в процессе ликвидации (прекращения деятельности) на дату направления уведомления (рекомендаций)</w:t>
            </w:r>
            <w:r w:rsidR="00A23DDE" w:rsidRPr="00D0239D">
              <w:rPr>
                <w:rFonts w:ascii="Times New Roman" w:eastAsia="Times New Roman" w:hAnsi="Times New Roman"/>
                <w:lang w:eastAsia="ru-RU"/>
              </w:rPr>
              <w:t>*</w:t>
            </w:r>
            <w:r w:rsidRPr="00D0239D">
              <w:rPr>
                <w:rFonts w:ascii="Times New Roman" w:eastAsia="Times New Roman" w:hAnsi="Times New Roman"/>
                <w:lang w:eastAsia="ru-RU"/>
              </w:rPr>
              <w:t>,</w:t>
            </w:r>
            <w:r w:rsidR="00A0332C"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gramEnd"/>
          </w:p>
          <w:p w:rsidR="00763C96" w:rsidRPr="00D0239D" w:rsidRDefault="00F47FC5" w:rsidP="00763C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рубл</w:t>
            </w:r>
            <w:r w:rsidR="00EB793D" w:rsidRPr="00D0239D">
              <w:rPr>
                <w:rFonts w:ascii="Times New Roman" w:eastAsia="Times New Roman" w:hAnsi="Times New Roman"/>
                <w:lang w:eastAsia="ru-RU"/>
              </w:rPr>
              <w:t>ей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070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47FC5" w:rsidRPr="00D0239D" w:rsidTr="00763C96">
        <w:trPr>
          <w:trHeight w:val="487"/>
        </w:trPr>
        <w:tc>
          <w:tcPr>
            <w:tcW w:w="3335" w:type="dxa"/>
          </w:tcPr>
          <w:p w:rsidR="00F47FC5" w:rsidRPr="00D0239D" w:rsidRDefault="00B958FE" w:rsidP="00B95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 них </w:t>
            </w:r>
            <w:r w:rsidR="008C07F1" w:rsidRPr="00D0239D">
              <w:rPr>
                <w:rFonts w:ascii="Times New Roman" w:eastAsia="Times New Roman" w:hAnsi="Times New Roman"/>
                <w:lang w:eastAsia="ru-RU"/>
              </w:rPr>
              <w:t>по результатам камеральных проверок</w:t>
            </w:r>
          </w:p>
        </w:tc>
        <w:tc>
          <w:tcPr>
            <w:tcW w:w="869" w:type="dxa"/>
            <w:vAlign w:val="bottom"/>
          </w:tcPr>
          <w:p w:rsidR="00F47FC5" w:rsidRPr="00D0239D" w:rsidRDefault="00ED001D" w:rsidP="00ED00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B958F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95127A" w:rsidRPr="00D0239D">
              <w:rPr>
                <w:rFonts w:ascii="Times New Roman" w:eastAsia="Times New Roman" w:hAnsi="Times New Roman"/>
                <w:lang w:eastAsia="ru-RU"/>
              </w:rPr>
              <w:t>07ª</w:t>
            </w:r>
          </w:p>
          <w:p w:rsidR="00ED001D" w:rsidRPr="00D0239D" w:rsidRDefault="00ED001D" w:rsidP="00ED001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F47FC5" w:rsidRPr="00D0239D" w:rsidRDefault="00F47FC5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C54CF0" w:rsidRPr="00D0239D" w:rsidTr="007E735A">
        <w:trPr>
          <w:trHeight w:val="147"/>
        </w:trPr>
        <w:tc>
          <w:tcPr>
            <w:tcW w:w="3335" w:type="dxa"/>
          </w:tcPr>
          <w:p w:rsidR="00134A32" w:rsidRDefault="00C54CF0" w:rsidP="0071515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Кроме того:</w:t>
            </w:r>
            <w:r w:rsidR="0071515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A0332C" w:rsidRPr="00D0239D" w:rsidRDefault="00134A32" w:rsidP="00134A3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</w:t>
            </w:r>
            <w:r w:rsidR="00C54CF0" w:rsidRPr="00D0239D">
              <w:rPr>
                <w:rFonts w:ascii="Times New Roman" w:eastAsia="Times New Roman" w:hAnsi="Times New Roman"/>
                <w:lang w:eastAsia="ru-RU"/>
              </w:rPr>
              <w:t xml:space="preserve">нформация о плательщиках, осуществивших налогообложение хозяйственных </w:t>
            </w:r>
            <w:r w:rsidR="00C54CF0"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операций в соответствии с </w:t>
            </w:r>
            <w:hyperlink r:id="rId26" w:history="1">
              <w:r w:rsidR="00C54CF0" w:rsidRPr="00D0239D">
                <w:rPr>
                  <w:rFonts w:ascii="Times New Roman" w:eastAsia="Times New Roman" w:hAnsi="Times New Roman"/>
                  <w:lang w:eastAsia="ru-RU"/>
                </w:rPr>
                <w:t>подпунктом 1.11 пункта 1</w:t>
              </w:r>
            </w:hyperlink>
            <w:r w:rsidR="00C54CF0" w:rsidRPr="00D0239D">
              <w:rPr>
                <w:rFonts w:ascii="Times New Roman" w:eastAsia="Times New Roman" w:hAnsi="Times New Roman"/>
                <w:lang w:eastAsia="ru-RU"/>
              </w:rPr>
              <w:t xml:space="preserve"> Указа Президента Республики Беларусь от 23 октября 2012 г. № 488       самостоятельно,</w:t>
            </w:r>
            <w:r w:rsidR="00C54CF0" w:rsidRPr="00D0239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="00C54CF0" w:rsidRPr="00D0239D">
              <w:rPr>
                <w:rFonts w:ascii="Times New Roman" w:eastAsia="Times New Roman" w:hAnsi="Times New Roman"/>
                <w:lang w:eastAsia="ru-RU"/>
              </w:rPr>
              <w:t>находящихся в процессе</w:t>
            </w:r>
            <w:r w:rsidR="0071515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54CF0" w:rsidRPr="00D0239D">
              <w:rPr>
                <w:rFonts w:ascii="Times New Roman" w:eastAsia="Times New Roman" w:hAnsi="Times New Roman"/>
                <w:lang w:eastAsia="ru-RU"/>
              </w:rPr>
              <w:t>ликвидации</w:t>
            </w:r>
            <w:r w:rsidR="00FB280E"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C54CF0" w:rsidRPr="00D0239D">
              <w:rPr>
                <w:rFonts w:ascii="Times New Roman" w:eastAsia="Times New Roman" w:hAnsi="Times New Roman"/>
                <w:lang w:eastAsia="ru-RU"/>
              </w:rPr>
              <w:t>(прекращения деятельности) на дату направления уведомления (рекомендаций)</w:t>
            </w:r>
            <w:r w:rsidR="00A23DDE" w:rsidRPr="00D0239D">
              <w:rPr>
                <w:rFonts w:ascii="Times New Roman" w:eastAsia="Times New Roman" w:hAnsi="Times New Roman"/>
                <w:lang w:eastAsia="ru-RU"/>
              </w:rPr>
              <w:t>*</w:t>
            </w:r>
            <w:r w:rsidR="00A0332C" w:rsidRPr="00D0239D">
              <w:rPr>
                <w:rFonts w:ascii="Times New Roman" w:eastAsia="Times New Roman" w:hAnsi="Times New Roman"/>
                <w:lang w:eastAsia="ru-RU"/>
              </w:rPr>
              <w:t>, рубл</w:t>
            </w:r>
            <w:r>
              <w:rPr>
                <w:rFonts w:ascii="Times New Roman" w:eastAsia="Times New Roman" w:hAnsi="Times New Roman"/>
                <w:lang w:eastAsia="ru-RU"/>
              </w:rPr>
              <w:t>ей</w:t>
            </w:r>
          </w:p>
        </w:tc>
        <w:tc>
          <w:tcPr>
            <w:tcW w:w="869" w:type="dxa"/>
            <w:vAlign w:val="bottom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lastRenderedPageBreak/>
              <w:t>080</w:t>
            </w:r>
          </w:p>
        </w:tc>
        <w:tc>
          <w:tcPr>
            <w:tcW w:w="725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1832" w:type="dxa"/>
          </w:tcPr>
          <w:p w:rsidR="00C54CF0" w:rsidRPr="00D0239D" w:rsidRDefault="00C54CF0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32C" w:rsidRPr="00D0239D" w:rsidTr="007E735A">
        <w:trPr>
          <w:trHeight w:val="147"/>
        </w:trPr>
        <w:tc>
          <w:tcPr>
            <w:tcW w:w="3335" w:type="dxa"/>
          </w:tcPr>
          <w:p w:rsidR="00A0332C" w:rsidRPr="00D0239D" w:rsidRDefault="00B958FE" w:rsidP="00B958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из них </w:t>
            </w:r>
            <w:r w:rsidR="000E1134" w:rsidRPr="00D0239D">
              <w:rPr>
                <w:rFonts w:ascii="Times New Roman" w:eastAsia="Times New Roman" w:hAnsi="Times New Roman"/>
                <w:lang w:eastAsia="ru-RU"/>
              </w:rPr>
              <w:t>по результатам камеральных проверок</w:t>
            </w:r>
          </w:p>
        </w:tc>
        <w:tc>
          <w:tcPr>
            <w:tcW w:w="869" w:type="dxa"/>
            <w:vAlign w:val="bottom"/>
          </w:tcPr>
          <w:p w:rsidR="00A0332C" w:rsidRPr="00D0239D" w:rsidRDefault="00282BEE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lang w:eastAsia="ru-RU"/>
              </w:rPr>
              <w:t>08ª</w:t>
            </w:r>
          </w:p>
          <w:p w:rsidR="00ED001D" w:rsidRPr="00D0239D" w:rsidRDefault="00ED001D" w:rsidP="007E735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5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50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49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11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32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47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32" w:type="dxa"/>
          </w:tcPr>
          <w:p w:rsidR="00A0332C" w:rsidRPr="00D0239D" w:rsidRDefault="00A0332C" w:rsidP="007E735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C54CF0" w:rsidRPr="00D0239D" w:rsidRDefault="00C54CF0" w:rsidP="00C54C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_______________________</w:t>
      </w:r>
    </w:p>
    <w:p w:rsidR="00C54CF0" w:rsidRPr="00D0239D" w:rsidRDefault="00C54CF0" w:rsidP="006B479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P5785"/>
      <w:bookmarkEnd w:id="6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*Основанием для заполнения является представленная плательщиком налоговая декларация (расчет) с внесенными изменениями и (или) дополнениями в связи с получением уведомления (рекомендаций) от налоговых органов о включении его контрагентов в реестр коммерческих организаций и индивидуальных предпринимателей с повышенным риском совершения правонарушений в экономической сфере и необходимости самостоятельной корректировки сумм налоговых обязательств.</w:t>
      </w:r>
    </w:p>
    <w:p w:rsidR="00C54CF0" w:rsidRPr="00D0239D" w:rsidRDefault="00C54CF0" w:rsidP="00C54C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В графах отражается разница между суммой налога, подлежащей к уплате согласно основной налоговой декларации (расчету) и налоговой декларации (расчету) с внесенными изменениями и (или) дополнениями за соответствующий отчетный период.</w:t>
      </w:r>
    </w:p>
    <w:p w:rsidR="00EE3CC5" w:rsidRPr="00D0239D" w:rsidRDefault="00EE3CC5" w:rsidP="00C54C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54CF0" w:rsidRPr="00D0239D" w:rsidRDefault="00C54CF0" w:rsidP="00446E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Начальник (заместитель начальника)</w:t>
      </w:r>
    </w:p>
    <w:p w:rsidR="00C54CF0" w:rsidRPr="00D0239D" w:rsidRDefault="00C54CF0" w:rsidP="00446E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инспекции Министерства по налогам</w:t>
      </w:r>
    </w:p>
    <w:p w:rsidR="00C54CF0" w:rsidRPr="00D0239D" w:rsidRDefault="00C54CF0" w:rsidP="00446E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по</w:t>
      </w:r>
      <w:proofErr w:type="gramEnd"/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54CF0" w:rsidRPr="00D0239D" w:rsidRDefault="00C54CF0" w:rsidP="00446E22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___________</w:t>
      </w:r>
      <w:r w:rsidR="00EE3CC5" w:rsidRPr="00D0239D">
        <w:rPr>
          <w:rFonts w:ascii="Times New Roman" w:eastAsia="Times New Roman" w:hAnsi="Times New Roman"/>
          <w:sz w:val="26"/>
          <w:szCs w:val="26"/>
          <w:lang w:eastAsia="ru-RU"/>
        </w:rPr>
        <w:t>_____________________________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</w:t>
      </w:r>
      <w:r w:rsidR="00B025E5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____________                 __________________</w:t>
      </w:r>
    </w:p>
    <w:p w:rsidR="001A7755" w:rsidRPr="00D0239D" w:rsidRDefault="00246817" w:rsidP="00446E22">
      <w:pPr>
        <w:tabs>
          <w:tab w:val="left" w:pos="4536"/>
          <w:tab w:val="left" w:pos="5670"/>
          <w:tab w:val="left" w:pos="6804"/>
          <w:tab w:val="left" w:pos="7938"/>
        </w:tabs>
        <w:spacing w:after="0" w:line="280" w:lineRule="exact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>(наименование области, города, района, района в городе)</w:t>
      </w:r>
      <w:r w:rsidR="00C54CF0"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</w:t>
      </w:r>
      <w:r w:rsidR="00C54CF0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1122C4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54CF0" w:rsidRPr="00D0239D">
        <w:rPr>
          <w:rFonts w:ascii="Times New Roman" w:eastAsia="Times New Roman" w:hAnsi="Times New Roman"/>
          <w:sz w:val="26"/>
          <w:szCs w:val="26"/>
          <w:lang w:eastAsia="ru-RU"/>
        </w:rPr>
        <w:t>(подпись)</w:t>
      </w:r>
      <w:r w:rsidR="00C54CF0"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54CF0"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025E5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</w:t>
      </w:r>
      <w:r w:rsidR="001A7755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1763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 w:rsidR="001A7755" w:rsidRPr="00D0239D">
        <w:rPr>
          <w:rFonts w:ascii="Times New Roman" w:eastAsia="Times New Roman" w:hAnsi="Times New Roman"/>
          <w:sz w:val="26"/>
          <w:szCs w:val="26"/>
          <w:lang w:eastAsia="ru-RU"/>
        </w:rPr>
        <w:t>(инициалы, фамилия)</w:t>
      </w:r>
    </w:p>
    <w:p w:rsidR="00B025E5" w:rsidRPr="00D0239D" w:rsidRDefault="00B025E5" w:rsidP="00EE3CC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3CC5" w:rsidRPr="00D0239D" w:rsidRDefault="00C54CF0" w:rsidP="00EE3CC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Исполнитель   </w:t>
      </w:r>
      <w:r w:rsidR="00EE3CC5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</w:t>
      </w:r>
      <w:r w:rsidR="002935AD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____________                   __________________   </w:t>
      </w:r>
    </w:p>
    <w:p w:rsidR="00EE3CC5" w:rsidRPr="00D0239D" w:rsidRDefault="00EE3CC5" w:rsidP="00EE3CC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</w:t>
      </w:r>
      <w:r w:rsidR="002935AD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(подпись)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C71763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C71763"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  (инициалы, фамилия)</w:t>
      </w:r>
    </w:p>
    <w:p w:rsidR="00C71763" w:rsidRPr="00D0239D" w:rsidRDefault="00C71763" w:rsidP="00EE3CC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81E1F" w:rsidRPr="00D0239D" w:rsidRDefault="00C54CF0" w:rsidP="00EE3CC5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  <w:sectPr w:rsidR="00081E1F" w:rsidRPr="00D0239D" w:rsidSect="00C71763">
          <w:pgSz w:w="16838" w:h="11906" w:orient="landscape" w:code="9"/>
          <w:pgMar w:top="567" w:right="1134" w:bottom="1135" w:left="1134" w:header="720" w:footer="720" w:gutter="0"/>
          <w:cols w:space="708"/>
          <w:docGrid w:linePitch="360"/>
        </w:sectPr>
      </w:pPr>
      <w:r w:rsidRPr="00D0239D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составления  «__» ___________ 20___г. </w:t>
      </w:r>
    </w:p>
    <w:p w:rsidR="004F753E" w:rsidRPr="00D0239D" w:rsidRDefault="004F753E" w:rsidP="004F753E">
      <w:pPr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>Приложение 1</w:t>
      </w:r>
      <w:r w:rsidR="00DD56C2" w:rsidRPr="00D0239D">
        <w:rPr>
          <w:rFonts w:ascii="Times New Roman" w:hAnsi="Times New Roman"/>
          <w:sz w:val="30"/>
          <w:szCs w:val="30"/>
        </w:rPr>
        <w:t>8</w:t>
      </w:r>
    </w:p>
    <w:p w:rsidR="004F753E" w:rsidRPr="00D0239D" w:rsidRDefault="004F753E" w:rsidP="004F753E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4F753E" w:rsidRPr="00D0239D" w:rsidRDefault="004F753E" w:rsidP="004F753E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4F753E" w:rsidRPr="00D0239D" w:rsidRDefault="004F753E" w:rsidP="004F753E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4F753E" w:rsidRPr="00D0239D" w:rsidRDefault="004F753E" w:rsidP="004F753E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4F753E" w:rsidRPr="00D0239D" w:rsidRDefault="00D64100" w:rsidP="004F753E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240" w:lineRule="auto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</w:t>
      </w:r>
      <w:r w:rsidR="004F753E" w:rsidRPr="00D0239D">
        <w:rPr>
          <w:rFonts w:ascii="Times New Roman" w:hAnsi="Times New Roman"/>
          <w:sz w:val="30"/>
          <w:szCs w:val="30"/>
        </w:rPr>
        <w:t>.11.201</w:t>
      </w:r>
      <w:r w:rsidR="008D5C6C" w:rsidRPr="00D0239D">
        <w:rPr>
          <w:rFonts w:ascii="Times New Roman" w:hAnsi="Times New Roman"/>
          <w:sz w:val="30"/>
          <w:szCs w:val="30"/>
        </w:rPr>
        <w:t>8</w:t>
      </w:r>
      <w:r w:rsidR="004F753E" w:rsidRPr="00D0239D">
        <w:rPr>
          <w:rFonts w:ascii="Times New Roman" w:hAnsi="Times New Roman"/>
          <w:sz w:val="30"/>
          <w:szCs w:val="30"/>
        </w:rPr>
        <w:t xml:space="preserve"> № </w:t>
      </w:r>
      <w:r w:rsidR="009F19B9">
        <w:rPr>
          <w:rFonts w:ascii="Times New Roman" w:hAnsi="Times New Roman"/>
          <w:sz w:val="30"/>
          <w:szCs w:val="30"/>
        </w:rPr>
        <w:t>26</w:t>
      </w:r>
      <w:r w:rsidR="004F753E" w:rsidRPr="00D0239D">
        <w:rPr>
          <w:rFonts w:ascii="Times New Roman" w:hAnsi="Times New Roman"/>
          <w:sz w:val="30"/>
          <w:szCs w:val="30"/>
        </w:rPr>
        <w:t xml:space="preserve">   </w:t>
      </w:r>
    </w:p>
    <w:p w:rsidR="004F753E" w:rsidRPr="00D0239D" w:rsidRDefault="004F753E" w:rsidP="004F753E">
      <w:pPr>
        <w:widowControl w:val="0"/>
        <w:autoSpaceDE w:val="0"/>
        <w:autoSpaceDN w:val="0"/>
        <w:adjustRightInd w:val="0"/>
        <w:spacing w:after="0" w:line="240" w:lineRule="auto"/>
        <w:ind w:left="5625"/>
        <w:rPr>
          <w:rFonts w:ascii="Times New Roman" w:hAnsi="Times New Roman"/>
          <w:sz w:val="30"/>
          <w:szCs w:val="3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766"/>
      </w:tblGrid>
      <w:tr w:rsidR="004F753E" w:rsidRPr="00D0239D" w:rsidTr="00223425">
        <w:trPr>
          <w:trHeight w:val="375"/>
          <w:jc w:val="center"/>
        </w:trPr>
        <w:tc>
          <w:tcPr>
            <w:tcW w:w="9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ВЕДОМСТВЕННАЯ  ОТЧЕТНОСТЬ</w:t>
            </w:r>
          </w:p>
        </w:tc>
      </w:tr>
    </w:tbl>
    <w:p w:rsidR="004F753E" w:rsidRPr="00D0239D" w:rsidRDefault="004F753E" w:rsidP="004F753E">
      <w:pPr>
        <w:widowControl w:val="0"/>
        <w:autoSpaceDE w:val="0"/>
        <w:autoSpaceDN w:val="0"/>
        <w:adjustRightInd w:val="0"/>
        <w:spacing w:after="0" w:line="240" w:lineRule="auto"/>
        <w:ind w:left="5625"/>
        <w:jc w:val="center"/>
        <w:rPr>
          <w:rFonts w:ascii="Times New Roman" w:hAnsi="Times New Roman"/>
          <w:sz w:val="30"/>
          <w:szCs w:val="30"/>
        </w:rPr>
      </w:pPr>
    </w:p>
    <w:tbl>
      <w:tblPr>
        <w:tblW w:w="9907" w:type="dxa"/>
        <w:jc w:val="center"/>
        <w:tblLayout w:type="fixed"/>
        <w:tblLook w:val="0000" w:firstRow="0" w:lastRow="0" w:firstColumn="0" w:lastColumn="0" w:noHBand="0" w:noVBand="0"/>
      </w:tblPr>
      <w:tblGrid>
        <w:gridCol w:w="9907"/>
      </w:tblGrid>
      <w:tr w:rsidR="004F753E" w:rsidRPr="00D0239D" w:rsidTr="00223425">
        <w:trPr>
          <w:trHeight w:val="499"/>
          <w:jc w:val="center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ПРЕДСТАВЛЯЕТСЯ В ЭЛЕКТРОННОМ ВИДЕ</w:t>
            </w:r>
          </w:p>
        </w:tc>
      </w:tr>
    </w:tbl>
    <w:p w:rsidR="004F753E" w:rsidRPr="00D0239D" w:rsidRDefault="004F753E" w:rsidP="004F753E">
      <w:pPr>
        <w:widowControl w:val="0"/>
        <w:autoSpaceDE w:val="0"/>
        <w:autoSpaceDN w:val="0"/>
        <w:adjustRightInd w:val="0"/>
        <w:spacing w:after="0" w:line="240" w:lineRule="auto"/>
        <w:ind w:left="5625"/>
        <w:jc w:val="center"/>
        <w:rPr>
          <w:rFonts w:ascii="Times New Roman" w:hAnsi="Times New Roman"/>
          <w:sz w:val="30"/>
          <w:szCs w:val="30"/>
        </w:rPr>
      </w:pPr>
    </w:p>
    <w:tbl>
      <w:tblPr>
        <w:tblW w:w="9987" w:type="dxa"/>
        <w:jc w:val="center"/>
        <w:tblInd w:w="540" w:type="dxa"/>
        <w:tblLayout w:type="fixed"/>
        <w:tblLook w:val="0000" w:firstRow="0" w:lastRow="0" w:firstColumn="0" w:lastColumn="0" w:noHBand="0" w:noVBand="0"/>
      </w:tblPr>
      <w:tblGrid>
        <w:gridCol w:w="9987"/>
      </w:tblGrid>
      <w:tr w:rsidR="004F753E" w:rsidRPr="00D0239D" w:rsidTr="00223425">
        <w:trPr>
          <w:trHeight w:val="819"/>
          <w:jc w:val="center"/>
        </w:trPr>
        <w:tc>
          <w:tcPr>
            <w:tcW w:w="9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78FF" w:rsidRPr="00D0239D" w:rsidRDefault="004F753E" w:rsidP="004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0239D">
              <w:rPr>
                <w:rFonts w:ascii="Times New Roman" w:hAnsi="Times New Roman"/>
                <w:sz w:val="30"/>
                <w:szCs w:val="30"/>
              </w:rPr>
              <w:t>Информация о результатах рассмотрения жалоб</w:t>
            </w:r>
            <w:r w:rsidR="00F63EE6" w:rsidRPr="00D0239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субъектов</w:t>
            </w:r>
            <w:r w:rsidR="003627CA" w:rsidRPr="00D0239D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хозяйствования</w:t>
            </w:r>
            <w:r w:rsidRPr="00D0239D">
              <w:rPr>
                <w:rFonts w:ascii="Times New Roman" w:hAnsi="Times New Roman"/>
                <w:strike/>
                <w:color w:val="FF0000"/>
                <w:sz w:val="30"/>
                <w:szCs w:val="30"/>
              </w:rPr>
              <w:t xml:space="preserve"> </w:t>
            </w:r>
            <w:r w:rsidR="008278FF" w:rsidRPr="00D0239D">
              <w:rPr>
                <w:rFonts w:ascii="Times New Roman" w:hAnsi="Times New Roman"/>
                <w:sz w:val="30"/>
                <w:szCs w:val="30"/>
              </w:rPr>
              <w:t xml:space="preserve">и физических лиц </w:t>
            </w:r>
            <w:r w:rsidRPr="00D0239D">
              <w:rPr>
                <w:rFonts w:ascii="Times New Roman" w:hAnsi="Times New Roman"/>
                <w:sz w:val="30"/>
                <w:szCs w:val="30"/>
              </w:rPr>
              <w:t>на решения налоговых органов, действия (бездействие) должностных лиц налоговых органов</w:t>
            </w:r>
            <w:r w:rsidR="008278FF" w:rsidRPr="00D0239D">
              <w:t xml:space="preserve"> </w:t>
            </w:r>
          </w:p>
          <w:p w:rsidR="004F753E" w:rsidRPr="00D0239D" w:rsidRDefault="004F753E" w:rsidP="004F75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D0239D">
              <w:rPr>
                <w:rFonts w:ascii="Times New Roman" w:hAnsi="Times New Roman"/>
                <w:sz w:val="30"/>
                <w:szCs w:val="30"/>
              </w:rPr>
              <w:t>за __________________ 20__г.</w:t>
            </w:r>
          </w:p>
        </w:tc>
      </w:tr>
    </w:tbl>
    <w:p w:rsidR="004F753E" w:rsidRPr="00D0239D" w:rsidRDefault="004F753E" w:rsidP="004F753E">
      <w:pPr>
        <w:spacing w:after="0" w:line="240" w:lineRule="auto"/>
        <w:ind w:left="1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2410"/>
        <w:gridCol w:w="2835"/>
        <w:gridCol w:w="283"/>
        <w:gridCol w:w="2268"/>
      </w:tblGrid>
      <w:tr w:rsidR="004F753E" w:rsidRPr="00D0239D" w:rsidTr="00223425">
        <w:trPr>
          <w:cantSplit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753E" w:rsidRPr="00D0239D" w:rsidRDefault="004F753E" w:rsidP="004F753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Кто представляет отчетность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53E" w:rsidRPr="00D0239D" w:rsidRDefault="004F753E" w:rsidP="004F753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Кому представляется отчетность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Срок представления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F753E" w:rsidRPr="00D0239D" w:rsidRDefault="004F753E" w:rsidP="004F753E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F753E" w:rsidRPr="00D0239D" w:rsidRDefault="004F753E" w:rsidP="004F753E">
            <w:pPr>
              <w:spacing w:before="120"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Периодичность представления</w:t>
            </w: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Квартальная</w:t>
            </w:r>
          </w:p>
        </w:tc>
      </w:tr>
      <w:tr w:rsidR="004F753E" w:rsidRPr="00D0239D" w:rsidTr="00223425">
        <w:trPr>
          <w:cantSplit/>
          <w:trHeight w:val="37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районам, городам и районам в городах</w:t>
            </w: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Инспекции МНС* по областям и    г. Минску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Инспекции МНС* по областям и        г. Минску</w:t>
            </w:r>
          </w:p>
          <w:p w:rsidR="004F753E" w:rsidRPr="00D0239D" w:rsidRDefault="004F753E" w:rsidP="004F753E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keepNext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МНС*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Не позднее 7-го числа месяца, следующего за отчетным кварталом</w:t>
            </w: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  <w:p w:rsidR="004F753E" w:rsidRPr="00D0239D" w:rsidRDefault="004F753E" w:rsidP="004F753E">
            <w:pPr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Не позднее 9-го числа месяца, следующего за отчетным кварталом 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4F753E" w:rsidRPr="00D0239D" w:rsidTr="00223425">
        <w:trPr>
          <w:cantSplit/>
          <w:trHeight w:val="101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F753E" w:rsidRPr="00D0239D" w:rsidRDefault="004F753E" w:rsidP="004F753E">
            <w:pPr>
              <w:spacing w:before="120" w:after="0" w:line="200" w:lineRule="exact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</w:tbl>
    <w:p w:rsidR="004F753E" w:rsidRPr="00D0239D" w:rsidRDefault="004F753E" w:rsidP="004F753E">
      <w:pPr>
        <w:spacing w:after="0" w:line="240" w:lineRule="auto"/>
        <w:ind w:left="108"/>
        <w:jc w:val="both"/>
        <w:rPr>
          <w:rFonts w:ascii="Times New Roman" w:eastAsia="Times New Roman" w:hAnsi="Times New Roman"/>
          <w:b/>
          <w:sz w:val="30"/>
          <w:szCs w:val="24"/>
          <w:lang w:eastAsia="ru-RU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4F753E" w:rsidRPr="00D0239D" w:rsidTr="00223425">
        <w:trPr>
          <w:cantSplit/>
          <w:trHeight w:val="1036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753E" w:rsidRPr="00D0239D" w:rsidRDefault="004F753E" w:rsidP="004F753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Инспекция МНС*</w:t>
            </w:r>
          </w:p>
          <w:p w:rsidR="004F753E" w:rsidRPr="00D0239D" w:rsidRDefault="004F753E" w:rsidP="004F753E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30"/>
                <w:szCs w:val="24"/>
                <w:lang w:eastAsia="ru-RU"/>
              </w:rPr>
              <w:t>по __________________________________________</w:t>
            </w:r>
          </w:p>
          <w:p w:rsidR="004F753E" w:rsidRPr="00D0239D" w:rsidRDefault="004F753E" w:rsidP="008254D1">
            <w:pPr>
              <w:spacing w:after="0" w:line="240" w:lineRule="exac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       </w:t>
            </w: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области, города, района, района в городе)</w:t>
            </w:r>
          </w:p>
        </w:tc>
      </w:tr>
    </w:tbl>
    <w:p w:rsidR="00CB44C5" w:rsidRPr="00D0239D" w:rsidRDefault="00CB44C5" w:rsidP="00CB44C5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30"/>
          <w:szCs w:val="24"/>
          <w:lang w:eastAsia="ru-RU"/>
        </w:rPr>
        <w:t>________________________</w:t>
      </w:r>
    </w:p>
    <w:p w:rsidR="00CB44C5" w:rsidRPr="00D0239D" w:rsidRDefault="00CB44C5" w:rsidP="00CB44C5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30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7"/>
          <w:szCs w:val="27"/>
          <w:lang w:eastAsia="ru-RU"/>
        </w:rPr>
        <w:t>*МНС – Министерство по налогам и сборам Республики Беларусь.</w:t>
      </w:r>
    </w:p>
    <w:p w:rsidR="004F753E" w:rsidRPr="00D0239D" w:rsidRDefault="004F753E" w:rsidP="00571A03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24"/>
          <w:lang w:eastAsia="ru-RU"/>
        </w:rPr>
        <w:sectPr w:rsidR="004F753E" w:rsidRPr="00D0239D" w:rsidSect="00555B1C">
          <w:headerReference w:type="even" r:id="rId27"/>
          <w:headerReference w:type="first" r:id="rId28"/>
          <w:pgSz w:w="11906" w:h="16838" w:code="9"/>
          <w:pgMar w:top="1134" w:right="567" w:bottom="1134" w:left="1701" w:header="720" w:footer="720" w:gutter="0"/>
          <w:cols w:space="708"/>
          <w:docGrid w:linePitch="360"/>
        </w:sectPr>
      </w:pPr>
    </w:p>
    <w:p w:rsidR="00571A03" w:rsidRPr="00D0239D" w:rsidRDefault="00571A03" w:rsidP="00571A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58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567"/>
        <w:gridCol w:w="567"/>
        <w:gridCol w:w="709"/>
        <w:gridCol w:w="567"/>
        <w:gridCol w:w="709"/>
        <w:gridCol w:w="567"/>
        <w:gridCol w:w="709"/>
        <w:gridCol w:w="567"/>
        <w:gridCol w:w="567"/>
        <w:gridCol w:w="708"/>
        <w:gridCol w:w="567"/>
        <w:gridCol w:w="709"/>
        <w:gridCol w:w="851"/>
        <w:gridCol w:w="708"/>
        <w:gridCol w:w="567"/>
        <w:gridCol w:w="851"/>
        <w:gridCol w:w="709"/>
        <w:gridCol w:w="567"/>
        <w:gridCol w:w="850"/>
        <w:gridCol w:w="851"/>
        <w:gridCol w:w="708"/>
      </w:tblGrid>
      <w:tr w:rsidR="00827D71" w:rsidRPr="00D0239D" w:rsidTr="00A33EE0">
        <w:trPr>
          <w:trHeight w:val="353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Наименование </w:t>
            </w:r>
          </w:p>
          <w:p w:rsidR="00E51103" w:rsidRPr="00D0239D" w:rsidRDefault="00E51103" w:rsidP="00081E1F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инспекции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1768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Общее количество рассмотренных жалоб на решения </w:t>
            </w:r>
          </w:p>
          <w:p w:rsidR="00E51103" w:rsidRPr="00D0239D" w:rsidRDefault="00E51103" w:rsidP="001768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налоговых органов</w:t>
            </w:r>
          </w:p>
        </w:tc>
        <w:tc>
          <w:tcPr>
            <w:tcW w:w="59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BE1A1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количество удовлетворенных жалоб на</w:t>
            </w:r>
            <w:r w:rsidR="00B640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решения налоговых органов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рассмотренных жалоб на действия (бездействие) должностных лиц налоговых органов, всего</w:t>
            </w:r>
          </w:p>
        </w:tc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Количество удовлетворенных жалоб  на действия (бездействие) должностных лиц налоговых органов, всего</w:t>
            </w:r>
          </w:p>
        </w:tc>
      </w:tr>
      <w:tr w:rsidR="00827D71" w:rsidRPr="00D0239D" w:rsidTr="00A33EE0">
        <w:trPr>
          <w:trHeight w:val="682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них на решения  по актам проверок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677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043A4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из них на решения по актам проверок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27D71" w:rsidRPr="00D0239D" w:rsidTr="00A33EE0">
        <w:trPr>
          <w:trHeight w:val="546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B60FF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МНС* по области и  г. Минску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инспекции МНС* по области и  г. Минску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инспекции МНС* </w:t>
            </w: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обла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сти и г. Минску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411A" w:rsidRPr="00D0239D" w:rsidRDefault="00E51103" w:rsidP="004A53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из них по итогам рассмотрения жалобы принято </w:t>
            </w:r>
          </w:p>
          <w:p w:rsidR="00E51103" w:rsidRPr="00D0239D" w:rsidRDefault="00E51103" w:rsidP="004A53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решение </w:t>
            </w: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27D71" w:rsidRPr="00D0239D" w:rsidTr="00A33EE0">
        <w:trPr>
          <w:trHeight w:val="74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отмене полностью или частично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отмене и назначении дополнительной  проверки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4A53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внесении</w:t>
            </w:r>
            <w:proofErr w:type="gramEnd"/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изменений в решение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4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27D71" w:rsidRPr="00D0239D" w:rsidTr="00A33EE0">
        <w:trPr>
          <w:trHeight w:val="1784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МНС*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8A162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МНС* по области и  г. Минску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инспекции МНС*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ции МНС* по районам, городам и районам в городах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FE410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ции МНС* по области и  г. Минску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ции МНС* по районам, городам и райо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нам в городах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инспек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ции МНС* по области и  г. Мин</w:t>
            </w: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softHyphen/>
              <w:t>ску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МНС*</w:t>
            </w:r>
          </w:p>
        </w:tc>
      </w:tr>
      <w:tr w:rsidR="00827D71" w:rsidRPr="00D0239D" w:rsidTr="00A33EE0">
        <w:trPr>
          <w:trHeight w:val="14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  <w:r w:rsidRPr="00D0239D">
              <w:rPr>
                <w:rFonts w:ascii="Times New Roman" w:eastAsia="Times New Roman" w:hAnsi="Times New Roman"/>
                <w:b/>
                <w:sz w:val="12"/>
                <w:szCs w:val="12"/>
                <w:lang w:eastAsia="ru-RU"/>
              </w:rPr>
              <w:t>**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5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</w:tr>
      <w:tr w:rsidR="00827D71" w:rsidRPr="00D0239D" w:rsidTr="00A33EE0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A33EE0">
            <w:pPr>
              <w:pStyle w:val="af4"/>
              <w:numPr>
                <w:ilvl w:val="0"/>
                <w:numId w:val="12"/>
              </w:numPr>
              <w:tabs>
                <w:tab w:val="left" w:pos="0"/>
                <w:tab w:val="left" w:pos="191"/>
                <w:tab w:val="left" w:pos="333"/>
              </w:tabs>
              <w:spacing w:after="0" w:line="240" w:lineRule="auto"/>
              <w:ind w:left="49" w:right="-57" w:firstLine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Всего, </w:t>
            </w:r>
          </w:p>
          <w:p w:rsidR="00E51103" w:rsidRPr="00D0239D" w:rsidRDefault="00E51103" w:rsidP="00A33EE0">
            <w:pPr>
              <w:pStyle w:val="af4"/>
              <w:tabs>
                <w:tab w:val="left" w:pos="0"/>
                <w:tab w:val="left" w:pos="191"/>
                <w:tab w:val="left" w:pos="333"/>
                <w:tab w:val="left" w:pos="474"/>
              </w:tabs>
              <w:spacing w:after="0" w:line="240" w:lineRule="auto"/>
              <w:ind w:left="49" w:right="-5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ED4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</w:tr>
      <w:tr w:rsidR="00827D71" w:rsidRPr="00D0239D" w:rsidTr="00A33EE0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A33EE0">
            <w:pPr>
              <w:pStyle w:val="af4"/>
              <w:numPr>
                <w:ilvl w:val="1"/>
                <w:numId w:val="13"/>
              </w:numPr>
              <w:tabs>
                <w:tab w:val="left" w:pos="0"/>
                <w:tab w:val="left" w:pos="49"/>
                <w:tab w:val="left" w:pos="191"/>
                <w:tab w:val="left" w:pos="333"/>
              </w:tabs>
              <w:spacing w:after="0" w:line="240" w:lineRule="auto"/>
              <w:ind w:left="0" w:right="-57" w:firstLine="4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Субъекты хозяйствования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D4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827D71" w:rsidRPr="00D0239D" w:rsidTr="00A33EE0">
        <w:trPr>
          <w:trHeight w:val="127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A33EE0">
            <w:pPr>
              <w:pStyle w:val="af4"/>
              <w:numPr>
                <w:ilvl w:val="1"/>
                <w:numId w:val="13"/>
              </w:numPr>
              <w:tabs>
                <w:tab w:val="left" w:pos="0"/>
                <w:tab w:val="left" w:pos="49"/>
                <w:tab w:val="left" w:pos="191"/>
              </w:tabs>
              <w:spacing w:after="0" w:line="240" w:lineRule="auto"/>
              <w:ind w:left="49" w:right="-57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Физические лица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3C" w:rsidRPr="00D0239D" w:rsidRDefault="00A4293C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E51103" w:rsidRPr="00D0239D" w:rsidRDefault="00E51103" w:rsidP="003329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ED4E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1103" w:rsidRPr="00D0239D" w:rsidRDefault="00E51103" w:rsidP="00571A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571A03" w:rsidRPr="00D0239D" w:rsidRDefault="00571A03" w:rsidP="00571A0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D0239D">
        <w:rPr>
          <w:rFonts w:ascii="Times New Roman" w:eastAsia="Times New Roman" w:hAnsi="Times New Roman"/>
          <w:sz w:val="16"/>
          <w:szCs w:val="16"/>
          <w:lang w:eastAsia="ru-RU"/>
        </w:rPr>
        <w:t>_____________________________________</w:t>
      </w:r>
    </w:p>
    <w:p w:rsidR="00571A03" w:rsidRPr="00D0239D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>*МНС – Министерство по налогам и сборам Республики Беларусь</w:t>
      </w:r>
      <w:r w:rsidR="001C71FA" w:rsidRPr="00D0239D">
        <w:rPr>
          <w:rFonts w:ascii="Times New Roman" w:eastAsia="Times New Roman" w:hAnsi="Times New Roman"/>
          <w:sz w:val="20"/>
          <w:szCs w:val="20"/>
          <w:lang w:eastAsia="ru-RU"/>
        </w:rPr>
        <w:t>. Графы 5,</w:t>
      </w:r>
      <w:r w:rsidR="003D2C14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C71FA" w:rsidRPr="00D0239D">
        <w:rPr>
          <w:rFonts w:ascii="Times New Roman" w:eastAsia="Times New Roman" w:hAnsi="Times New Roman"/>
          <w:sz w:val="20"/>
          <w:szCs w:val="20"/>
          <w:lang w:eastAsia="ru-RU"/>
        </w:rPr>
        <w:t>7,</w:t>
      </w:r>
      <w:r w:rsidR="00185D74">
        <w:rPr>
          <w:rFonts w:ascii="Times New Roman" w:eastAsia="Times New Roman" w:hAnsi="Times New Roman"/>
          <w:sz w:val="20"/>
          <w:szCs w:val="20"/>
          <w:lang w:eastAsia="ru-RU"/>
        </w:rPr>
        <w:t xml:space="preserve"> 9,</w:t>
      </w:r>
      <w:r w:rsidR="003D2C14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12,</w:t>
      </w:r>
      <w:r w:rsidR="003D2C14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14,</w:t>
      </w:r>
      <w:r w:rsidR="003D2C14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185D74">
        <w:rPr>
          <w:rFonts w:ascii="Times New Roman" w:eastAsia="Times New Roman" w:hAnsi="Times New Roman"/>
          <w:sz w:val="20"/>
          <w:szCs w:val="20"/>
          <w:lang w:eastAsia="ru-RU"/>
        </w:rPr>
        <w:t>6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185D74">
        <w:rPr>
          <w:rFonts w:ascii="Times New Roman" w:eastAsia="Times New Roman" w:hAnsi="Times New Roman"/>
          <w:sz w:val="20"/>
          <w:szCs w:val="20"/>
          <w:lang w:eastAsia="ru-RU"/>
        </w:rPr>
        <w:t xml:space="preserve"> 19, 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9F3C25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CB15D5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 заполня</w:t>
      </w:r>
      <w:r w:rsidR="008550AC" w:rsidRPr="00D0239D">
        <w:rPr>
          <w:rFonts w:ascii="Times New Roman" w:eastAsia="Times New Roman" w:hAnsi="Times New Roman"/>
          <w:sz w:val="20"/>
          <w:szCs w:val="20"/>
          <w:lang w:eastAsia="ru-RU"/>
        </w:rPr>
        <w:t>ю</w:t>
      </w:r>
      <w:r w:rsidR="00CB15D5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тся управлением досудебного рассмотрения жалоб. </w:t>
      </w:r>
    </w:p>
    <w:p w:rsidR="00301506" w:rsidRPr="00D0239D" w:rsidRDefault="00B86772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r w:rsidR="00571A03" w:rsidRPr="00D0239D">
        <w:rPr>
          <w:rFonts w:ascii="Times New Roman" w:eastAsia="Times New Roman" w:hAnsi="Times New Roman"/>
          <w:sz w:val="20"/>
          <w:szCs w:val="20"/>
          <w:lang w:eastAsia="ru-RU"/>
        </w:rPr>
        <w:t xml:space="preserve">Отчет формируется в разрезе инспекций МНС* по районам, городам и районам в городах, по областям и г. Минску </w:t>
      </w:r>
      <w:r w:rsidR="00301506" w:rsidRPr="00D0239D">
        <w:rPr>
          <w:rFonts w:ascii="Times New Roman" w:eastAsia="Times New Roman" w:hAnsi="Times New Roman"/>
          <w:sz w:val="20"/>
          <w:szCs w:val="20"/>
          <w:lang w:eastAsia="ru-RU"/>
        </w:rPr>
        <w:t>в разрезе видов плательщиков.</w:t>
      </w:r>
    </w:p>
    <w:p w:rsidR="00301506" w:rsidRPr="00D0239D" w:rsidRDefault="00301506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1A03" w:rsidRPr="00D0239D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 (заместитель начальника) </w:t>
      </w:r>
    </w:p>
    <w:p w:rsidR="00571A03" w:rsidRPr="00D0239D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инспекции Министерства по налогам</w:t>
      </w:r>
    </w:p>
    <w:p w:rsidR="00571A03" w:rsidRPr="00D0239D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 сборам Республики Беларусь </w:t>
      </w:r>
      <w:proofErr w:type="gramStart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proofErr w:type="gramEnd"/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71A03" w:rsidRPr="00D0239D" w:rsidRDefault="00571A03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             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</w:p>
    <w:p w:rsidR="00571A03" w:rsidRPr="00D0239D" w:rsidRDefault="008254D1" w:rsidP="00571A03">
      <w:pPr>
        <w:tabs>
          <w:tab w:val="left" w:pos="4536"/>
          <w:tab w:val="left" w:pos="5670"/>
          <w:tab w:val="left" w:pos="6804"/>
          <w:tab w:val="left" w:pos="7938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(наименование области, города, района, района в городе</w:t>
      </w:r>
      <w:r w:rsidR="0046046D" w:rsidRPr="00D0239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81025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71A03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   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571A03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(инициалы, фамилия)</w:t>
      </w:r>
    </w:p>
    <w:p w:rsidR="00C93773" w:rsidRPr="00D0239D" w:rsidRDefault="00C93773" w:rsidP="00571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71A03" w:rsidRPr="00D0239D" w:rsidRDefault="00571A03" w:rsidP="00571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                                                                       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B4A8A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____________       </w:t>
      </w:r>
      <w:r w:rsidR="009F0F6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F0F6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</w:t>
      </w:r>
    </w:p>
    <w:p w:rsidR="00571A03" w:rsidRPr="00D0239D" w:rsidRDefault="00571A03" w:rsidP="00571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(подпись)              </w:t>
      </w:r>
      <w:r w:rsidR="009F0F69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9F0F69" w:rsidRPr="00D0239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фамилия)</w:t>
      </w:r>
    </w:p>
    <w:p w:rsidR="00C54CF0" w:rsidRPr="00D0239D" w:rsidRDefault="00571A03" w:rsidP="00571A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Дата составления «__» ___________ 20___г. </w:t>
      </w:r>
      <w:r w:rsidR="000D008B" w:rsidRPr="00D023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14D36" w:rsidRPr="00D0239D" w:rsidRDefault="00D14D36" w:rsidP="00C707A5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  <w:sectPr w:rsidR="00D14D36" w:rsidRPr="00D0239D" w:rsidSect="008369B7">
          <w:headerReference w:type="even" r:id="rId29"/>
          <w:headerReference w:type="first" r:id="rId30"/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6D5B81" w:rsidRPr="00D0239D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  <w:r w:rsidR="000413B3" w:rsidRPr="00D0239D">
        <w:rPr>
          <w:rFonts w:ascii="Times New Roman" w:hAnsi="Times New Roman"/>
          <w:sz w:val="30"/>
          <w:szCs w:val="30"/>
        </w:rPr>
        <w:t>19</w:t>
      </w:r>
    </w:p>
    <w:p w:rsidR="006D5B81" w:rsidRPr="00D0239D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к постановлению</w:t>
      </w:r>
    </w:p>
    <w:p w:rsidR="006D5B81" w:rsidRPr="00D0239D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Министерства</w:t>
      </w:r>
    </w:p>
    <w:p w:rsidR="006D5B81" w:rsidRPr="00D0239D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по налогам и сборам</w:t>
      </w:r>
    </w:p>
    <w:p w:rsidR="006D5B81" w:rsidRPr="00D0239D" w:rsidRDefault="006D5B81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Республики Беларусь</w:t>
      </w:r>
    </w:p>
    <w:p w:rsidR="006D5B81" w:rsidRDefault="00B057FE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  <w:r w:rsidRPr="00D0239D">
        <w:rPr>
          <w:rFonts w:ascii="Times New Roman" w:hAnsi="Times New Roman"/>
          <w:sz w:val="30"/>
          <w:szCs w:val="30"/>
        </w:rPr>
        <w:t>30.</w:t>
      </w:r>
      <w:r w:rsidR="006D5B81" w:rsidRPr="00D0239D">
        <w:rPr>
          <w:rFonts w:ascii="Times New Roman" w:hAnsi="Times New Roman"/>
          <w:sz w:val="30"/>
          <w:szCs w:val="30"/>
        </w:rPr>
        <w:t>11.201</w:t>
      </w:r>
      <w:r w:rsidR="008F11D3" w:rsidRPr="00D0239D">
        <w:rPr>
          <w:rFonts w:ascii="Times New Roman" w:hAnsi="Times New Roman"/>
          <w:sz w:val="30"/>
          <w:szCs w:val="30"/>
        </w:rPr>
        <w:t>8</w:t>
      </w:r>
      <w:r w:rsidR="006D5B81" w:rsidRPr="00D0239D">
        <w:rPr>
          <w:rFonts w:ascii="Times New Roman" w:hAnsi="Times New Roman"/>
          <w:sz w:val="30"/>
          <w:szCs w:val="30"/>
        </w:rPr>
        <w:t xml:space="preserve"> №</w:t>
      </w:r>
      <w:r w:rsidR="000E69E8" w:rsidRPr="00D0239D">
        <w:rPr>
          <w:rFonts w:ascii="Times New Roman" w:hAnsi="Times New Roman"/>
          <w:sz w:val="30"/>
          <w:szCs w:val="30"/>
        </w:rPr>
        <w:t xml:space="preserve"> </w:t>
      </w:r>
      <w:r w:rsidR="00C43AB1">
        <w:rPr>
          <w:rFonts w:ascii="Times New Roman" w:hAnsi="Times New Roman"/>
          <w:sz w:val="30"/>
          <w:szCs w:val="30"/>
        </w:rPr>
        <w:t>26</w:t>
      </w:r>
    </w:p>
    <w:p w:rsidR="001A1AF7" w:rsidRDefault="001A1AF7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</w:p>
    <w:p w:rsidR="001A1AF7" w:rsidRPr="00D0239D" w:rsidRDefault="001A1AF7" w:rsidP="006D5B81">
      <w:pPr>
        <w:widowControl w:val="0"/>
        <w:autoSpaceDE w:val="0"/>
        <w:autoSpaceDN w:val="0"/>
        <w:adjustRightInd w:val="0"/>
        <w:spacing w:after="0" w:line="270" w:lineRule="exact"/>
        <w:ind w:left="6804"/>
        <w:rPr>
          <w:rFonts w:ascii="Times New Roman" w:hAnsi="Times New Roman"/>
          <w:sz w:val="30"/>
          <w:szCs w:val="30"/>
        </w:rPr>
      </w:pPr>
    </w:p>
    <w:p w:rsidR="006D5B81" w:rsidRPr="00D0239D" w:rsidRDefault="006D5B81" w:rsidP="005C297D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ПЕРЕЧЕНЬ И СРОКИ</w:t>
      </w:r>
    </w:p>
    <w:p w:rsidR="006D5B81" w:rsidRPr="00D0239D" w:rsidRDefault="006D5B81" w:rsidP="006D5B8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ПРЕДСТАВЛЕНИЯ АНАЛИТИЧЕСКОЙ ИНФОРМАЦИИ*</w:t>
      </w:r>
    </w:p>
    <w:p w:rsidR="006D5B81" w:rsidRPr="00D0239D" w:rsidRDefault="006D5B81" w:rsidP="006D5B81">
      <w:pPr>
        <w:pStyle w:val="ConsPlusTitle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820"/>
        <w:gridCol w:w="1843"/>
        <w:gridCol w:w="1978"/>
      </w:tblGrid>
      <w:tr w:rsidR="006D5B81" w:rsidRPr="00D0239D" w:rsidTr="000101A5">
        <w:trPr>
          <w:trHeight w:val="1697"/>
        </w:trPr>
        <w:tc>
          <w:tcPr>
            <w:tcW w:w="675" w:type="dxa"/>
          </w:tcPr>
          <w:p w:rsidR="005C297D" w:rsidRPr="00D0239D" w:rsidRDefault="005C297D" w:rsidP="000101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0101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№ </w:t>
            </w:r>
            <w:proofErr w:type="spell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п.п</w:t>
            </w:r>
            <w:proofErr w:type="spellEnd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:rsidR="005C297D" w:rsidRPr="00D0239D" w:rsidRDefault="005C297D" w:rsidP="005C297D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930F0" w:rsidP="000F1BAF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одержание аналитической информации</w:t>
            </w:r>
          </w:p>
        </w:tc>
        <w:tc>
          <w:tcPr>
            <w:tcW w:w="1843" w:type="dxa"/>
          </w:tcPr>
          <w:p w:rsidR="005C297D" w:rsidRPr="00D0239D" w:rsidRDefault="005C297D" w:rsidP="006D5B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6D5B81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Срок представления информации </w:t>
            </w:r>
          </w:p>
        </w:tc>
        <w:tc>
          <w:tcPr>
            <w:tcW w:w="1978" w:type="dxa"/>
          </w:tcPr>
          <w:p w:rsidR="000101A5" w:rsidRPr="00D0239D" w:rsidRDefault="006D5B81" w:rsidP="00CC674A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Структурное подразделение МНС</w:t>
            </w:r>
            <w:hyperlink w:anchor="P157" w:history="1">
              <w:r w:rsidRPr="00D0239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**</w:t>
              </w:r>
            </w:hyperlink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которому представляется </w:t>
            </w:r>
            <w:r w:rsidR="00CC674A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информация</w:t>
            </w:r>
          </w:p>
        </w:tc>
      </w:tr>
      <w:tr w:rsidR="006D5B81" w:rsidRPr="00D0239D" w:rsidTr="002142C7">
        <w:tc>
          <w:tcPr>
            <w:tcW w:w="675" w:type="dxa"/>
          </w:tcPr>
          <w:p w:rsidR="006D5B81" w:rsidRPr="00D0239D" w:rsidRDefault="006D5B81" w:rsidP="002142C7">
            <w:pPr>
              <w:pStyle w:val="ConsPlusTitle"/>
              <w:ind w:left="72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5B81" w:rsidRPr="00D0239D" w:rsidRDefault="006D5B81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</w:tcPr>
          <w:p w:rsidR="000101A5" w:rsidRPr="00D0239D" w:rsidRDefault="006D5B81" w:rsidP="008746A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выполнении </w:t>
            </w:r>
            <w:hyperlink r:id="rId31" w:history="1">
              <w:r w:rsidRPr="00D0239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плана</w:t>
              </w:r>
            </w:hyperlink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мероприятий по реализации Директивы Президента Республики Беларусь от 27 декабря 2006 г. №</w:t>
            </w:r>
            <w:r w:rsidR="00977183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 «О </w:t>
            </w:r>
            <w:proofErr w:type="spell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дебюрократизации</w:t>
            </w:r>
            <w:proofErr w:type="spellEnd"/>
            <w:r w:rsidR="008746A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государственного аппарата и повышении качества обеспечения жизнедеятельности населения», утвержденного постановлением Совета Министров Республики Беларусь от 10 июля 2015 г. № 584 (Национальный правовой Интернет-портал Республики Беларусь, 17.07.2015, 5/40784)</w:t>
            </w:r>
          </w:p>
        </w:tc>
        <w:tc>
          <w:tcPr>
            <w:tcW w:w="1843" w:type="dxa"/>
          </w:tcPr>
          <w:p w:rsidR="006D5B81" w:rsidRPr="00D0239D" w:rsidRDefault="006D5B81" w:rsidP="00B26C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ежегодно не позднее 13 декабря </w:t>
            </w:r>
          </w:p>
        </w:tc>
        <w:tc>
          <w:tcPr>
            <w:tcW w:w="1978" w:type="dxa"/>
          </w:tcPr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Юридическое управление </w:t>
            </w:r>
          </w:p>
        </w:tc>
      </w:tr>
      <w:tr w:rsidR="006D5B81" w:rsidRPr="00D0239D" w:rsidTr="00C64C24">
        <w:tc>
          <w:tcPr>
            <w:tcW w:w="675" w:type="dxa"/>
            <w:vAlign w:val="center"/>
          </w:tcPr>
          <w:p w:rsidR="006D5B81" w:rsidRPr="00D0239D" w:rsidRDefault="006D5B81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20" w:type="dxa"/>
            <w:vAlign w:val="center"/>
          </w:tcPr>
          <w:p w:rsidR="000101A5" w:rsidRPr="00D0239D" w:rsidRDefault="006D5B81" w:rsidP="00E734D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результатах </w:t>
            </w:r>
            <w:proofErr w:type="gram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анализа причин сокращения количества субъектов предпринимательской</w:t>
            </w:r>
            <w:proofErr w:type="gramEnd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деятельности, осуществляющих деятельность в сфере маркировки товаров контрольными (идентификационными) знаками, отрицательной динамики объемов производства, импорта, реализации маркируемых товаров </w:t>
            </w:r>
          </w:p>
        </w:tc>
        <w:tc>
          <w:tcPr>
            <w:tcW w:w="1843" w:type="dxa"/>
          </w:tcPr>
          <w:p w:rsidR="006D5B81" w:rsidRPr="00D0239D" w:rsidRDefault="00C64C24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ежегод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н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172B37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не </w:t>
            </w:r>
            <w:r w:rsidR="006D5B81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позднее </w:t>
            </w:r>
          </w:p>
          <w:p w:rsidR="006D5B81" w:rsidRPr="00D0239D" w:rsidRDefault="006D5B81" w:rsidP="00B26C9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 апреля года, следующего за </w:t>
            </w:r>
            <w:proofErr w:type="gram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отчетным</w:t>
            </w:r>
            <w:proofErr w:type="gramEnd"/>
          </w:p>
        </w:tc>
        <w:tc>
          <w:tcPr>
            <w:tcW w:w="1978" w:type="dxa"/>
          </w:tcPr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электронных систем контроля </w:t>
            </w:r>
          </w:p>
        </w:tc>
      </w:tr>
      <w:tr w:rsidR="006D5B81" w:rsidRPr="00D0239D" w:rsidTr="00C64C24">
        <w:trPr>
          <w:trHeight w:val="3587"/>
        </w:trPr>
        <w:tc>
          <w:tcPr>
            <w:tcW w:w="675" w:type="dxa"/>
            <w:vAlign w:val="center"/>
          </w:tcPr>
          <w:p w:rsidR="006D5B81" w:rsidRPr="00D0239D" w:rsidRDefault="006D5B81" w:rsidP="002142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3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20" w:type="dxa"/>
          </w:tcPr>
          <w:p w:rsidR="00BC15F8" w:rsidRPr="00D0239D" w:rsidRDefault="006D5B81" w:rsidP="00574FA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информировании органов, осуществляющих владельческий надзор, о выявленных контролирующими (надзорными) органами фактах совершения хозяйственными обществами, акции (доли в уставных фондах) которых принадлежат Республике Беларусь либо административно-территориальным единицам, сделок с субъектами, включенными в реестр коммерческих организаций и индивидуальных предпринимателей с повышенным риском совершения правонарушений в экономической сфере, созданный в соответствии с </w:t>
            </w:r>
            <w:hyperlink r:id="rId32" w:history="1">
              <w:r w:rsidRPr="00D0239D">
                <w:rPr>
                  <w:rFonts w:ascii="Times New Roman" w:hAnsi="Times New Roman" w:cs="Times New Roman"/>
                  <w:b w:val="0"/>
                  <w:sz w:val="24"/>
                  <w:szCs w:val="24"/>
                </w:rPr>
                <w:t>Указом</w:t>
              </w:r>
            </w:hyperlink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Президента Республики Беларусь от 23 октября 2012 г. № 488</w:t>
            </w:r>
            <w:proofErr w:type="gramEnd"/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«О некоторых мерах по предупреждению незаконной минимизации 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сумм налоговых обязательств» (Национальный правовой Интернет-портал Республики Беларусь, 25.10.2012, 1/13843) (далее </w:t>
            </w:r>
            <w:r w:rsidR="00574FA9"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−</w:t>
            </w: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реестр), либо принятии такими обществами к учету документов, не имеющих юридической силы: УНП, наименование проверяемого субъекта, ведомственная подчиненность, УНП, наименование субъекта, включенного в реестр, дата осуществления операции с субъектом, помещенным в реестр, сумма сделок, назначение платежа (за что перечислялись денежные средства)</w:t>
            </w:r>
          </w:p>
        </w:tc>
        <w:tc>
          <w:tcPr>
            <w:tcW w:w="1843" w:type="dxa"/>
          </w:tcPr>
          <w:p w:rsidR="005B6E1D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ежеквартально не позднее </w:t>
            </w:r>
          </w:p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10-го числа месяца, следующего за отчетным кварталом</w:t>
            </w:r>
          </w:p>
        </w:tc>
        <w:tc>
          <w:tcPr>
            <w:tcW w:w="1978" w:type="dxa"/>
          </w:tcPr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управление организации контрольной</w:t>
            </w:r>
          </w:p>
          <w:p w:rsidR="006D5B81" w:rsidRPr="00D0239D" w:rsidRDefault="006D5B81" w:rsidP="002142C7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239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деятельности   </w:t>
            </w:r>
          </w:p>
        </w:tc>
      </w:tr>
    </w:tbl>
    <w:p w:rsidR="006D5B81" w:rsidRPr="00D0239D" w:rsidRDefault="006D5B81" w:rsidP="006D5B81">
      <w:pPr>
        <w:pStyle w:val="ConsPlusTitle"/>
        <w:jc w:val="center"/>
        <w:rPr>
          <w:rFonts w:ascii="Times New Roman" w:hAnsi="Times New Roman"/>
        </w:rPr>
      </w:pPr>
      <w:r w:rsidRPr="00D0239D">
        <w:rPr>
          <w:rFonts w:ascii="Times New Roman" w:hAnsi="Times New Roman" w:cs="Times New Roman"/>
          <w:sz w:val="30"/>
          <w:szCs w:val="30"/>
        </w:rPr>
        <w:lastRenderedPageBreak/>
        <w:br w:type="textWrapping" w:clear="all"/>
      </w:r>
    </w:p>
    <w:p w:rsidR="006D5B81" w:rsidRPr="00D0239D" w:rsidRDefault="006D5B81" w:rsidP="006D5B81">
      <w:pPr>
        <w:pStyle w:val="ConsPlusNormal"/>
        <w:jc w:val="both"/>
        <w:rPr>
          <w:rFonts w:ascii="Times New Roman" w:hAnsi="Times New Roman" w:cs="Times New Roman"/>
        </w:rPr>
      </w:pPr>
      <w:r w:rsidRPr="00D0239D">
        <w:rPr>
          <w:rFonts w:ascii="Times New Roman" w:hAnsi="Times New Roman" w:cs="Times New Roman"/>
        </w:rPr>
        <w:t>__________________________</w:t>
      </w:r>
    </w:p>
    <w:p w:rsidR="006D5B81" w:rsidRPr="00D0239D" w:rsidRDefault="006D5B81" w:rsidP="006D5B8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*Информация представляется в электронном виде.</w:t>
      </w:r>
    </w:p>
    <w:p w:rsidR="006D5B81" w:rsidRPr="00D0239D" w:rsidRDefault="006D5B81" w:rsidP="006D5B81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0239D">
        <w:rPr>
          <w:rFonts w:ascii="Times New Roman" w:hAnsi="Times New Roman" w:cs="Times New Roman"/>
          <w:sz w:val="30"/>
          <w:szCs w:val="30"/>
        </w:rPr>
        <w:t>**МНС</w:t>
      </w:r>
      <w:r w:rsidR="00E734DF" w:rsidRPr="00D0239D">
        <w:rPr>
          <w:rFonts w:ascii="Times New Roman" w:hAnsi="Times New Roman" w:cs="Times New Roman"/>
          <w:sz w:val="30"/>
          <w:szCs w:val="30"/>
        </w:rPr>
        <w:t xml:space="preserve"> – </w:t>
      </w:r>
      <w:r w:rsidRPr="00D0239D">
        <w:rPr>
          <w:rFonts w:ascii="Times New Roman" w:hAnsi="Times New Roman" w:cs="Times New Roman"/>
          <w:sz w:val="30"/>
          <w:szCs w:val="30"/>
        </w:rPr>
        <w:t>Министерство по налогам и сборам Республики Беларусь.</w:t>
      </w:r>
    </w:p>
    <w:p w:rsidR="007D1A8E" w:rsidRPr="00F0491B" w:rsidRDefault="007D1A8E" w:rsidP="00044D32">
      <w:pPr>
        <w:widowControl w:val="0"/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hAnsi="Times New Roman"/>
          <w:strike/>
          <w:lang w:eastAsia="ru-RU"/>
        </w:rPr>
      </w:pPr>
    </w:p>
    <w:sectPr w:rsidR="007D1A8E" w:rsidRPr="00F0491B" w:rsidSect="00044D32">
      <w:pgSz w:w="11906" w:h="16838"/>
      <w:pgMar w:top="567" w:right="425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DC7" w:rsidRDefault="00AE7DC7" w:rsidP="00F3518C">
      <w:pPr>
        <w:spacing w:after="0" w:line="240" w:lineRule="auto"/>
      </w:pPr>
      <w:r>
        <w:separator/>
      </w:r>
    </w:p>
  </w:endnote>
  <w:endnote w:type="continuationSeparator" w:id="0">
    <w:p w:rsidR="00AE7DC7" w:rsidRDefault="00AE7DC7" w:rsidP="00F35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DC7" w:rsidRDefault="00AE7DC7" w:rsidP="00F3518C">
      <w:pPr>
        <w:spacing w:after="0" w:line="240" w:lineRule="auto"/>
      </w:pPr>
      <w:r>
        <w:separator/>
      </w:r>
    </w:p>
  </w:footnote>
  <w:footnote w:type="continuationSeparator" w:id="0">
    <w:p w:rsidR="00AE7DC7" w:rsidRDefault="00AE7DC7" w:rsidP="00F35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387393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62C3C" w:rsidRPr="00F3518C" w:rsidRDefault="00F62C3C" w:rsidP="00F3518C">
        <w:pPr>
          <w:pStyle w:val="af"/>
          <w:jc w:val="center"/>
          <w:rPr>
            <w:sz w:val="22"/>
            <w:szCs w:val="22"/>
          </w:rPr>
        </w:pPr>
        <w:r w:rsidRPr="00F3518C">
          <w:rPr>
            <w:sz w:val="22"/>
            <w:szCs w:val="22"/>
          </w:rPr>
          <w:fldChar w:fldCharType="begin"/>
        </w:r>
        <w:r w:rsidRPr="00F3518C">
          <w:rPr>
            <w:sz w:val="22"/>
            <w:szCs w:val="22"/>
          </w:rPr>
          <w:instrText>PAGE   \* MERGEFORMAT</w:instrText>
        </w:r>
        <w:r w:rsidRPr="00F3518C">
          <w:rPr>
            <w:sz w:val="22"/>
            <w:szCs w:val="22"/>
          </w:rPr>
          <w:fldChar w:fldCharType="separate"/>
        </w:r>
        <w:r w:rsidR="00595DDA">
          <w:rPr>
            <w:noProof/>
            <w:sz w:val="22"/>
            <w:szCs w:val="22"/>
          </w:rPr>
          <w:t>50</w:t>
        </w:r>
        <w:r w:rsidRPr="00F3518C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62C3C" w:rsidRDefault="00F62C3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</w:pPr>
    <w:r>
      <w:tab/>
      <w:t xml:space="preserve">                                                                       </w:t>
    </w: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 w:rsidP="002D7373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62C3C" w:rsidRDefault="00F62C3C">
    <w:pPr>
      <w:pStyle w:val="af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62C3C" w:rsidRDefault="00F62C3C">
    <w:pPr>
      <w:pStyle w:val="af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</w:pPr>
    <w:r>
      <w:tab/>
      <w:t xml:space="preserve">                                                                       </w:t>
    </w:r>
    <w:r>
      <w:tab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62C3C" w:rsidRDefault="00F62C3C">
    <w:pPr>
      <w:pStyle w:val="af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3C" w:rsidRDefault="00F62C3C">
    <w:pPr>
      <w:pStyle w:val="af"/>
    </w:pPr>
    <w:r>
      <w:tab/>
      <w:t xml:space="preserve">                         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5DAB"/>
    <w:multiLevelType w:val="hybridMultilevel"/>
    <w:tmpl w:val="93F6D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816F9"/>
    <w:multiLevelType w:val="multilevel"/>
    <w:tmpl w:val="F74231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2" w:hanging="1440"/>
      </w:pPr>
      <w:rPr>
        <w:rFonts w:hint="default"/>
      </w:rPr>
    </w:lvl>
  </w:abstractNum>
  <w:abstractNum w:abstractNumId="2">
    <w:nsid w:val="144E2549"/>
    <w:multiLevelType w:val="hybridMultilevel"/>
    <w:tmpl w:val="8C2618B8"/>
    <w:lvl w:ilvl="0" w:tplc="078001BA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16BE2415"/>
    <w:multiLevelType w:val="multilevel"/>
    <w:tmpl w:val="84B6AA98"/>
    <w:lvl w:ilvl="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6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9" w:hanging="1440"/>
      </w:pPr>
      <w:rPr>
        <w:rFonts w:hint="default"/>
      </w:rPr>
    </w:lvl>
  </w:abstractNum>
  <w:abstractNum w:abstractNumId="4">
    <w:nsid w:val="32C575ED"/>
    <w:multiLevelType w:val="multilevel"/>
    <w:tmpl w:val="97307FE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57F04A8E"/>
    <w:multiLevelType w:val="multilevel"/>
    <w:tmpl w:val="FB02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5C9F7A83"/>
    <w:multiLevelType w:val="hybridMultilevel"/>
    <w:tmpl w:val="6406970E"/>
    <w:lvl w:ilvl="0" w:tplc="B01CD4F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913C9A"/>
    <w:multiLevelType w:val="hybridMultilevel"/>
    <w:tmpl w:val="E75C4314"/>
    <w:lvl w:ilvl="0" w:tplc="FE2A43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274B4"/>
    <w:multiLevelType w:val="multilevel"/>
    <w:tmpl w:val="C01EB634"/>
    <w:lvl w:ilvl="0">
      <w:start w:val="30"/>
      <w:numFmt w:val="decimal"/>
      <w:lvlText w:val="%1"/>
      <w:lvlJc w:val="left"/>
      <w:pPr>
        <w:tabs>
          <w:tab w:val="num" w:pos="1392"/>
        </w:tabs>
        <w:ind w:left="1392" w:hanging="1392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4227"/>
        </w:tabs>
        <w:ind w:left="4227" w:hanging="1392"/>
      </w:pPr>
      <w:rPr>
        <w:rFonts w:hint="default"/>
      </w:rPr>
    </w:lvl>
    <w:lvl w:ilvl="2">
      <w:start w:val="2009"/>
      <w:numFmt w:val="decimal"/>
      <w:lvlText w:val="%1.%2.%3"/>
      <w:lvlJc w:val="left"/>
      <w:pPr>
        <w:tabs>
          <w:tab w:val="num" w:pos="7062"/>
        </w:tabs>
        <w:ind w:left="7062" w:hanging="13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897"/>
        </w:tabs>
        <w:ind w:left="9897" w:hanging="139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32"/>
        </w:tabs>
        <w:ind w:left="12732" w:hanging="13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615"/>
        </w:tabs>
        <w:ind w:left="156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450"/>
        </w:tabs>
        <w:ind w:left="18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45"/>
        </w:tabs>
        <w:ind w:left="216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840"/>
        </w:tabs>
        <w:ind w:left="24840" w:hanging="2160"/>
      </w:pPr>
      <w:rPr>
        <w:rFonts w:hint="default"/>
      </w:rPr>
    </w:lvl>
  </w:abstractNum>
  <w:abstractNum w:abstractNumId="9">
    <w:nsid w:val="64BB1F15"/>
    <w:multiLevelType w:val="hybridMultilevel"/>
    <w:tmpl w:val="54D60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C70E1"/>
    <w:multiLevelType w:val="hybridMultilevel"/>
    <w:tmpl w:val="6004D4B2"/>
    <w:lvl w:ilvl="0" w:tplc="A056B2AE">
      <w:start w:val="1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6F2A7230"/>
    <w:multiLevelType w:val="hybridMultilevel"/>
    <w:tmpl w:val="236C5272"/>
    <w:lvl w:ilvl="0" w:tplc="704819C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12">
    <w:nsid w:val="79EB773C"/>
    <w:multiLevelType w:val="hybridMultilevel"/>
    <w:tmpl w:val="09289C3C"/>
    <w:lvl w:ilvl="0" w:tplc="C6287A9A">
      <w:start w:val="1"/>
      <w:numFmt w:val="upperRoman"/>
      <w:lvlText w:val="%1."/>
      <w:lvlJc w:val="left"/>
      <w:pPr>
        <w:ind w:left="719" w:hanging="72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4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D9A"/>
    <w:rsid w:val="00000E82"/>
    <w:rsid w:val="0000264E"/>
    <w:rsid w:val="0000278E"/>
    <w:rsid w:val="000027A2"/>
    <w:rsid w:val="000030E6"/>
    <w:rsid w:val="000041B8"/>
    <w:rsid w:val="00004683"/>
    <w:rsid w:val="000055A0"/>
    <w:rsid w:val="00005F3E"/>
    <w:rsid w:val="00006437"/>
    <w:rsid w:val="00006493"/>
    <w:rsid w:val="000067C3"/>
    <w:rsid w:val="00006A9B"/>
    <w:rsid w:val="000101A5"/>
    <w:rsid w:val="00010863"/>
    <w:rsid w:val="000112C1"/>
    <w:rsid w:val="00012BEB"/>
    <w:rsid w:val="0001376B"/>
    <w:rsid w:val="00013B42"/>
    <w:rsid w:val="000143EB"/>
    <w:rsid w:val="00014B92"/>
    <w:rsid w:val="00015352"/>
    <w:rsid w:val="00015944"/>
    <w:rsid w:val="00016471"/>
    <w:rsid w:val="00016EB8"/>
    <w:rsid w:val="00017639"/>
    <w:rsid w:val="00017F4C"/>
    <w:rsid w:val="00020EB8"/>
    <w:rsid w:val="000214E5"/>
    <w:rsid w:val="000216E1"/>
    <w:rsid w:val="00021B88"/>
    <w:rsid w:val="000225EB"/>
    <w:rsid w:val="000265EB"/>
    <w:rsid w:val="00026F5F"/>
    <w:rsid w:val="000306BC"/>
    <w:rsid w:val="0003281E"/>
    <w:rsid w:val="00033ED3"/>
    <w:rsid w:val="00034402"/>
    <w:rsid w:val="00034D05"/>
    <w:rsid w:val="00034D50"/>
    <w:rsid w:val="00034F23"/>
    <w:rsid w:val="00037512"/>
    <w:rsid w:val="00037997"/>
    <w:rsid w:val="00040234"/>
    <w:rsid w:val="00040B14"/>
    <w:rsid w:val="00040BBB"/>
    <w:rsid w:val="000413B3"/>
    <w:rsid w:val="00042457"/>
    <w:rsid w:val="00042861"/>
    <w:rsid w:val="000438E7"/>
    <w:rsid w:val="00043A4C"/>
    <w:rsid w:val="00044D17"/>
    <w:rsid w:val="00044D32"/>
    <w:rsid w:val="00046FEF"/>
    <w:rsid w:val="000535CD"/>
    <w:rsid w:val="00053BAE"/>
    <w:rsid w:val="00053C3F"/>
    <w:rsid w:val="000546A6"/>
    <w:rsid w:val="00054C0F"/>
    <w:rsid w:val="00055AD9"/>
    <w:rsid w:val="00057593"/>
    <w:rsid w:val="00057F33"/>
    <w:rsid w:val="00060998"/>
    <w:rsid w:val="00060AAA"/>
    <w:rsid w:val="00060B9E"/>
    <w:rsid w:val="00062064"/>
    <w:rsid w:val="0006209B"/>
    <w:rsid w:val="0006236C"/>
    <w:rsid w:val="000624E3"/>
    <w:rsid w:val="00063D79"/>
    <w:rsid w:val="00064003"/>
    <w:rsid w:val="0006487A"/>
    <w:rsid w:val="00065B7C"/>
    <w:rsid w:val="0006654D"/>
    <w:rsid w:val="00067EF9"/>
    <w:rsid w:val="0007089F"/>
    <w:rsid w:val="00070FE3"/>
    <w:rsid w:val="000714AF"/>
    <w:rsid w:val="00073B01"/>
    <w:rsid w:val="00073D99"/>
    <w:rsid w:val="000741E0"/>
    <w:rsid w:val="00074E62"/>
    <w:rsid w:val="0007510A"/>
    <w:rsid w:val="000753C7"/>
    <w:rsid w:val="00075E61"/>
    <w:rsid w:val="0007665E"/>
    <w:rsid w:val="000766C3"/>
    <w:rsid w:val="000766CD"/>
    <w:rsid w:val="00076F80"/>
    <w:rsid w:val="00077D6F"/>
    <w:rsid w:val="00077F5F"/>
    <w:rsid w:val="000803E0"/>
    <w:rsid w:val="00080900"/>
    <w:rsid w:val="00080A39"/>
    <w:rsid w:val="00081152"/>
    <w:rsid w:val="00081BBA"/>
    <w:rsid w:val="00081E1F"/>
    <w:rsid w:val="00083275"/>
    <w:rsid w:val="000840B2"/>
    <w:rsid w:val="000848A5"/>
    <w:rsid w:val="00084FEF"/>
    <w:rsid w:val="000861D9"/>
    <w:rsid w:val="0008625F"/>
    <w:rsid w:val="00086B5A"/>
    <w:rsid w:val="00086D5B"/>
    <w:rsid w:val="00086D8A"/>
    <w:rsid w:val="00087DF4"/>
    <w:rsid w:val="00090BDF"/>
    <w:rsid w:val="00091950"/>
    <w:rsid w:val="0009306F"/>
    <w:rsid w:val="0009370D"/>
    <w:rsid w:val="00093B23"/>
    <w:rsid w:val="000947CF"/>
    <w:rsid w:val="00095D42"/>
    <w:rsid w:val="00095D94"/>
    <w:rsid w:val="00097F8E"/>
    <w:rsid w:val="000A0076"/>
    <w:rsid w:val="000A011F"/>
    <w:rsid w:val="000A0133"/>
    <w:rsid w:val="000A08F8"/>
    <w:rsid w:val="000A1111"/>
    <w:rsid w:val="000A1429"/>
    <w:rsid w:val="000A2338"/>
    <w:rsid w:val="000A2461"/>
    <w:rsid w:val="000A24F7"/>
    <w:rsid w:val="000A4615"/>
    <w:rsid w:val="000A50AD"/>
    <w:rsid w:val="000A561A"/>
    <w:rsid w:val="000A6C4A"/>
    <w:rsid w:val="000A6D27"/>
    <w:rsid w:val="000B121E"/>
    <w:rsid w:val="000B46D3"/>
    <w:rsid w:val="000B4CA1"/>
    <w:rsid w:val="000B671F"/>
    <w:rsid w:val="000B7D29"/>
    <w:rsid w:val="000C2A16"/>
    <w:rsid w:val="000C2E9F"/>
    <w:rsid w:val="000C32D6"/>
    <w:rsid w:val="000C32F9"/>
    <w:rsid w:val="000C6B11"/>
    <w:rsid w:val="000C7390"/>
    <w:rsid w:val="000C7623"/>
    <w:rsid w:val="000C7E22"/>
    <w:rsid w:val="000D008B"/>
    <w:rsid w:val="000D0DF8"/>
    <w:rsid w:val="000D12E9"/>
    <w:rsid w:val="000D2128"/>
    <w:rsid w:val="000D22F3"/>
    <w:rsid w:val="000D2853"/>
    <w:rsid w:val="000D344F"/>
    <w:rsid w:val="000D35D2"/>
    <w:rsid w:val="000D3F15"/>
    <w:rsid w:val="000D466D"/>
    <w:rsid w:val="000D5631"/>
    <w:rsid w:val="000D5A03"/>
    <w:rsid w:val="000D5B19"/>
    <w:rsid w:val="000D6126"/>
    <w:rsid w:val="000D646D"/>
    <w:rsid w:val="000D6479"/>
    <w:rsid w:val="000E0E51"/>
    <w:rsid w:val="000E1134"/>
    <w:rsid w:val="000E2D8C"/>
    <w:rsid w:val="000E3166"/>
    <w:rsid w:val="000E3F35"/>
    <w:rsid w:val="000E596D"/>
    <w:rsid w:val="000E5A1C"/>
    <w:rsid w:val="000E5D85"/>
    <w:rsid w:val="000E69E8"/>
    <w:rsid w:val="000E7CBF"/>
    <w:rsid w:val="000F1198"/>
    <w:rsid w:val="000F1A63"/>
    <w:rsid w:val="000F1BAF"/>
    <w:rsid w:val="000F244D"/>
    <w:rsid w:val="000F3675"/>
    <w:rsid w:val="000F3CE8"/>
    <w:rsid w:val="000F4E3B"/>
    <w:rsid w:val="000F5018"/>
    <w:rsid w:val="000F5B88"/>
    <w:rsid w:val="000F60B0"/>
    <w:rsid w:val="000F65E3"/>
    <w:rsid w:val="000F758D"/>
    <w:rsid w:val="00100F4F"/>
    <w:rsid w:val="00101C41"/>
    <w:rsid w:val="00102DC4"/>
    <w:rsid w:val="00102F16"/>
    <w:rsid w:val="0010342E"/>
    <w:rsid w:val="001038C8"/>
    <w:rsid w:val="00103E09"/>
    <w:rsid w:val="00103EF8"/>
    <w:rsid w:val="00105EF5"/>
    <w:rsid w:val="001066F8"/>
    <w:rsid w:val="001067B3"/>
    <w:rsid w:val="0010726A"/>
    <w:rsid w:val="00107C38"/>
    <w:rsid w:val="00110112"/>
    <w:rsid w:val="00110BA5"/>
    <w:rsid w:val="0011161C"/>
    <w:rsid w:val="001122C4"/>
    <w:rsid w:val="001135A5"/>
    <w:rsid w:val="00113AD9"/>
    <w:rsid w:val="00114EC0"/>
    <w:rsid w:val="001155FD"/>
    <w:rsid w:val="00115BD1"/>
    <w:rsid w:val="00115F8E"/>
    <w:rsid w:val="00115F94"/>
    <w:rsid w:val="0011623E"/>
    <w:rsid w:val="0011658D"/>
    <w:rsid w:val="001167C8"/>
    <w:rsid w:val="00116F67"/>
    <w:rsid w:val="0012081D"/>
    <w:rsid w:val="001216D4"/>
    <w:rsid w:val="00121DCB"/>
    <w:rsid w:val="001224AD"/>
    <w:rsid w:val="001232BC"/>
    <w:rsid w:val="00124021"/>
    <w:rsid w:val="00124F90"/>
    <w:rsid w:val="001252F0"/>
    <w:rsid w:val="00126089"/>
    <w:rsid w:val="00126561"/>
    <w:rsid w:val="00127B6F"/>
    <w:rsid w:val="00130B63"/>
    <w:rsid w:val="001310D2"/>
    <w:rsid w:val="00134A32"/>
    <w:rsid w:val="001351D9"/>
    <w:rsid w:val="00137318"/>
    <w:rsid w:val="00137F61"/>
    <w:rsid w:val="0014014E"/>
    <w:rsid w:val="00140F85"/>
    <w:rsid w:val="0014225B"/>
    <w:rsid w:val="0014296F"/>
    <w:rsid w:val="00142F69"/>
    <w:rsid w:val="00142FE6"/>
    <w:rsid w:val="00143081"/>
    <w:rsid w:val="00144A68"/>
    <w:rsid w:val="00145BDE"/>
    <w:rsid w:val="001469B3"/>
    <w:rsid w:val="00146B5E"/>
    <w:rsid w:val="00150845"/>
    <w:rsid w:val="001511B4"/>
    <w:rsid w:val="00151209"/>
    <w:rsid w:val="00151996"/>
    <w:rsid w:val="00151CC6"/>
    <w:rsid w:val="00151DF7"/>
    <w:rsid w:val="00152125"/>
    <w:rsid w:val="0015269D"/>
    <w:rsid w:val="00152BC8"/>
    <w:rsid w:val="00153087"/>
    <w:rsid w:val="00153873"/>
    <w:rsid w:val="0015431E"/>
    <w:rsid w:val="0015469F"/>
    <w:rsid w:val="00156105"/>
    <w:rsid w:val="00156E88"/>
    <w:rsid w:val="001571E9"/>
    <w:rsid w:val="00157349"/>
    <w:rsid w:val="0015770D"/>
    <w:rsid w:val="0015790F"/>
    <w:rsid w:val="001607E1"/>
    <w:rsid w:val="00160E04"/>
    <w:rsid w:val="00160EE5"/>
    <w:rsid w:val="001613E1"/>
    <w:rsid w:val="001621FB"/>
    <w:rsid w:val="00162896"/>
    <w:rsid w:val="00162DF4"/>
    <w:rsid w:val="001631BF"/>
    <w:rsid w:val="001639CC"/>
    <w:rsid w:val="00163A9F"/>
    <w:rsid w:val="00163D63"/>
    <w:rsid w:val="00164D5A"/>
    <w:rsid w:val="00164DD8"/>
    <w:rsid w:val="001653FE"/>
    <w:rsid w:val="0016632A"/>
    <w:rsid w:val="001668FD"/>
    <w:rsid w:val="00167FC6"/>
    <w:rsid w:val="001708CC"/>
    <w:rsid w:val="00171960"/>
    <w:rsid w:val="0017202C"/>
    <w:rsid w:val="00172B37"/>
    <w:rsid w:val="001733BF"/>
    <w:rsid w:val="0017347A"/>
    <w:rsid w:val="00173985"/>
    <w:rsid w:val="00173A64"/>
    <w:rsid w:val="00174012"/>
    <w:rsid w:val="00175812"/>
    <w:rsid w:val="00176830"/>
    <w:rsid w:val="001768E4"/>
    <w:rsid w:val="001776D7"/>
    <w:rsid w:val="00182372"/>
    <w:rsid w:val="001823A5"/>
    <w:rsid w:val="00183072"/>
    <w:rsid w:val="00183692"/>
    <w:rsid w:val="001843D0"/>
    <w:rsid w:val="0018455F"/>
    <w:rsid w:val="00184C52"/>
    <w:rsid w:val="0018502E"/>
    <w:rsid w:val="00185D74"/>
    <w:rsid w:val="00185EE4"/>
    <w:rsid w:val="00186C0B"/>
    <w:rsid w:val="00186DDE"/>
    <w:rsid w:val="00187555"/>
    <w:rsid w:val="00187B0B"/>
    <w:rsid w:val="00192720"/>
    <w:rsid w:val="00192945"/>
    <w:rsid w:val="001942FE"/>
    <w:rsid w:val="00194824"/>
    <w:rsid w:val="00194A34"/>
    <w:rsid w:val="00194E93"/>
    <w:rsid w:val="001950F2"/>
    <w:rsid w:val="001956F2"/>
    <w:rsid w:val="00195E59"/>
    <w:rsid w:val="00196A9A"/>
    <w:rsid w:val="001971A5"/>
    <w:rsid w:val="001A0E81"/>
    <w:rsid w:val="001A1373"/>
    <w:rsid w:val="001A1AF7"/>
    <w:rsid w:val="001A3401"/>
    <w:rsid w:val="001A39B5"/>
    <w:rsid w:val="001A4D96"/>
    <w:rsid w:val="001A54F6"/>
    <w:rsid w:val="001A55C5"/>
    <w:rsid w:val="001A5886"/>
    <w:rsid w:val="001A6B19"/>
    <w:rsid w:val="001A6BC1"/>
    <w:rsid w:val="001A7755"/>
    <w:rsid w:val="001A7756"/>
    <w:rsid w:val="001A7EEE"/>
    <w:rsid w:val="001B0066"/>
    <w:rsid w:val="001B0EEA"/>
    <w:rsid w:val="001B1A70"/>
    <w:rsid w:val="001B1BD4"/>
    <w:rsid w:val="001B22AA"/>
    <w:rsid w:val="001B253C"/>
    <w:rsid w:val="001B2671"/>
    <w:rsid w:val="001B2EA2"/>
    <w:rsid w:val="001B3A3F"/>
    <w:rsid w:val="001B4F57"/>
    <w:rsid w:val="001B561B"/>
    <w:rsid w:val="001B586B"/>
    <w:rsid w:val="001B5DA2"/>
    <w:rsid w:val="001B681A"/>
    <w:rsid w:val="001C052F"/>
    <w:rsid w:val="001C108C"/>
    <w:rsid w:val="001C171C"/>
    <w:rsid w:val="001C1A20"/>
    <w:rsid w:val="001C1DB1"/>
    <w:rsid w:val="001C255E"/>
    <w:rsid w:val="001C31D2"/>
    <w:rsid w:val="001C37D2"/>
    <w:rsid w:val="001C3E0D"/>
    <w:rsid w:val="001C466E"/>
    <w:rsid w:val="001C4C5D"/>
    <w:rsid w:val="001C51C6"/>
    <w:rsid w:val="001C5B47"/>
    <w:rsid w:val="001C5C3A"/>
    <w:rsid w:val="001C6254"/>
    <w:rsid w:val="001C6397"/>
    <w:rsid w:val="001C66E4"/>
    <w:rsid w:val="001C6E14"/>
    <w:rsid w:val="001C6E35"/>
    <w:rsid w:val="001C71FA"/>
    <w:rsid w:val="001C7621"/>
    <w:rsid w:val="001C7B3C"/>
    <w:rsid w:val="001D00D8"/>
    <w:rsid w:val="001D03E1"/>
    <w:rsid w:val="001D057B"/>
    <w:rsid w:val="001D08BF"/>
    <w:rsid w:val="001D09EC"/>
    <w:rsid w:val="001D0A57"/>
    <w:rsid w:val="001D11C7"/>
    <w:rsid w:val="001D205B"/>
    <w:rsid w:val="001D4CAB"/>
    <w:rsid w:val="001D5FD2"/>
    <w:rsid w:val="001D6F9D"/>
    <w:rsid w:val="001D7E94"/>
    <w:rsid w:val="001E0A67"/>
    <w:rsid w:val="001E0F5E"/>
    <w:rsid w:val="001E1387"/>
    <w:rsid w:val="001E21A2"/>
    <w:rsid w:val="001E2AC5"/>
    <w:rsid w:val="001E322F"/>
    <w:rsid w:val="001E4005"/>
    <w:rsid w:val="001E427D"/>
    <w:rsid w:val="001E48E9"/>
    <w:rsid w:val="001E53BA"/>
    <w:rsid w:val="001E5CC4"/>
    <w:rsid w:val="001E6E90"/>
    <w:rsid w:val="001E7162"/>
    <w:rsid w:val="001E72C7"/>
    <w:rsid w:val="001F0B03"/>
    <w:rsid w:val="001F2E39"/>
    <w:rsid w:val="001F4D36"/>
    <w:rsid w:val="001F51F5"/>
    <w:rsid w:val="001F5F6A"/>
    <w:rsid w:val="001F6CFE"/>
    <w:rsid w:val="001F7106"/>
    <w:rsid w:val="001F7F92"/>
    <w:rsid w:val="0020179B"/>
    <w:rsid w:val="00201DE8"/>
    <w:rsid w:val="00203935"/>
    <w:rsid w:val="00204053"/>
    <w:rsid w:val="002052EA"/>
    <w:rsid w:val="00206AA4"/>
    <w:rsid w:val="00207245"/>
    <w:rsid w:val="00207588"/>
    <w:rsid w:val="00207B78"/>
    <w:rsid w:val="002100BC"/>
    <w:rsid w:val="002130EC"/>
    <w:rsid w:val="00213EF4"/>
    <w:rsid w:val="002142C7"/>
    <w:rsid w:val="002149BE"/>
    <w:rsid w:val="0021548E"/>
    <w:rsid w:val="00215EBE"/>
    <w:rsid w:val="00217B8D"/>
    <w:rsid w:val="0022127E"/>
    <w:rsid w:val="002214A8"/>
    <w:rsid w:val="0022160C"/>
    <w:rsid w:val="00221F11"/>
    <w:rsid w:val="0022242E"/>
    <w:rsid w:val="0022287C"/>
    <w:rsid w:val="00223425"/>
    <w:rsid w:val="002236E1"/>
    <w:rsid w:val="00223A4D"/>
    <w:rsid w:val="00223FB3"/>
    <w:rsid w:val="002245FD"/>
    <w:rsid w:val="00225460"/>
    <w:rsid w:val="00226765"/>
    <w:rsid w:val="00226A23"/>
    <w:rsid w:val="00226CB8"/>
    <w:rsid w:val="00227928"/>
    <w:rsid w:val="00230CDA"/>
    <w:rsid w:val="00230D07"/>
    <w:rsid w:val="002310B7"/>
    <w:rsid w:val="002319E3"/>
    <w:rsid w:val="002319FE"/>
    <w:rsid w:val="00232106"/>
    <w:rsid w:val="00232382"/>
    <w:rsid w:val="002324AA"/>
    <w:rsid w:val="00232F1C"/>
    <w:rsid w:val="00233401"/>
    <w:rsid w:val="0023346B"/>
    <w:rsid w:val="00234593"/>
    <w:rsid w:val="00234613"/>
    <w:rsid w:val="00235ACA"/>
    <w:rsid w:val="00235B8B"/>
    <w:rsid w:val="00235EA4"/>
    <w:rsid w:val="00236B32"/>
    <w:rsid w:val="00236B4A"/>
    <w:rsid w:val="00236CA3"/>
    <w:rsid w:val="00242757"/>
    <w:rsid w:val="002435B1"/>
    <w:rsid w:val="00243A7B"/>
    <w:rsid w:val="002440C8"/>
    <w:rsid w:val="00245EA9"/>
    <w:rsid w:val="00246222"/>
    <w:rsid w:val="00246817"/>
    <w:rsid w:val="002468C0"/>
    <w:rsid w:val="00246907"/>
    <w:rsid w:val="0024727E"/>
    <w:rsid w:val="002500FD"/>
    <w:rsid w:val="0025048F"/>
    <w:rsid w:val="0025313E"/>
    <w:rsid w:val="00253306"/>
    <w:rsid w:val="0025569B"/>
    <w:rsid w:val="002563D1"/>
    <w:rsid w:val="00256C79"/>
    <w:rsid w:val="00257599"/>
    <w:rsid w:val="00261750"/>
    <w:rsid w:val="0026190D"/>
    <w:rsid w:val="00261B5D"/>
    <w:rsid w:val="00262428"/>
    <w:rsid w:val="00262788"/>
    <w:rsid w:val="00262889"/>
    <w:rsid w:val="002630A6"/>
    <w:rsid w:val="00265652"/>
    <w:rsid w:val="00265A8C"/>
    <w:rsid w:val="00266F73"/>
    <w:rsid w:val="00270214"/>
    <w:rsid w:val="0027109C"/>
    <w:rsid w:val="0027267E"/>
    <w:rsid w:val="00275E9F"/>
    <w:rsid w:val="00276162"/>
    <w:rsid w:val="002771A3"/>
    <w:rsid w:val="00282BEE"/>
    <w:rsid w:val="00283AB6"/>
    <w:rsid w:val="00284135"/>
    <w:rsid w:val="00284443"/>
    <w:rsid w:val="00284A00"/>
    <w:rsid w:val="00284B0F"/>
    <w:rsid w:val="002850B5"/>
    <w:rsid w:val="002858F3"/>
    <w:rsid w:val="00285DAB"/>
    <w:rsid w:val="00286263"/>
    <w:rsid w:val="002865AD"/>
    <w:rsid w:val="00286796"/>
    <w:rsid w:val="0028679D"/>
    <w:rsid w:val="00287273"/>
    <w:rsid w:val="002905A5"/>
    <w:rsid w:val="002930BA"/>
    <w:rsid w:val="002935AD"/>
    <w:rsid w:val="0029482E"/>
    <w:rsid w:val="00294D38"/>
    <w:rsid w:val="00296B75"/>
    <w:rsid w:val="002A28A4"/>
    <w:rsid w:val="002A3C87"/>
    <w:rsid w:val="002A3E25"/>
    <w:rsid w:val="002A42D3"/>
    <w:rsid w:val="002A4F23"/>
    <w:rsid w:val="002A6243"/>
    <w:rsid w:val="002A7B55"/>
    <w:rsid w:val="002B0B22"/>
    <w:rsid w:val="002B0CD6"/>
    <w:rsid w:val="002B174A"/>
    <w:rsid w:val="002B1B9F"/>
    <w:rsid w:val="002B212C"/>
    <w:rsid w:val="002B2185"/>
    <w:rsid w:val="002B266A"/>
    <w:rsid w:val="002B2A82"/>
    <w:rsid w:val="002B2D98"/>
    <w:rsid w:val="002B2E4F"/>
    <w:rsid w:val="002B3841"/>
    <w:rsid w:val="002B4224"/>
    <w:rsid w:val="002B44A9"/>
    <w:rsid w:val="002B67CB"/>
    <w:rsid w:val="002B6CF9"/>
    <w:rsid w:val="002B6DAE"/>
    <w:rsid w:val="002C01B8"/>
    <w:rsid w:val="002C0327"/>
    <w:rsid w:val="002C0D59"/>
    <w:rsid w:val="002C1BA5"/>
    <w:rsid w:val="002C1BED"/>
    <w:rsid w:val="002C1D9A"/>
    <w:rsid w:val="002C263A"/>
    <w:rsid w:val="002C40FA"/>
    <w:rsid w:val="002C42D0"/>
    <w:rsid w:val="002C494E"/>
    <w:rsid w:val="002C4E7E"/>
    <w:rsid w:val="002C4E85"/>
    <w:rsid w:val="002C52D6"/>
    <w:rsid w:val="002C54F2"/>
    <w:rsid w:val="002C5782"/>
    <w:rsid w:val="002C7642"/>
    <w:rsid w:val="002C791B"/>
    <w:rsid w:val="002D1595"/>
    <w:rsid w:val="002D15B0"/>
    <w:rsid w:val="002D1984"/>
    <w:rsid w:val="002D1CC7"/>
    <w:rsid w:val="002D1E78"/>
    <w:rsid w:val="002D26FA"/>
    <w:rsid w:val="002D2E6B"/>
    <w:rsid w:val="002D4B94"/>
    <w:rsid w:val="002D6186"/>
    <w:rsid w:val="002D69AA"/>
    <w:rsid w:val="002D7373"/>
    <w:rsid w:val="002E149B"/>
    <w:rsid w:val="002E2BB6"/>
    <w:rsid w:val="002E2D3D"/>
    <w:rsid w:val="002E2E80"/>
    <w:rsid w:val="002E417B"/>
    <w:rsid w:val="002E5294"/>
    <w:rsid w:val="002E5AA5"/>
    <w:rsid w:val="002E5EF8"/>
    <w:rsid w:val="002E6256"/>
    <w:rsid w:val="002E7188"/>
    <w:rsid w:val="002E79F4"/>
    <w:rsid w:val="002F1B84"/>
    <w:rsid w:val="002F21F7"/>
    <w:rsid w:val="002F32F6"/>
    <w:rsid w:val="002F427F"/>
    <w:rsid w:val="002F431A"/>
    <w:rsid w:val="002F437F"/>
    <w:rsid w:val="002F5106"/>
    <w:rsid w:val="002F520F"/>
    <w:rsid w:val="002F522E"/>
    <w:rsid w:val="002F5630"/>
    <w:rsid w:val="002F5977"/>
    <w:rsid w:val="002F5ABF"/>
    <w:rsid w:val="002F610E"/>
    <w:rsid w:val="002F62DA"/>
    <w:rsid w:val="002F728F"/>
    <w:rsid w:val="002F7E0B"/>
    <w:rsid w:val="003004C0"/>
    <w:rsid w:val="00300CE0"/>
    <w:rsid w:val="00300F80"/>
    <w:rsid w:val="00301506"/>
    <w:rsid w:val="00301CE6"/>
    <w:rsid w:val="0030269E"/>
    <w:rsid w:val="00303EA2"/>
    <w:rsid w:val="00303F05"/>
    <w:rsid w:val="00304CC4"/>
    <w:rsid w:val="00304DFD"/>
    <w:rsid w:val="00305908"/>
    <w:rsid w:val="00305C67"/>
    <w:rsid w:val="00306898"/>
    <w:rsid w:val="00307A37"/>
    <w:rsid w:val="00307CB6"/>
    <w:rsid w:val="00307D17"/>
    <w:rsid w:val="00310501"/>
    <w:rsid w:val="003110BA"/>
    <w:rsid w:val="00311467"/>
    <w:rsid w:val="003120D9"/>
    <w:rsid w:val="0031318A"/>
    <w:rsid w:val="003143CA"/>
    <w:rsid w:val="003160BF"/>
    <w:rsid w:val="003176A0"/>
    <w:rsid w:val="003176E4"/>
    <w:rsid w:val="00317E2A"/>
    <w:rsid w:val="00320E08"/>
    <w:rsid w:val="00321353"/>
    <w:rsid w:val="00323224"/>
    <w:rsid w:val="00324B78"/>
    <w:rsid w:val="00324D6E"/>
    <w:rsid w:val="00326132"/>
    <w:rsid w:val="003265D8"/>
    <w:rsid w:val="003274D1"/>
    <w:rsid w:val="003276D3"/>
    <w:rsid w:val="00330768"/>
    <w:rsid w:val="00331952"/>
    <w:rsid w:val="00331BCC"/>
    <w:rsid w:val="00332763"/>
    <w:rsid w:val="0033297D"/>
    <w:rsid w:val="003330B3"/>
    <w:rsid w:val="0033334A"/>
    <w:rsid w:val="003334BB"/>
    <w:rsid w:val="003346BE"/>
    <w:rsid w:val="003351D3"/>
    <w:rsid w:val="00336807"/>
    <w:rsid w:val="00336C85"/>
    <w:rsid w:val="003400EC"/>
    <w:rsid w:val="00340FCB"/>
    <w:rsid w:val="00341335"/>
    <w:rsid w:val="00341793"/>
    <w:rsid w:val="00343BFC"/>
    <w:rsid w:val="00344ACB"/>
    <w:rsid w:val="0034512B"/>
    <w:rsid w:val="0034556F"/>
    <w:rsid w:val="00346085"/>
    <w:rsid w:val="00346762"/>
    <w:rsid w:val="00346AF2"/>
    <w:rsid w:val="003501F8"/>
    <w:rsid w:val="003504C7"/>
    <w:rsid w:val="00350AA9"/>
    <w:rsid w:val="00350BFB"/>
    <w:rsid w:val="00352A54"/>
    <w:rsid w:val="003530C4"/>
    <w:rsid w:val="00353123"/>
    <w:rsid w:val="003545F7"/>
    <w:rsid w:val="00355378"/>
    <w:rsid w:val="00356A2B"/>
    <w:rsid w:val="003612DC"/>
    <w:rsid w:val="00361879"/>
    <w:rsid w:val="00361E7D"/>
    <w:rsid w:val="003627CA"/>
    <w:rsid w:val="00362D35"/>
    <w:rsid w:val="00363952"/>
    <w:rsid w:val="003645AB"/>
    <w:rsid w:val="00364D8F"/>
    <w:rsid w:val="00365083"/>
    <w:rsid w:val="00366822"/>
    <w:rsid w:val="00370EA8"/>
    <w:rsid w:val="00371A23"/>
    <w:rsid w:val="0037327D"/>
    <w:rsid w:val="00373734"/>
    <w:rsid w:val="00373DAE"/>
    <w:rsid w:val="003747E3"/>
    <w:rsid w:val="003751CE"/>
    <w:rsid w:val="003759DA"/>
    <w:rsid w:val="00376277"/>
    <w:rsid w:val="003764F8"/>
    <w:rsid w:val="003765D2"/>
    <w:rsid w:val="003768AD"/>
    <w:rsid w:val="00376EAE"/>
    <w:rsid w:val="00377B57"/>
    <w:rsid w:val="00380536"/>
    <w:rsid w:val="00380A44"/>
    <w:rsid w:val="00381875"/>
    <w:rsid w:val="0038280D"/>
    <w:rsid w:val="0038336A"/>
    <w:rsid w:val="0038579B"/>
    <w:rsid w:val="003870C2"/>
    <w:rsid w:val="0038770A"/>
    <w:rsid w:val="0039084C"/>
    <w:rsid w:val="0039087C"/>
    <w:rsid w:val="003908E2"/>
    <w:rsid w:val="00390C08"/>
    <w:rsid w:val="00390CA4"/>
    <w:rsid w:val="00391AB6"/>
    <w:rsid w:val="00393C61"/>
    <w:rsid w:val="00393E7C"/>
    <w:rsid w:val="00394938"/>
    <w:rsid w:val="003955B1"/>
    <w:rsid w:val="00396923"/>
    <w:rsid w:val="00396993"/>
    <w:rsid w:val="00396E8B"/>
    <w:rsid w:val="00397357"/>
    <w:rsid w:val="00397EA3"/>
    <w:rsid w:val="003A014E"/>
    <w:rsid w:val="003A0218"/>
    <w:rsid w:val="003A06E2"/>
    <w:rsid w:val="003A105A"/>
    <w:rsid w:val="003A2001"/>
    <w:rsid w:val="003A2C3D"/>
    <w:rsid w:val="003A3589"/>
    <w:rsid w:val="003A4B7E"/>
    <w:rsid w:val="003A681A"/>
    <w:rsid w:val="003A6989"/>
    <w:rsid w:val="003A76ED"/>
    <w:rsid w:val="003A7DEE"/>
    <w:rsid w:val="003B1A91"/>
    <w:rsid w:val="003B3951"/>
    <w:rsid w:val="003B46D6"/>
    <w:rsid w:val="003B5272"/>
    <w:rsid w:val="003B6336"/>
    <w:rsid w:val="003B6F57"/>
    <w:rsid w:val="003B740E"/>
    <w:rsid w:val="003B7C39"/>
    <w:rsid w:val="003B7CBD"/>
    <w:rsid w:val="003C124F"/>
    <w:rsid w:val="003C19A3"/>
    <w:rsid w:val="003C3DD0"/>
    <w:rsid w:val="003C4658"/>
    <w:rsid w:val="003C4852"/>
    <w:rsid w:val="003C4E72"/>
    <w:rsid w:val="003C5030"/>
    <w:rsid w:val="003C5534"/>
    <w:rsid w:val="003D00A1"/>
    <w:rsid w:val="003D00F3"/>
    <w:rsid w:val="003D0858"/>
    <w:rsid w:val="003D0C6D"/>
    <w:rsid w:val="003D10DB"/>
    <w:rsid w:val="003D128F"/>
    <w:rsid w:val="003D178C"/>
    <w:rsid w:val="003D2935"/>
    <w:rsid w:val="003D2BD5"/>
    <w:rsid w:val="003D2C14"/>
    <w:rsid w:val="003D3983"/>
    <w:rsid w:val="003D4F73"/>
    <w:rsid w:val="003D62E5"/>
    <w:rsid w:val="003D742D"/>
    <w:rsid w:val="003D7801"/>
    <w:rsid w:val="003D7C1F"/>
    <w:rsid w:val="003D7F16"/>
    <w:rsid w:val="003E071E"/>
    <w:rsid w:val="003E0A35"/>
    <w:rsid w:val="003E0AD8"/>
    <w:rsid w:val="003E0E6F"/>
    <w:rsid w:val="003E25CF"/>
    <w:rsid w:val="003E4D8D"/>
    <w:rsid w:val="003E5459"/>
    <w:rsid w:val="003E550B"/>
    <w:rsid w:val="003E5984"/>
    <w:rsid w:val="003E5BBB"/>
    <w:rsid w:val="003E61BA"/>
    <w:rsid w:val="003E69EB"/>
    <w:rsid w:val="003E74AD"/>
    <w:rsid w:val="003F0234"/>
    <w:rsid w:val="003F218C"/>
    <w:rsid w:val="003F3AC1"/>
    <w:rsid w:val="003F4275"/>
    <w:rsid w:val="003F50A3"/>
    <w:rsid w:val="003F51BF"/>
    <w:rsid w:val="003F5A20"/>
    <w:rsid w:val="003F5D5E"/>
    <w:rsid w:val="003F6390"/>
    <w:rsid w:val="003F7046"/>
    <w:rsid w:val="003F792B"/>
    <w:rsid w:val="0040029F"/>
    <w:rsid w:val="004026D1"/>
    <w:rsid w:val="00402B9F"/>
    <w:rsid w:val="004037CF"/>
    <w:rsid w:val="00403D22"/>
    <w:rsid w:val="0040446A"/>
    <w:rsid w:val="004044CC"/>
    <w:rsid w:val="004045B4"/>
    <w:rsid w:val="0040484B"/>
    <w:rsid w:val="00404C7C"/>
    <w:rsid w:val="0040742C"/>
    <w:rsid w:val="00410B99"/>
    <w:rsid w:val="00410CBB"/>
    <w:rsid w:val="00410F54"/>
    <w:rsid w:val="00411719"/>
    <w:rsid w:val="00412273"/>
    <w:rsid w:val="004141B3"/>
    <w:rsid w:val="0041581B"/>
    <w:rsid w:val="00415C62"/>
    <w:rsid w:val="00415DEE"/>
    <w:rsid w:val="00416394"/>
    <w:rsid w:val="0041686A"/>
    <w:rsid w:val="00416E6A"/>
    <w:rsid w:val="004177CE"/>
    <w:rsid w:val="004217BD"/>
    <w:rsid w:val="00421863"/>
    <w:rsid w:val="00421CF8"/>
    <w:rsid w:val="00422547"/>
    <w:rsid w:val="0042402A"/>
    <w:rsid w:val="00425310"/>
    <w:rsid w:val="00426DB1"/>
    <w:rsid w:val="004276DD"/>
    <w:rsid w:val="00427D67"/>
    <w:rsid w:val="00430B02"/>
    <w:rsid w:val="00430E86"/>
    <w:rsid w:val="00431211"/>
    <w:rsid w:val="00431AEE"/>
    <w:rsid w:val="00433536"/>
    <w:rsid w:val="00434557"/>
    <w:rsid w:val="00434F4F"/>
    <w:rsid w:val="00435344"/>
    <w:rsid w:val="00436512"/>
    <w:rsid w:val="00436989"/>
    <w:rsid w:val="00436E3C"/>
    <w:rsid w:val="00437413"/>
    <w:rsid w:val="0043772B"/>
    <w:rsid w:val="004377D3"/>
    <w:rsid w:val="00437E43"/>
    <w:rsid w:val="0044063C"/>
    <w:rsid w:val="004413D5"/>
    <w:rsid w:val="00442AA9"/>
    <w:rsid w:val="004430FE"/>
    <w:rsid w:val="00443135"/>
    <w:rsid w:val="00443FEA"/>
    <w:rsid w:val="00444772"/>
    <w:rsid w:val="004447FD"/>
    <w:rsid w:val="00446BD9"/>
    <w:rsid w:val="00446E22"/>
    <w:rsid w:val="0045010D"/>
    <w:rsid w:val="00450499"/>
    <w:rsid w:val="00451319"/>
    <w:rsid w:val="00451BDD"/>
    <w:rsid w:val="004524C5"/>
    <w:rsid w:val="0045350B"/>
    <w:rsid w:val="0045389D"/>
    <w:rsid w:val="00454177"/>
    <w:rsid w:val="00454507"/>
    <w:rsid w:val="00455503"/>
    <w:rsid w:val="00455E03"/>
    <w:rsid w:val="0046046D"/>
    <w:rsid w:val="00461710"/>
    <w:rsid w:val="004632D5"/>
    <w:rsid w:val="00463C38"/>
    <w:rsid w:val="00464600"/>
    <w:rsid w:val="004646E3"/>
    <w:rsid w:val="00465503"/>
    <w:rsid w:val="00467A10"/>
    <w:rsid w:val="00467CBB"/>
    <w:rsid w:val="004708D0"/>
    <w:rsid w:val="00470BD2"/>
    <w:rsid w:val="0047209A"/>
    <w:rsid w:val="00473A24"/>
    <w:rsid w:val="00473F14"/>
    <w:rsid w:val="00474016"/>
    <w:rsid w:val="004741D3"/>
    <w:rsid w:val="004744AC"/>
    <w:rsid w:val="00474DD3"/>
    <w:rsid w:val="004755B7"/>
    <w:rsid w:val="00475AF6"/>
    <w:rsid w:val="00475B64"/>
    <w:rsid w:val="0047678A"/>
    <w:rsid w:val="0048115B"/>
    <w:rsid w:val="00481C3D"/>
    <w:rsid w:val="00482A26"/>
    <w:rsid w:val="00484108"/>
    <w:rsid w:val="004841CB"/>
    <w:rsid w:val="00484B38"/>
    <w:rsid w:val="00485905"/>
    <w:rsid w:val="00487BF6"/>
    <w:rsid w:val="00491BB3"/>
    <w:rsid w:val="004920DC"/>
    <w:rsid w:val="004923D9"/>
    <w:rsid w:val="00492581"/>
    <w:rsid w:val="00492C62"/>
    <w:rsid w:val="004935FD"/>
    <w:rsid w:val="0049470C"/>
    <w:rsid w:val="00495D26"/>
    <w:rsid w:val="00497957"/>
    <w:rsid w:val="004A014A"/>
    <w:rsid w:val="004A0673"/>
    <w:rsid w:val="004A185E"/>
    <w:rsid w:val="004A2697"/>
    <w:rsid w:val="004A2A06"/>
    <w:rsid w:val="004A3565"/>
    <w:rsid w:val="004A3EE8"/>
    <w:rsid w:val="004A407E"/>
    <w:rsid w:val="004A4773"/>
    <w:rsid w:val="004A4C24"/>
    <w:rsid w:val="004A534E"/>
    <w:rsid w:val="004A572E"/>
    <w:rsid w:val="004A57B6"/>
    <w:rsid w:val="004A5FD9"/>
    <w:rsid w:val="004A6AA2"/>
    <w:rsid w:val="004A7018"/>
    <w:rsid w:val="004A7538"/>
    <w:rsid w:val="004B05DC"/>
    <w:rsid w:val="004B1A70"/>
    <w:rsid w:val="004B2686"/>
    <w:rsid w:val="004B2BB0"/>
    <w:rsid w:val="004B2D23"/>
    <w:rsid w:val="004B3CE5"/>
    <w:rsid w:val="004B3F88"/>
    <w:rsid w:val="004B4410"/>
    <w:rsid w:val="004B4C8C"/>
    <w:rsid w:val="004B5871"/>
    <w:rsid w:val="004B5E45"/>
    <w:rsid w:val="004B629F"/>
    <w:rsid w:val="004B6CAE"/>
    <w:rsid w:val="004C0AD0"/>
    <w:rsid w:val="004C1A79"/>
    <w:rsid w:val="004C1AC3"/>
    <w:rsid w:val="004C1E7B"/>
    <w:rsid w:val="004C27FB"/>
    <w:rsid w:val="004C2AE6"/>
    <w:rsid w:val="004C30C3"/>
    <w:rsid w:val="004C3217"/>
    <w:rsid w:val="004C3A10"/>
    <w:rsid w:val="004C3DB9"/>
    <w:rsid w:val="004C4961"/>
    <w:rsid w:val="004C49B1"/>
    <w:rsid w:val="004C51C4"/>
    <w:rsid w:val="004C6E3F"/>
    <w:rsid w:val="004C709C"/>
    <w:rsid w:val="004C745C"/>
    <w:rsid w:val="004D1CBB"/>
    <w:rsid w:val="004D2F75"/>
    <w:rsid w:val="004D3BC9"/>
    <w:rsid w:val="004D3FD8"/>
    <w:rsid w:val="004D4A6B"/>
    <w:rsid w:val="004D533F"/>
    <w:rsid w:val="004D770C"/>
    <w:rsid w:val="004D7972"/>
    <w:rsid w:val="004D7CDC"/>
    <w:rsid w:val="004E01F2"/>
    <w:rsid w:val="004E1CE2"/>
    <w:rsid w:val="004E23D7"/>
    <w:rsid w:val="004E2953"/>
    <w:rsid w:val="004E4C50"/>
    <w:rsid w:val="004E7495"/>
    <w:rsid w:val="004E7C70"/>
    <w:rsid w:val="004F0399"/>
    <w:rsid w:val="004F0781"/>
    <w:rsid w:val="004F0B0C"/>
    <w:rsid w:val="004F13DB"/>
    <w:rsid w:val="004F149C"/>
    <w:rsid w:val="004F1D53"/>
    <w:rsid w:val="004F1F9B"/>
    <w:rsid w:val="004F2D06"/>
    <w:rsid w:val="004F32ED"/>
    <w:rsid w:val="004F3555"/>
    <w:rsid w:val="004F3C72"/>
    <w:rsid w:val="004F5E56"/>
    <w:rsid w:val="004F651F"/>
    <w:rsid w:val="004F6A98"/>
    <w:rsid w:val="004F6FFF"/>
    <w:rsid w:val="004F70E2"/>
    <w:rsid w:val="004F753E"/>
    <w:rsid w:val="004F7869"/>
    <w:rsid w:val="0050049C"/>
    <w:rsid w:val="0050168D"/>
    <w:rsid w:val="0050378A"/>
    <w:rsid w:val="00504331"/>
    <w:rsid w:val="00506A5E"/>
    <w:rsid w:val="0050783E"/>
    <w:rsid w:val="0050795C"/>
    <w:rsid w:val="005079B1"/>
    <w:rsid w:val="00507D20"/>
    <w:rsid w:val="00512D8C"/>
    <w:rsid w:val="00514017"/>
    <w:rsid w:val="005144D3"/>
    <w:rsid w:val="00515DED"/>
    <w:rsid w:val="005167CF"/>
    <w:rsid w:val="00520B81"/>
    <w:rsid w:val="00521009"/>
    <w:rsid w:val="00521561"/>
    <w:rsid w:val="00522074"/>
    <w:rsid w:val="0052343D"/>
    <w:rsid w:val="0052394A"/>
    <w:rsid w:val="00524854"/>
    <w:rsid w:val="005268E3"/>
    <w:rsid w:val="00526C96"/>
    <w:rsid w:val="00527140"/>
    <w:rsid w:val="00530C57"/>
    <w:rsid w:val="00530D39"/>
    <w:rsid w:val="00530FF8"/>
    <w:rsid w:val="00531113"/>
    <w:rsid w:val="00531189"/>
    <w:rsid w:val="0053268C"/>
    <w:rsid w:val="005327F6"/>
    <w:rsid w:val="005334C9"/>
    <w:rsid w:val="00534BE4"/>
    <w:rsid w:val="00534DD2"/>
    <w:rsid w:val="005355A2"/>
    <w:rsid w:val="0053572A"/>
    <w:rsid w:val="00536272"/>
    <w:rsid w:val="005362A1"/>
    <w:rsid w:val="00536ED9"/>
    <w:rsid w:val="00537BDC"/>
    <w:rsid w:val="00540812"/>
    <w:rsid w:val="0054119B"/>
    <w:rsid w:val="00542269"/>
    <w:rsid w:val="0054241F"/>
    <w:rsid w:val="00542AA3"/>
    <w:rsid w:val="00542B5F"/>
    <w:rsid w:val="00543EF0"/>
    <w:rsid w:val="00544F74"/>
    <w:rsid w:val="00545025"/>
    <w:rsid w:val="00545347"/>
    <w:rsid w:val="00545AEC"/>
    <w:rsid w:val="00547B6D"/>
    <w:rsid w:val="0055141E"/>
    <w:rsid w:val="00551B90"/>
    <w:rsid w:val="00551ED1"/>
    <w:rsid w:val="005527D0"/>
    <w:rsid w:val="00552992"/>
    <w:rsid w:val="005529C8"/>
    <w:rsid w:val="00552D35"/>
    <w:rsid w:val="00553BFA"/>
    <w:rsid w:val="005547E4"/>
    <w:rsid w:val="00554A8E"/>
    <w:rsid w:val="005551F9"/>
    <w:rsid w:val="0055531A"/>
    <w:rsid w:val="00555490"/>
    <w:rsid w:val="005556AE"/>
    <w:rsid w:val="00555B1C"/>
    <w:rsid w:val="00555D10"/>
    <w:rsid w:val="00556D9E"/>
    <w:rsid w:val="00557C19"/>
    <w:rsid w:val="00560194"/>
    <w:rsid w:val="00561563"/>
    <w:rsid w:val="00561727"/>
    <w:rsid w:val="005618FF"/>
    <w:rsid w:val="005626D5"/>
    <w:rsid w:val="00562B7C"/>
    <w:rsid w:val="00563598"/>
    <w:rsid w:val="00564A28"/>
    <w:rsid w:val="00565168"/>
    <w:rsid w:val="005664AA"/>
    <w:rsid w:val="00567411"/>
    <w:rsid w:val="00567547"/>
    <w:rsid w:val="005675C6"/>
    <w:rsid w:val="00570C00"/>
    <w:rsid w:val="005711FE"/>
    <w:rsid w:val="00571766"/>
    <w:rsid w:val="00571997"/>
    <w:rsid w:val="00571A03"/>
    <w:rsid w:val="00572512"/>
    <w:rsid w:val="00573DE1"/>
    <w:rsid w:val="00574B12"/>
    <w:rsid w:val="00574FA9"/>
    <w:rsid w:val="005750A7"/>
    <w:rsid w:val="00575D13"/>
    <w:rsid w:val="00576AB3"/>
    <w:rsid w:val="00577850"/>
    <w:rsid w:val="00580547"/>
    <w:rsid w:val="005808DF"/>
    <w:rsid w:val="00580C1E"/>
    <w:rsid w:val="00580F5B"/>
    <w:rsid w:val="0058175E"/>
    <w:rsid w:val="00581C2A"/>
    <w:rsid w:val="00581D3F"/>
    <w:rsid w:val="00582C00"/>
    <w:rsid w:val="00584AFC"/>
    <w:rsid w:val="00584EB2"/>
    <w:rsid w:val="00585950"/>
    <w:rsid w:val="00586631"/>
    <w:rsid w:val="00587AD3"/>
    <w:rsid w:val="00590246"/>
    <w:rsid w:val="00590841"/>
    <w:rsid w:val="0059096E"/>
    <w:rsid w:val="00591639"/>
    <w:rsid w:val="00592813"/>
    <w:rsid w:val="00592DAB"/>
    <w:rsid w:val="005930DC"/>
    <w:rsid w:val="00593D4B"/>
    <w:rsid w:val="00593E03"/>
    <w:rsid w:val="00594800"/>
    <w:rsid w:val="00594A6A"/>
    <w:rsid w:val="00594C54"/>
    <w:rsid w:val="00594F4F"/>
    <w:rsid w:val="00595AEA"/>
    <w:rsid w:val="00595D5F"/>
    <w:rsid w:val="00595DDA"/>
    <w:rsid w:val="0059617B"/>
    <w:rsid w:val="005972FA"/>
    <w:rsid w:val="00597E97"/>
    <w:rsid w:val="005A22F5"/>
    <w:rsid w:val="005A3C40"/>
    <w:rsid w:val="005A4133"/>
    <w:rsid w:val="005A49C4"/>
    <w:rsid w:val="005A55F8"/>
    <w:rsid w:val="005A5783"/>
    <w:rsid w:val="005A68D9"/>
    <w:rsid w:val="005A6E66"/>
    <w:rsid w:val="005A7BFC"/>
    <w:rsid w:val="005B110C"/>
    <w:rsid w:val="005B14DE"/>
    <w:rsid w:val="005B1F22"/>
    <w:rsid w:val="005B259B"/>
    <w:rsid w:val="005B33F9"/>
    <w:rsid w:val="005B3453"/>
    <w:rsid w:val="005B3F55"/>
    <w:rsid w:val="005B49A4"/>
    <w:rsid w:val="005B4A7D"/>
    <w:rsid w:val="005B4EEA"/>
    <w:rsid w:val="005B6DE7"/>
    <w:rsid w:val="005B6E1D"/>
    <w:rsid w:val="005B6EF3"/>
    <w:rsid w:val="005B73DC"/>
    <w:rsid w:val="005C2471"/>
    <w:rsid w:val="005C297D"/>
    <w:rsid w:val="005C33E3"/>
    <w:rsid w:val="005C40D4"/>
    <w:rsid w:val="005C4B5D"/>
    <w:rsid w:val="005C59E6"/>
    <w:rsid w:val="005C6504"/>
    <w:rsid w:val="005C686C"/>
    <w:rsid w:val="005C756B"/>
    <w:rsid w:val="005D15AD"/>
    <w:rsid w:val="005D1F68"/>
    <w:rsid w:val="005D237D"/>
    <w:rsid w:val="005D2A02"/>
    <w:rsid w:val="005D31BF"/>
    <w:rsid w:val="005D3AF7"/>
    <w:rsid w:val="005D403A"/>
    <w:rsid w:val="005D4850"/>
    <w:rsid w:val="005D503B"/>
    <w:rsid w:val="005D6BB1"/>
    <w:rsid w:val="005D7244"/>
    <w:rsid w:val="005E000D"/>
    <w:rsid w:val="005E02B3"/>
    <w:rsid w:val="005E10CA"/>
    <w:rsid w:val="005E2731"/>
    <w:rsid w:val="005E39C0"/>
    <w:rsid w:val="005E3B89"/>
    <w:rsid w:val="005E3E98"/>
    <w:rsid w:val="005E4106"/>
    <w:rsid w:val="005E5069"/>
    <w:rsid w:val="005E644A"/>
    <w:rsid w:val="005E6ECD"/>
    <w:rsid w:val="005F235B"/>
    <w:rsid w:val="005F495D"/>
    <w:rsid w:val="005F74E5"/>
    <w:rsid w:val="005F7DEF"/>
    <w:rsid w:val="00600257"/>
    <w:rsid w:val="0060030E"/>
    <w:rsid w:val="00601CEA"/>
    <w:rsid w:val="00602E1C"/>
    <w:rsid w:val="0060328A"/>
    <w:rsid w:val="006050EC"/>
    <w:rsid w:val="006055DF"/>
    <w:rsid w:val="00605841"/>
    <w:rsid w:val="00607E62"/>
    <w:rsid w:val="00607EC4"/>
    <w:rsid w:val="00611B7C"/>
    <w:rsid w:val="00612961"/>
    <w:rsid w:val="00613216"/>
    <w:rsid w:val="0061374A"/>
    <w:rsid w:val="00613EAF"/>
    <w:rsid w:val="00614207"/>
    <w:rsid w:val="00615D89"/>
    <w:rsid w:val="006165D4"/>
    <w:rsid w:val="006171CB"/>
    <w:rsid w:val="006179EE"/>
    <w:rsid w:val="006201E3"/>
    <w:rsid w:val="00620243"/>
    <w:rsid w:val="0062026D"/>
    <w:rsid w:val="006218DC"/>
    <w:rsid w:val="00623388"/>
    <w:rsid w:val="00626D12"/>
    <w:rsid w:val="006271F8"/>
    <w:rsid w:val="00627A14"/>
    <w:rsid w:val="00630B8B"/>
    <w:rsid w:val="00631F03"/>
    <w:rsid w:val="00633087"/>
    <w:rsid w:val="00633FA1"/>
    <w:rsid w:val="006341FE"/>
    <w:rsid w:val="00634902"/>
    <w:rsid w:val="00634BFB"/>
    <w:rsid w:val="00635196"/>
    <w:rsid w:val="00636289"/>
    <w:rsid w:val="00636D09"/>
    <w:rsid w:val="006416D0"/>
    <w:rsid w:val="00641E6A"/>
    <w:rsid w:val="006421A7"/>
    <w:rsid w:val="00642745"/>
    <w:rsid w:val="00642965"/>
    <w:rsid w:val="00642B13"/>
    <w:rsid w:val="006434A5"/>
    <w:rsid w:val="00643A6E"/>
    <w:rsid w:val="00643EE9"/>
    <w:rsid w:val="00644C0C"/>
    <w:rsid w:val="00644DE2"/>
    <w:rsid w:val="006466D4"/>
    <w:rsid w:val="00646F5D"/>
    <w:rsid w:val="00647BE2"/>
    <w:rsid w:val="00650D54"/>
    <w:rsid w:val="006516EF"/>
    <w:rsid w:val="00652BFC"/>
    <w:rsid w:val="00653647"/>
    <w:rsid w:val="00653F0C"/>
    <w:rsid w:val="0065449B"/>
    <w:rsid w:val="0065488C"/>
    <w:rsid w:val="006550A5"/>
    <w:rsid w:val="00655393"/>
    <w:rsid w:val="006562F1"/>
    <w:rsid w:val="006567F4"/>
    <w:rsid w:val="00660271"/>
    <w:rsid w:val="00661272"/>
    <w:rsid w:val="006618BD"/>
    <w:rsid w:val="00662A70"/>
    <w:rsid w:val="0066348B"/>
    <w:rsid w:val="00663DBD"/>
    <w:rsid w:val="00663EE6"/>
    <w:rsid w:val="006644EE"/>
    <w:rsid w:val="00664E4C"/>
    <w:rsid w:val="00664F06"/>
    <w:rsid w:val="006657EE"/>
    <w:rsid w:val="00666D10"/>
    <w:rsid w:val="00666E20"/>
    <w:rsid w:val="006674A1"/>
    <w:rsid w:val="00667B1B"/>
    <w:rsid w:val="00667D71"/>
    <w:rsid w:val="006705E5"/>
    <w:rsid w:val="00670D66"/>
    <w:rsid w:val="00673801"/>
    <w:rsid w:val="00673E4E"/>
    <w:rsid w:val="006740B7"/>
    <w:rsid w:val="00674E5E"/>
    <w:rsid w:val="0067597B"/>
    <w:rsid w:val="006761A4"/>
    <w:rsid w:val="00676253"/>
    <w:rsid w:val="00676AD9"/>
    <w:rsid w:val="0067798C"/>
    <w:rsid w:val="00680706"/>
    <w:rsid w:val="00680904"/>
    <w:rsid w:val="00682087"/>
    <w:rsid w:val="006829F3"/>
    <w:rsid w:val="00682A71"/>
    <w:rsid w:val="00682CD6"/>
    <w:rsid w:val="00683DD6"/>
    <w:rsid w:val="00684435"/>
    <w:rsid w:val="006850B8"/>
    <w:rsid w:val="0068558A"/>
    <w:rsid w:val="00685C8C"/>
    <w:rsid w:val="0068739B"/>
    <w:rsid w:val="00687B71"/>
    <w:rsid w:val="00687ED4"/>
    <w:rsid w:val="00690EEE"/>
    <w:rsid w:val="006919D3"/>
    <w:rsid w:val="006926E9"/>
    <w:rsid w:val="00692C93"/>
    <w:rsid w:val="006930F0"/>
    <w:rsid w:val="0069347B"/>
    <w:rsid w:val="0069361B"/>
    <w:rsid w:val="00695A9B"/>
    <w:rsid w:val="006964F6"/>
    <w:rsid w:val="0069652D"/>
    <w:rsid w:val="006965A9"/>
    <w:rsid w:val="00696974"/>
    <w:rsid w:val="006979BE"/>
    <w:rsid w:val="006A0EE0"/>
    <w:rsid w:val="006A1769"/>
    <w:rsid w:val="006A1CD7"/>
    <w:rsid w:val="006A2020"/>
    <w:rsid w:val="006A3A2D"/>
    <w:rsid w:val="006A4305"/>
    <w:rsid w:val="006A5A74"/>
    <w:rsid w:val="006A5E7B"/>
    <w:rsid w:val="006A6D66"/>
    <w:rsid w:val="006A762A"/>
    <w:rsid w:val="006A7B99"/>
    <w:rsid w:val="006B03FD"/>
    <w:rsid w:val="006B08F8"/>
    <w:rsid w:val="006B0B89"/>
    <w:rsid w:val="006B0D7C"/>
    <w:rsid w:val="006B0EC8"/>
    <w:rsid w:val="006B30FE"/>
    <w:rsid w:val="006B4535"/>
    <w:rsid w:val="006B462D"/>
    <w:rsid w:val="006B479A"/>
    <w:rsid w:val="006B615F"/>
    <w:rsid w:val="006B6215"/>
    <w:rsid w:val="006C050D"/>
    <w:rsid w:val="006C2BE6"/>
    <w:rsid w:val="006C2FA3"/>
    <w:rsid w:val="006C381B"/>
    <w:rsid w:val="006C49B1"/>
    <w:rsid w:val="006C4C5B"/>
    <w:rsid w:val="006C5758"/>
    <w:rsid w:val="006C6A3B"/>
    <w:rsid w:val="006C6EC3"/>
    <w:rsid w:val="006C774E"/>
    <w:rsid w:val="006C7F4A"/>
    <w:rsid w:val="006C7FA6"/>
    <w:rsid w:val="006D0411"/>
    <w:rsid w:val="006D05BD"/>
    <w:rsid w:val="006D0EAD"/>
    <w:rsid w:val="006D111F"/>
    <w:rsid w:val="006D1DC3"/>
    <w:rsid w:val="006D3232"/>
    <w:rsid w:val="006D3E57"/>
    <w:rsid w:val="006D4608"/>
    <w:rsid w:val="006D4FCD"/>
    <w:rsid w:val="006D574F"/>
    <w:rsid w:val="006D5B81"/>
    <w:rsid w:val="006D6711"/>
    <w:rsid w:val="006D6E5B"/>
    <w:rsid w:val="006E06D0"/>
    <w:rsid w:val="006E1D99"/>
    <w:rsid w:val="006E328F"/>
    <w:rsid w:val="006E3413"/>
    <w:rsid w:val="006E37B8"/>
    <w:rsid w:val="006E3B27"/>
    <w:rsid w:val="006E4569"/>
    <w:rsid w:val="006E4EE5"/>
    <w:rsid w:val="006E5A57"/>
    <w:rsid w:val="006F0176"/>
    <w:rsid w:val="006F08B0"/>
    <w:rsid w:val="006F142B"/>
    <w:rsid w:val="006F16CD"/>
    <w:rsid w:val="006F1FAD"/>
    <w:rsid w:val="006F22D9"/>
    <w:rsid w:val="006F2455"/>
    <w:rsid w:val="006F2721"/>
    <w:rsid w:val="006F2748"/>
    <w:rsid w:val="006F2897"/>
    <w:rsid w:val="006F2910"/>
    <w:rsid w:val="006F3CBA"/>
    <w:rsid w:val="006F3FE2"/>
    <w:rsid w:val="006F4781"/>
    <w:rsid w:val="006F4C53"/>
    <w:rsid w:val="006F522B"/>
    <w:rsid w:val="006F557A"/>
    <w:rsid w:val="006F6020"/>
    <w:rsid w:val="006F63B6"/>
    <w:rsid w:val="006F779B"/>
    <w:rsid w:val="006F7D31"/>
    <w:rsid w:val="00700917"/>
    <w:rsid w:val="00701804"/>
    <w:rsid w:val="00703F9E"/>
    <w:rsid w:val="007049F5"/>
    <w:rsid w:val="00705FE2"/>
    <w:rsid w:val="007062F4"/>
    <w:rsid w:val="00706330"/>
    <w:rsid w:val="007075F7"/>
    <w:rsid w:val="007107FC"/>
    <w:rsid w:val="00710AB3"/>
    <w:rsid w:val="007122AA"/>
    <w:rsid w:val="00712586"/>
    <w:rsid w:val="00712D94"/>
    <w:rsid w:val="0071368E"/>
    <w:rsid w:val="0071398D"/>
    <w:rsid w:val="00714777"/>
    <w:rsid w:val="0071515E"/>
    <w:rsid w:val="00716645"/>
    <w:rsid w:val="00716647"/>
    <w:rsid w:val="00720B2E"/>
    <w:rsid w:val="00721E3C"/>
    <w:rsid w:val="0072265C"/>
    <w:rsid w:val="00723442"/>
    <w:rsid w:val="00725B54"/>
    <w:rsid w:val="0072748C"/>
    <w:rsid w:val="00727D17"/>
    <w:rsid w:val="00730B10"/>
    <w:rsid w:val="00731DD8"/>
    <w:rsid w:val="0073268B"/>
    <w:rsid w:val="00733413"/>
    <w:rsid w:val="00733548"/>
    <w:rsid w:val="0073526E"/>
    <w:rsid w:val="00736580"/>
    <w:rsid w:val="007369D5"/>
    <w:rsid w:val="00737028"/>
    <w:rsid w:val="00742314"/>
    <w:rsid w:val="0074432F"/>
    <w:rsid w:val="00745353"/>
    <w:rsid w:val="0074557A"/>
    <w:rsid w:val="007456D3"/>
    <w:rsid w:val="00746664"/>
    <w:rsid w:val="00746C99"/>
    <w:rsid w:val="0075167C"/>
    <w:rsid w:val="00751A13"/>
    <w:rsid w:val="00754083"/>
    <w:rsid w:val="007549E1"/>
    <w:rsid w:val="00755B77"/>
    <w:rsid w:val="00757514"/>
    <w:rsid w:val="00757AEF"/>
    <w:rsid w:val="007615CE"/>
    <w:rsid w:val="00761D7E"/>
    <w:rsid w:val="00763C18"/>
    <w:rsid w:val="00763C96"/>
    <w:rsid w:val="00763F15"/>
    <w:rsid w:val="00771783"/>
    <w:rsid w:val="00772E49"/>
    <w:rsid w:val="00775120"/>
    <w:rsid w:val="0077571E"/>
    <w:rsid w:val="00776AE7"/>
    <w:rsid w:val="00776FFE"/>
    <w:rsid w:val="0077789E"/>
    <w:rsid w:val="007809D0"/>
    <w:rsid w:val="00780F74"/>
    <w:rsid w:val="007813E7"/>
    <w:rsid w:val="00781E36"/>
    <w:rsid w:val="007834EF"/>
    <w:rsid w:val="00783ED9"/>
    <w:rsid w:val="00784903"/>
    <w:rsid w:val="00784F76"/>
    <w:rsid w:val="007855A8"/>
    <w:rsid w:val="00786518"/>
    <w:rsid w:val="00786632"/>
    <w:rsid w:val="00786BD8"/>
    <w:rsid w:val="0078751A"/>
    <w:rsid w:val="00791FCC"/>
    <w:rsid w:val="007920BC"/>
    <w:rsid w:val="00793151"/>
    <w:rsid w:val="007938DA"/>
    <w:rsid w:val="00794904"/>
    <w:rsid w:val="00794C95"/>
    <w:rsid w:val="0079636B"/>
    <w:rsid w:val="007965C7"/>
    <w:rsid w:val="00797AB9"/>
    <w:rsid w:val="007A189D"/>
    <w:rsid w:val="007A1A1E"/>
    <w:rsid w:val="007A216B"/>
    <w:rsid w:val="007A331A"/>
    <w:rsid w:val="007A35F7"/>
    <w:rsid w:val="007A465E"/>
    <w:rsid w:val="007A4938"/>
    <w:rsid w:val="007A4A0E"/>
    <w:rsid w:val="007A4DB8"/>
    <w:rsid w:val="007A5950"/>
    <w:rsid w:val="007A7125"/>
    <w:rsid w:val="007A714E"/>
    <w:rsid w:val="007A767E"/>
    <w:rsid w:val="007B091D"/>
    <w:rsid w:val="007B1F98"/>
    <w:rsid w:val="007B1FE6"/>
    <w:rsid w:val="007B217C"/>
    <w:rsid w:val="007B35EC"/>
    <w:rsid w:val="007B3768"/>
    <w:rsid w:val="007B3800"/>
    <w:rsid w:val="007B4558"/>
    <w:rsid w:val="007B4810"/>
    <w:rsid w:val="007B4B2A"/>
    <w:rsid w:val="007B4CE1"/>
    <w:rsid w:val="007B4FDD"/>
    <w:rsid w:val="007B564B"/>
    <w:rsid w:val="007B5B4A"/>
    <w:rsid w:val="007B5F99"/>
    <w:rsid w:val="007B6030"/>
    <w:rsid w:val="007B641D"/>
    <w:rsid w:val="007B66D3"/>
    <w:rsid w:val="007B6A36"/>
    <w:rsid w:val="007B77F0"/>
    <w:rsid w:val="007C1548"/>
    <w:rsid w:val="007C15A8"/>
    <w:rsid w:val="007C1A28"/>
    <w:rsid w:val="007C28E9"/>
    <w:rsid w:val="007C2A21"/>
    <w:rsid w:val="007C3318"/>
    <w:rsid w:val="007C3556"/>
    <w:rsid w:val="007C3690"/>
    <w:rsid w:val="007C3DF3"/>
    <w:rsid w:val="007C4095"/>
    <w:rsid w:val="007C4491"/>
    <w:rsid w:val="007C4E7B"/>
    <w:rsid w:val="007C5476"/>
    <w:rsid w:val="007C753A"/>
    <w:rsid w:val="007C76C4"/>
    <w:rsid w:val="007C79D9"/>
    <w:rsid w:val="007D052D"/>
    <w:rsid w:val="007D0E80"/>
    <w:rsid w:val="007D1A8E"/>
    <w:rsid w:val="007D1E2E"/>
    <w:rsid w:val="007D2271"/>
    <w:rsid w:val="007D23E1"/>
    <w:rsid w:val="007D33D6"/>
    <w:rsid w:val="007D394C"/>
    <w:rsid w:val="007D3ADC"/>
    <w:rsid w:val="007D7388"/>
    <w:rsid w:val="007D780D"/>
    <w:rsid w:val="007E0093"/>
    <w:rsid w:val="007E0747"/>
    <w:rsid w:val="007E07CD"/>
    <w:rsid w:val="007E15B2"/>
    <w:rsid w:val="007E1BE9"/>
    <w:rsid w:val="007E1EDC"/>
    <w:rsid w:val="007E3EEB"/>
    <w:rsid w:val="007E3F0A"/>
    <w:rsid w:val="007E429D"/>
    <w:rsid w:val="007E5B8B"/>
    <w:rsid w:val="007E6BD9"/>
    <w:rsid w:val="007E6F9A"/>
    <w:rsid w:val="007E735A"/>
    <w:rsid w:val="007E7706"/>
    <w:rsid w:val="007E7B56"/>
    <w:rsid w:val="007F2335"/>
    <w:rsid w:val="007F2F93"/>
    <w:rsid w:val="007F31D2"/>
    <w:rsid w:val="007F340C"/>
    <w:rsid w:val="007F3726"/>
    <w:rsid w:val="007F4BF0"/>
    <w:rsid w:val="007F5682"/>
    <w:rsid w:val="007F56AF"/>
    <w:rsid w:val="007F58A1"/>
    <w:rsid w:val="007F6638"/>
    <w:rsid w:val="007F663B"/>
    <w:rsid w:val="007F6BEB"/>
    <w:rsid w:val="0080046B"/>
    <w:rsid w:val="00803936"/>
    <w:rsid w:val="00803B6F"/>
    <w:rsid w:val="00805047"/>
    <w:rsid w:val="008051F5"/>
    <w:rsid w:val="008053BA"/>
    <w:rsid w:val="00805A53"/>
    <w:rsid w:val="00806A76"/>
    <w:rsid w:val="00806A99"/>
    <w:rsid w:val="00807CF1"/>
    <w:rsid w:val="008101BF"/>
    <w:rsid w:val="008123D1"/>
    <w:rsid w:val="00812AE4"/>
    <w:rsid w:val="0081334C"/>
    <w:rsid w:val="00814C9B"/>
    <w:rsid w:val="00815FE8"/>
    <w:rsid w:val="00817141"/>
    <w:rsid w:val="0081729B"/>
    <w:rsid w:val="00817A72"/>
    <w:rsid w:val="008206F5"/>
    <w:rsid w:val="00820D88"/>
    <w:rsid w:val="008210A8"/>
    <w:rsid w:val="008213CA"/>
    <w:rsid w:val="00823451"/>
    <w:rsid w:val="0082461F"/>
    <w:rsid w:val="00824F39"/>
    <w:rsid w:val="00825415"/>
    <w:rsid w:val="008254D1"/>
    <w:rsid w:val="0082634D"/>
    <w:rsid w:val="008265BD"/>
    <w:rsid w:val="00826D20"/>
    <w:rsid w:val="008278FF"/>
    <w:rsid w:val="00827C08"/>
    <w:rsid w:val="00827D71"/>
    <w:rsid w:val="008314D9"/>
    <w:rsid w:val="00832F24"/>
    <w:rsid w:val="00832F75"/>
    <w:rsid w:val="00834E3C"/>
    <w:rsid w:val="008357D6"/>
    <w:rsid w:val="00835C39"/>
    <w:rsid w:val="008369B7"/>
    <w:rsid w:val="00837CF7"/>
    <w:rsid w:val="008405E0"/>
    <w:rsid w:val="0084067B"/>
    <w:rsid w:val="008436C0"/>
    <w:rsid w:val="00843FDF"/>
    <w:rsid w:val="008449EE"/>
    <w:rsid w:val="00844DF0"/>
    <w:rsid w:val="0084545F"/>
    <w:rsid w:val="0084615E"/>
    <w:rsid w:val="0084648E"/>
    <w:rsid w:val="008469A8"/>
    <w:rsid w:val="00846E79"/>
    <w:rsid w:val="0084729F"/>
    <w:rsid w:val="00847573"/>
    <w:rsid w:val="00847D66"/>
    <w:rsid w:val="008501CE"/>
    <w:rsid w:val="00851615"/>
    <w:rsid w:val="0085268E"/>
    <w:rsid w:val="0085331A"/>
    <w:rsid w:val="008533A3"/>
    <w:rsid w:val="00853D1E"/>
    <w:rsid w:val="0085424C"/>
    <w:rsid w:val="0085448A"/>
    <w:rsid w:val="00854614"/>
    <w:rsid w:val="008550AC"/>
    <w:rsid w:val="00855F93"/>
    <w:rsid w:val="008565B5"/>
    <w:rsid w:val="00856DCD"/>
    <w:rsid w:val="00856E90"/>
    <w:rsid w:val="008601E3"/>
    <w:rsid w:val="0086166E"/>
    <w:rsid w:val="008635C4"/>
    <w:rsid w:val="00866EAC"/>
    <w:rsid w:val="00870A8B"/>
    <w:rsid w:val="008716AE"/>
    <w:rsid w:val="008741D9"/>
    <w:rsid w:val="008746A1"/>
    <w:rsid w:val="00874D1E"/>
    <w:rsid w:val="008751FA"/>
    <w:rsid w:val="00875B51"/>
    <w:rsid w:val="008769C4"/>
    <w:rsid w:val="00876C4D"/>
    <w:rsid w:val="00876E2E"/>
    <w:rsid w:val="00877B29"/>
    <w:rsid w:val="00877BE1"/>
    <w:rsid w:val="00881063"/>
    <w:rsid w:val="00881735"/>
    <w:rsid w:val="00881A0C"/>
    <w:rsid w:val="00882D0D"/>
    <w:rsid w:val="00884875"/>
    <w:rsid w:val="0088505E"/>
    <w:rsid w:val="00885D06"/>
    <w:rsid w:val="00886171"/>
    <w:rsid w:val="008866BA"/>
    <w:rsid w:val="00886BAE"/>
    <w:rsid w:val="00890824"/>
    <w:rsid w:val="00890CBF"/>
    <w:rsid w:val="00890E97"/>
    <w:rsid w:val="00892DCE"/>
    <w:rsid w:val="00893137"/>
    <w:rsid w:val="00897205"/>
    <w:rsid w:val="00897AFC"/>
    <w:rsid w:val="008A1621"/>
    <w:rsid w:val="008A170D"/>
    <w:rsid w:val="008A2715"/>
    <w:rsid w:val="008A27BC"/>
    <w:rsid w:val="008A290C"/>
    <w:rsid w:val="008A2AEB"/>
    <w:rsid w:val="008A328B"/>
    <w:rsid w:val="008A3696"/>
    <w:rsid w:val="008A36FB"/>
    <w:rsid w:val="008A4745"/>
    <w:rsid w:val="008A58CC"/>
    <w:rsid w:val="008B02B0"/>
    <w:rsid w:val="008B08DE"/>
    <w:rsid w:val="008B17EC"/>
    <w:rsid w:val="008B1D31"/>
    <w:rsid w:val="008B2A76"/>
    <w:rsid w:val="008B3AD7"/>
    <w:rsid w:val="008B405B"/>
    <w:rsid w:val="008B6416"/>
    <w:rsid w:val="008B795F"/>
    <w:rsid w:val="008B7B0A"/>
    <w:rsid w:val="008C02BB"/>
    <w:rsid w:val="008C0510"/>
    <w:rsid w:val="008C07F1"/>
    <w:rsid w:val="008C1E8D"/>
    <w:rsid w:val="008C218D"/>
    <w:rsid w:val="008C2824"/>
    <w:rsid w:val="008C5B27"/>
    <w:rsid w:val="008C62A1"/>
    <w:rsid w:val="008C684F"/>
    <w:rsid w:val="008C70E1"/>
    <w:rsid w:val="008C7B18"/>
    <w:rsid w:val="008D0469"/>
    <w:rsid w:val="008D1F22"/>
    <w:rsid w:val="008D2148"/>
    <w:rsid w:val="008D3B45"/>
    <w:rsid w:val="008D3E20"/>
    <w:rsid w:val="008D5187"/>
    <w:rsid w:val="008D5A73"/>
    <w:rsid w:val="008D5C6C"/>
    <w:rsid w:val="008D66ED"/>
    <w:rsid w:val="008D71D2"/>
    <w:rsid w:val="008E3055"/>
    <w:rsid w:val="008E3799"/>
    <w:rsid w:val="008E4198"/>
    <w:rsid w:val="008E4858"/>
    <w:rsid w:val="008E5141"/>
    <w:rsid w:val="008E7856"/>
    <w:rsid w:val="008E7F9C"/>
    <w:rsid w:val="008F07DC"/>
    <w:rsid w:val="008F0AB9"/>
    <w:rsid w:val="008F0AD7"/>
    <w:rsid w:val="008F0FAE"/>
    <w:rsid w:val="008F11D3"/>
    <w:rsid w:val="008F170D"/>
    <w:rsid w:val="008F29DD"/>
    <w:rsid w:val="008F2E40"/>
    <w:rsid w:val="008F3F43"/>
    <w:rsid w:val="008F488B"/>
    <w:rsid w:val="008F49EF"/>
    <w:rsid w:val="008F649D"/>
    <w:rsid w:val="008F68CF"/>
    <w:rsid w:val="008F759C"/>
    <w:rsid w:val="008F7AE5"/>
    <w:rsid w:val="009007F5"/>
    <w:rsid w:val="00900867"/>
    <w:rsid w:val="0090185A"/>
    <w:rsid w:val="00901D5A"/>
    <w:rsid w:val="0090206A"/>
    <w:rsid w:val="009027AA"/>
    <w:rsid w:val="00902C91"/>
    <w:rsid w:val="00903AF5"/>
    <w:rsid w:val="009047F6"/>
    <w:rsid w:val="009062CC"/>
    <w:rsid w:val="009079CE"/>
    <w:rsid w:val="0091102B"/>
    <w:rsid w:val="00911DD5"/>
    <w:rsid w:val="00912D18"/>
    <w:rsid w:val="00913965"/>
    <w:rsid w:val="009145B4"/>
    <w:rsid w:val="009150F3"/>
    <w:rsid w:val="00916637"/>
    <w:rsid w:val="00916F84"/>
    <w:rsid w:val="009170D3"/>
    <w:rsid w:val="00917863"/>
    <w:rsid w:val="00917F6B"/>
    <w:rsid w:val="009205D6"/>
    <w:rsid w:val="0092104B"/>
    <w:rsid w:val="00922C28"/>
    <w:rsid w:val="009230E6"/>
    <w:rsid w:val="0092327F"/>
    <w:rsid w:val="0092497C"/>
    <w:rsid w:val="00926079"/>
    <w:rsid w:val="009261F1"/>
    <w:rsid w:val="009303C9"/>
    <w:rsid w:val="009304B5"/>
    <w:rsid w:val="0093059E"/>
    <w:rsid w:val="00930884"/>
    <w:rsid w:val="00930EAB"/>
    <w:rsid w:val="0093123B"/>
    <w:rsid w:val="00931243"/>
    <w:rsid w:val="0093170B"/>
    <w:rsid w:val="00934D81"/>
    <w:rsid w:val="00935C51"/>
    <w:rsid w:val="00935E6A"/>
    <w:rsid w:val="00936670"/>
    <w:rsid w:val="00936FD8"/>
    <w:rsid w:val="00937116"/>
    <w:rsid w:val="0094010F"/>
    <w:rsid w:val="00940405"/>
    <w:rsid w:val="00944360"/>
    <w:rsid w:val="00944D85"/>
    <w:rsid w:val="0094560C"/>
    <w:rsid w:val="009460C9"/>
    <w:rsid w:val="009469F5"/>
    <w:rsid w:val="00946A85"/>
    <w:rsid w:val="00950135"/>
    <w:rsid w:val="0095059B"/>
    <w:rsid w:val="009505FC"/>
    <w:rsid w:val="0095127A"/>
    <w:rsid w:val="00951B37"/>
    <w:rsid w:val="00951D94"/>
    <w:rsid w:val="009534EB"/>
    <w:rsid w:val="00953CCA"/>
    <w:rsid w:val="00955CDF"/>
    <w:rsid w:val="00956B51"/>
    <w:rsid w:val="00956D08"/>
    <w:rsid w:val="00956E83"/>
    <w:rsid w:val="0096038A"/>
    <w:rsid w:val="00960B5A"/>
    <w:rsid w:val="00960C7A"/>
    <w:rsid w:val="00962114"/>
    <w:rsid w:val="0096230B"/>
    <w:rsid w:val="00962ACA"/>
    <w:rsid w:val="0096411A"/>
    <w:rsid w:val="009642E2"/>
    <w:rsid w:val="00964507"/>
    <w:rsid w:val="00964F69"/>
    <w:rsid w:val="00965542"/>
    <w:rsid w:val="0096572A"/>
    <w:rsid w:val="009661A5"/>
    <w:rsid w:val="0096699F"/>
    <w:rsid w:val="0097064D"/>
    <w:rsid w:val="0097124F"/>
    <w:rsid w:val="00971962"/>
    <w:rsid w:val="00972500"/>
    <w:rsid w:val="00973724"/>
    <w:rsid w:val="009740A0"/>
    <w:rsid w:val="009742B7"/>
    <w:rsid w:val="00974541"/>
    <w:rsid w:val="00976086"/>
    <w:rsid w:val="00976F25"/>
    <w:rsid w:val="00977183"/>
    <w:rsid w:val="00980018"/>
    <w:rsid w:val="00980431"/>
    <w:rsid w:val="0098129C"/>
    <w:rsid w:val="009813DD"/>
    <w:rsid w:val="00981A19"/>
    <w:rsid w:val="00982036"/>
    <w:rsid w:val="00984493"/>
    <w:rsid w:val="00986181"/>
    <w:rsid w:val="00987988"/>
    <w:rsid w:val="009912C8"/>
    <w:rsid w:val="00991FFC"/>
    <w:rsid w:val="009926DB"/>
    <w:rsid w:val="00992DFC"/>
    <w:rsid w:val="009945E6"/>
    <w:rsid w:val="00994675"/>
    <w:rsid w:val="0099544C"/>
    <w:rsid w:val="0099547C"/>
    <w:rsid w:val="0099575D"/>
    <w:rsid w:val="00995F07"/>
    <w:rsid w:val="0099612B"/>
    <w:rsid w:val="009A01DC"/>
    <w:rsid w:val="009A0ECE"/>
    <w:rsid w:val="009A19EF"/>
    <w:rsid w:val="009A1A9B"/>
    <w:rsid w:val="009A1B5A"/>
    <w:rsid w:val="009A2E7B"/>
    <w:rsid w:val="009A3D72"/>
    <w:rsid w:val="009A40D5"/>
    <w:rsid w:val="009A4462"/>
    <w:rsid w:val="009A6DCD"/>
    <w:rsid w:val="009A77FD"/>
    <w:rsid w:val="009B08F8"/>
    <w:rsid w:val="009B0E28"/>
    <w:rsid w:val="009B17BD"/>
    <w:rsid w:val="009B1FAA"/>
    <w:rsid w:val="009B1FCC"/>
    <w:rsid w:val="009B2B3C"/>
    <w:rsid w:val="009B2E47"/>
    <w:rsid w:val="009B30C1"/>
    <w:rsid w:val="009B374D"/>
    <w:rsid w:val="009B447C"/>
    <w:rsid w:val="009B50CF"/>
    <w:rsid w:val="009B53D8"/>
    <w:rsid w:val="009B579F"/>
    <w:rsid w:val="009B5C3C"/>
    <w:rsid w:val="009B6141"/>
    <w:rsid w:val="009B6411"/>
    <w:rsid w:val="009B7488"/>
    <w:rsid w:val="009B7912"/>
    <w:rsid w:val="009B7F6B"/>
    <w:rsid w:val="009C1386"/>
    <w:rsid w:val="009C13E4"/>
    <w:rsid w:val="009C24AD"/>
    <w:rsid w:val="009C2961"/>
    <w:rsid w:val="009C3497"/>
    <w:rsid w:val="009C40A5"/>
    <w:rsid w:val="009C546F"/>
    <w:rsid w:val="009C596B"/>
    <w:rsid w:val="009D0AC6"/>
    <w:rsid w:val="009D102A"/>
    <w:rsid w:val="009D2B48"/>
    <w:rsid w:val="009D2EFD"/>
    <w:rsid w:val="009D334F"/>
    <w:rsid w:val="009D3E17"/>
    <w:rsid w:val="009D61AA"/>
    <w:rsid w:val="009D749E"/>
    <w:rsid w:val="009D79C3"/>
    <w:rsid w:val="009E1916"/>
    <w:rsid w:val="009E1BE1"/>
    <w:rsid w:val="009E2809"/>
    <w:rsid w:val="009E2B35"/>
    <w:rsid w:val="009E2FD9"/>
    <w:rsid w:val="009E397D"/>
    <w:rsid w:val="009E498D"/>
    <w:rsid w:val="009E7334"/>
    <w:rsid w:val="009E7721"/>
    <w:rsid w:val="009E7771"/>
    <w:rsid w:val="009E7803"/>
    <w:rsid w:val="009F06C5"/>
    <w:rsid w:val="009F0F69"/>
    <w:rsid w:val="009F19B9"/>
    <w:rsid w:val="009F1B9A"/>
    <w:rsid w:val="009F1F5E"/>
    <w:rsid w:val="009F2CFB"/>
    <w:rsid w:val="009F3C25"/>
    <w:rsid w:val="009F4E23"/>
    <w:rsid w:val="009F4F72"/>
    <w:rsid w:val="009F7F09"/>
    <w:rsid w:val="00A0008E"/>
    <w:rsid w:val="00A003F7"/>
    <w:rsid w:val="00A00B05"/>
    <w:rsid w:val="00A00D58"/>
    <w:rsid w:val="00A01263"/>
    <w:rsid w:val="00A02297"/>
    <w:rsid w:val="00A0332C"/>
    <w:rsid w:val="00A03600"/>
    <w:rsid w:val="00A03A40"/>
    <w:rsid w:val="00A04EF9"/>
    <w:rsid w:val="00A054C9"/>
    <w:rsid w:val="00A05C32"/>
    <w:rsid w:val="00A06090"/>
    <w:rsid w:val="00A06282"/>
    <w:rsid w:val="00A0752F"/>
    <w:rsid w:val="00A10673"/>
    <w:rsid w:val="00A11BD2"/>
    <w:rsid w:val="00A12DD8"/>
    <w:rsid w:val="00A13077"/>
    <w:rsid w:val="00A13E07"/>
    <w:rsid w:val="00A16440"/>
    <w:rsid w:val="00A1654E"/>
    <w:rsid w:val="00A1684C"/>
    <w:rsid w:val="00A170CD"/>
    <w:rsid w:val="00A17322"/>
    <w:rsid w:val="00A2067B"/>
    <w:rsid w:val="00A21036"/>
    <w:rsid w:val="00A22D6E"/>
    <w:rsid w:val="00A23859"/>
    <w:rsid w:val="00A23DDE"/>
    <w:rsid w:val="00A23F15"/>
    <w:rsid w:val="00A252C1"/>
    <w:rsid w:val="00A257ED"/>
    <w:rsid w:val="00A25B85"/>
    <w:rsid w:val="00A26390"/>
    <w:rsid w:val="00A26CD3"/>
    <w:rsid w:val="00A2797B"/>
    <w:rsid w:val="00A27F10"/>
    <w:rsid w:val="00A30234"/>
    <w:rsid w:val="00A30585"/>
    <w:rsid w:val="00A31812"/>
    <w:rsid w:val="00A31F61"/>
    <w:rsid w:val="00A328B3"/>
    <w:rsid w:val="00A33B61"/>
    <w:rsid w:val="00A33EE0"/>
    <w:rsid w:val="00A340BB"/>
    <w:rsid w:val="00A34514"/>
    <w:rsid w:val="00A35348"/>
    <w:rsid w:val="00A35AD1"/>
    <w:rsid w:val="00A376FE"/>
    <w:rsid w:val="00A40BC4"/>
    <w:rsid w:val="00A40C98"/>
    <w:rsid w:val="00A4167E"/>
    <w:rsid w:val="00A422F7"/>
    <w:rsid w:val="00A42558"/>
    <w:rsid w:val="00A4283B"/>
    <w:rsid w:val="00A4293C"/>
    <w:rsid w:val="00A4363B"/>
    <w:rsid w:val="00A4423A"/>
    <w:rsid w:val="00A451B8"/>
    <w:rsid w:val="00A45F78"/>
    <w:rsid w:val="00A46237"/>
    <w:rsid w:val="00A46AC8"/>
    <w:rsid w:val="00A4711F"/>
    <w:rsid w:val="00A47EC5"/>
    <w:rsid w:val="00A50D30"/>
    <w:rsid w:val="00A51081"/>
    <w:rsid w:val="00A51459"/>
    <w:rsid w:val="00A518E9"/>
    <w:rsid w:val="00A52A47"/>
    <w:rsid w:val="00A538D9"/>
    <w:rsid w:val="00A53947"/>
    <w:rsid w:val="00A53CA1"/>
    <w:rsid w:val="00A54FF3"/>
    <w:rsid w:val="00A5755F"/>
    <w:rsid w:val="00A57726"/>
    <w:rsid w:val="00A57C27"/>
    <w:rsid w:val="00A61507"/>
    <w:rsid w:val="00A626C3"/>
    <w:rsid w:val="00A6330C"/>
    <w:rsid w:val="00A64F7E"/>
    <w:rsid w:val="00A65DA2"/>
    <w:rsid w:val="00A65EFF"/>
    <w:rsid w:val="00A718E1"/>
    <w:rsid w:val="00A71C3D"/>
    <w:rsid w:val="00A72E6F"/>
    <w:rsid w:val="00A7330B"/>
    <w:rsid w:val="00A73661"/>
    <w:rsid w:val="00A75583"/>
    <w:rsid w:val="00A757FF"/>
    <w:rsid w:val="00A75876"/>
    <w:rsid w:val="00A76735"/>
    <w:rsid w:val="00A767F4"/>
    <w:rsid w:val="00A8003E"/>
    <w:rsid w:val="00A80286"/>
    <w:rsid w:val="00A805AC"/>
    <w:rsid w:val="00A80776"/>
    <w:rsid w:val="00A80DBE"/>
    <w:rsid w:val="00A82541"/>
    <w:rsid w:val="00A8375C"/>
    <w:rsid w:val="00A83BD3"/>
    <w:rsid w:val="00A85548"/>
    <w:rsid w:val="00A857C6"/>
    <w:rsid w:val="00A86113"/>
    <w:rsid w:val="00A879BC"/>
    <w:rsid w:val="00A90AB2"/>
    <w:rsid w:val="00A90B6A"/>
    <w:rsid w:val="00A915A8"/>
    <w:rsid w:val="00A91ECE"/>
    <w:rsid w:val="00A92628"/>
    <w:rsid w:val="00A92738"/>
    <w:rsid w:val="00A929D8"/>
    <w:rsid w:val="00A92B3B"/>
    <w:rsid w:val="00A92D3A"/>
    <w:rsid w:val="00A94447"/>
    <w:rsid w:val="00A947EA"/>
    <w:rsid w:val="00A95531"/>
    <w:rsid w:val="00A95855"/>
    <w:rsid w:val="00A95D9B"/>
    <w:rsid w:val="00A960A3"/>
    <w:rsid w:val="00A96B6E"/>
    <w:rsid w:val="00A9767B"/>
    <w:rsid w:val="00AA08E6"/>
    <w:rsid w:val="00AA15F6"/>
    <w:rsid w:val="00AA2912"/>
    <w:rsid w:val="00AA2973"/>
    <w:rsid w:val="00AA4F43"/>
    <w:rsid w:val="00AA5273"/>
    <w:rsid w:val="00AA6868"/>
    <w:rsid w:val="00AA73B6"/>
    <w:rsid w:val="00AA7AAF"/>
    <w:rsid w:val="00AB0700"/>
    <w:rsid w:val="00AB0B4C"/>
    <w:rsid w:val="00AB0D7C"/>
    <w:rsid w:val="00AB11BE"/>
    <w:rsid w:val="00AB1DE4"/>
    <w:rsid w:val="00AB1F95"/>
    <w:rsid w:val="00AB2067"/>
    <w:rsid w:val="00AB2AAF"/>
    <w:rsid w:val="00AB2BAD"/>
    <w:rsid w:val="00AB34FF"/>
    <w:rsid w:val="00AB3953"/>
    <w:rsid w:val="00AB45A9"/>
    <w:rsid w:val="00AB4DCF"/>
    <w:rsid w:val="00AB55FA"/>
    <w:rsid w:val="00AB6642"/>
    <w:rsid w:val="00AB79C3"/>
    <w:rsid w:val="00AB7D87"/>
    <w:rsid w:val="00AC0067"/>
    <w:rsid w:val="00AC05BE"/>
    <w:rsid w:val="00AC08BB"/>
    <w:rsid w:val="00AC1650"/>
    <w:rsid w:val="00AC1FC4"/>
    <w:rsid w:val="00AC2A56"/>
    <w:rsid w:val="00AC3D6A"/>
    <w:rsid w:val="00AC4109"/>
    <w:rsid w:val="00AC4BFF"/>
    <w:rsid w:val="00AC55D6"/>
    <w:rsid w:val="00AC6E54"/>
    <w:rsid w:val="00AC6FEF"/>
    <w:rsid w:val="00AC7054"/>
    <w:rsid w:val="00AC713E"/>
    <w:rsid w:val="00AC71E3"/>
    <w:rsid w:val="00AC78D3"/>
    <w:rsid w:val="00AD0A4D"/>
    <w:rsid w:val="00AD0B3C"/>
    <w:rsid w:val="00AD26F0"/>
    <w:rsid w:val="00AD3B61"/>
    <w:rsid w:val="00AD5493"/>
    <w:rsid w:val="00AD6646"/>
    <w:rsid w:val="00AD66A6"/>
    <w:rsid w:val="00AD6A7C"/>
    <w:rsid w:val="00AD6DB7"/>
    <w:rsid w:val="00AD6E1A"/>
    <w:rsid w:val="00AD7118"/>
    <w:rsid w:val="00AE0B57"/>
    <w:rsid w:val="00AE1702"/>
    <w:rsid w:val="00AE18BB"/>
    <w:rsid w:val="00AE28EA"/>
    <w:rsid w:val="00AE2C7F"/>
    <w:rsid w:val="00AE4479"/>
    <w:rsid w:val="00AE4601"/>
    <w:rsid w:val="00AE50A0"/>
    <w:rsid w:val="00AE5618"/>
    <w:rsid w:val="00AE6FF7"/>
    <w:rsid w:val="00AE7481"/>
    <w:rsid w:val="00AE7DC7"/>
    <w:rsid w:val="00AF0FA9"/>
    <w:rsid w:val="00AF1A8B"/>
    <w:rsid w:val="00AF1D8E"/>
    <w:rsid w:val="00AF2445"/>
    <w:rsid w:val="00AF2590"/>
    <w:rsid w:val="00AF2D6F"/>
    <w:rsid w:val="00AF32B4"/>
    <w:rsid w:val="00AF5137"/>
    <w:rsid w:val="00AF7850"/>
    <w:rsid w:val="00AF7CEE"/>
    <w:rsid w:val="00B00E18"/>
    <w:rsid w:val="00B025E5"/>
    <w:rsid w:val="00B04CE1"/>
    <w:rsid w:val="00B0518A"/>
    <w:rsid w:val="00B057FE"/>
    <w:rsid w:val="00B05DE6"/>
    <w:rsid w:val="00B06FA7"/>
    <w:rsid w:val="00B07AD3"/>
    <w:rsid w:val="00B07E1E"/>
    <w:rsid w:val="00B100A7"/>
    <w:rsid w:val="00B1052C"/>
    <w:rsid w:val="00B10902"/>
    <w:rsid w:val="00B11420"/>
    <w:rsid w:val="00B11D21"/>
    <w:rsid w:val="00B13BAD"/>
    <w:rsid w:val="00B13C3D"/>
    <w:rsid w:val="00B13DB1"/>
    <w:rsid w:val="00B142D2"/>
    <w:rsid w:val="00B14B4A"/>
    <w:rsid w:val="00B15602"/>
    <w:rsid w:val="00B157C3"/>
    <w:rsid w:val="00B1598B"/>
    <w:rsid w:val="00B1664A"/>
    <w:rsid w:val="00B16826"/>
    <w:rsid w:val="00B16955"/>
    <w:rsid w:val="00B20B3E"/>
    <w:rsid w:val="00B20E15"/>
    <w:rsid w:val="00B21D3C"/>
    <w:rsid w:val="00B222A6"/>
    <w:rsid w:val="00B22CB2"/>
    <w:rsid w:val="00B23240"/>
    <w:rsid w:val="00B24A8D"/>
    <w:rsid w:val="00B25353"/>
    <w:rsid w:val="00B26179"/>
    <w:rsid w:val="00B267BF"/>
    <w:rsid w:val="00B26C4A"/>
    <w:rsid w:val="00B26C97"/>
    <w:rsid w:val="00B26E18"/>
    <w:rsid w:val="00B27698"/>
    <w:rsid w:val="00B2799C"/>
    <w:rsid w:val="00B27FAE"/>
    <w:rsid w:val="00B31265"/>
    <w:rsid w:val="00B33B8C"/>
    <w:rsid w:val="00B3405F"/>
    <w:rsid w:val="00B34613"/>
    <w:rsid w:val="00B36081"/>
    <w:rsid w:val="00B367E5"/>
    <w:rsid w:val="00B37619"/>
    <w:rsid w:val="00B3785F"/>
    <w:rsid w:val="00B3795C"/>
    <w:rsid w:val="00B40742"/>
    <w:rsid w:val="00B40CA6"/>
    <w:rsid w:val="00B4103A"/>
    <w:rsid w:val="00B41822"/>
    <w:rsid w:val="00B418A6"/>
    <w:rsid w:val="00B424E2"/>
    <w:rsid w:val="00B42C09"/>
    <w:rsid w:val="00B43B3C"/>
    <w:rsid w:val="00B44718"/>
    <w:rsid w:val="00B45871"/>
    <w:rsid w:val="00B467FC"/>
    <w:rsid w:val="00B47C85"/>
    <w:rsid w:val="00B47E3C"/>
    <w:rsid w:val="00B52E61"/>
    <w:rsid w:val="00B5421F"/>
    <w:rsid w:val="00B570D4"/>
    <w:rsid w:val="00B57AB2"/>
    <w:rsid w:val="00B57BC9"/>
    <w:rsid w:val="00B60EB2"/>
    <w:rsid w:val="00B60F53"/>
    <w:rsid w:val="00B60FF5"/>
    <w:rsid w:val="00B62F05"/>
    <w:rsid w:val="00B6391F"/>
    <w:rsid w:val="00B63AA2"/>
    <w:rsid w:val="00B63EB5"/>
    <w:rsid w:val="00B640CD"/>
    <w:rsid w:val="00B66365"/>
    <w:rsid w:val="00B67C84"/>
    <w:rsid w:val="00B71450"/>
    <w:rsid w:val="00B725CF"/>
    <w:rsid w:val="00B72930"/>
    <w:rsid w:val="00B73281"/>
    <w:rsid w:val="00B73D0F"/>
    <w:rsid w:val="00B7424E"/>
    <w:rsid w:val="00B743FA"/>
    <w:rsid w:val="00B74AAF"/>
    <w:rsid w:val="00B75885"/>
    <w:rsid w:val="00B7637F"/>
    <w:rsid w:val="00B77B06"/>
    <w:rsid w:val="00B80986"/>
    <w:rsid w:val="00B80D42"/>
    <w:rsid w:val="00B81111"/>
    <w:rsid w:val="00B827F5"/>
    <w:rsid w:val="00B82C86"/>
    <w:rsid w:val="00B8395A"/>
    <w:rsid w:val="00B83F13"/>
    <w:rsid w:val="00B84C12"/>
    <w:rsid w:val="00B85333"/>
    <w:rsid w:val="00B8656C"/>
    <w:rsid w:val="00B86772"/>
    <w:rsid w:val="00B87827"/>
    <w:rsid w:val="00B87AA9"/>
    <w:rsid w:val="00B87C94"/>
    <w:rsid w:val="00B90752"/>
    <w:rsid w:val="00B9088B"/>
    <w:rsid w:val="00B90C02"/>
    <w:rsid w:val="00B91353"/>
    <w:rsid w:val="00B931CF"/>
    <w:rsid w:val="00B93468"/>
    <w:rsid w:val="00B958FE"/>
    <w:rsid w:val="00B96BF6"/>
    <w:rsid w:val="00B96ECF"/>
    <w:rsid w:val="00BA030F"/>
    <w:rsid w:val="00BA12FC"/>
    <w:rsid w:val="00BA1860"/>
    <w:rsid w:val="00BA2786"/>
    <w:rsid w:val="00BA2A1E"/>
    <w:rsid w:val="00BA2EF7"/>
    <w:rsid w:val="00BA3A0F"/>
    <w:rsid w:val="00BA3A82"/>
    <w:rsid w:val="00BA4F99"/>
    <w:rsid w:val="00BB0291"/>
    <w:rsid w:val="00BB05C9"/>
    <w:rsid w:val="00BB08C4"/>
    <w:rsid w:val="00BB0F6C"/>
    <w:rsid w:val="00BB1C27"/>
    <w:rsid w:val="00BB2B92"/>
    <w:rsid w:val="00BB2BFD"/>
    <w:rsid w:val="00BB34CD"/>
    <w:rsid w:val="00BB42DD"/>
    <w:rsid w:val="00BB57AF"/>
    <w:rsid w:val="00BB63D1"/>
    <w:rsid w:val="00BB6B18"/>
    <w:rsid w:val="00BB6D8F"/>
    <w:rsid w:val="00BB7998"/>
    <w:rsid w:val="00BC0CC1"/>
    <w:rsid w:val="00BC0F85"/>
    <w:rsid w:val="00BC15CB"/>
    <w:rsid w:val="00BC15F8"/>
    <w:rsid w:val="00BC28EF"/>
    <w:rsid w:val="00BC3637"/>
    <w:rsid w:val="00BC3C20"/>
    <w:rsid w:val="00BC4372"/>
    <w:rsid w:val="00BC44E9"/>
    <w:rsid w:val="00BC52B8"/>
    <w:rsid w:val="00BC53CA"/>
    <w:rsid w:val="00BC5761"/>
    <w:rsid w:val="00BC581B"/>
    <w:rsid w:val="00BC620F"/>
    <w:rsid w:val="00BC6886"/>
    <w:rsid w:val="00BC70F0"/>
    <w:rsid w:val="00BC78E1"/>
    <w:rsid w:val="00BD0E61"/>
    <w:rsid w:val="00BD307D"/>
    <w:rsid w:val="00BD34A6"/>
    <w:rsid w:val="00BD38CC"/>
    <w:rsid w:val="00BD6BD1"/>
    <w:rsid w:val="00BD7238"/>
    <w:rsid w:val="00BE04B9"/>
    <w:rsid w:val="00BE09E4"/>
    <w:rsid w:val="00BE0E60"/>
    <w:rsid w:val="00BE1242"/>
    <w:rsid w:val="00BE1A1A"/>
    <w:rsid w:val="00BE3ACE"/>
    <w:rsid w:val="00BE4B84"/>
    <w:rsid w:val="00BE5559"/>
    <w:rsid w:val="00BE5C9C"/>
    <w:rsid w:val="00BE64E5"/>
    <w:rsid w:val="00BE6C26"/>
    <w:rsid w:val="00BE7365"/>
    <w:rsid w:val="00BE788B"/>
    <w:rsid w:val="00BF069B"/>
    <w:rsid w:val="00BF1324"/>
    <w:rsid w:val="00BF169D"/>
    <w:rsid w:val="00BF1A75"/>
    <w:rsid w:val="00BF1EB8"/>
    <w:rsid w:val="00BF2B37"/>
    <w:rsid w:val="00BF2F30"/>
    <w:rsid w:val="00BF3EF7"/>
    <w:rsid w:val="00BF452B"/>
    <w:rsid w:val="00BF4CA9"/>
    <w:rsid w:val="00BF4FA6"/>
    <w:rsid w:val="00BF519C"/>
    <w:rsid w:val="00BF5C7A"/>
    <w:rsid w:val="00BF5CF6"/>
    <w:rsid w:val="00C005E7"/>
    <w:rsid w:val="00C010F7"/>
    <w:rsid w:val="00C02A8E"/>
    <w:rsid w:val="00C02C0D"/>
    <w:rsid w:val="00C03F78"/>
    <w:rsid w:val="00C05774"/>
    <w:rsid w:val="00C0598A"/>
    <w:rsid w:val="00C06AB4"/>
    <w:rsid w:val="00C07A73"/>
    <w:rsid w:val="00C07EA5"/>
    <w:rsid w:val="00C10CC2"/>
    <w:rsid w:val="00C1152D"/>
    <w:rsid w:val="00C12347"/>
    <w:rsid w:val="00C12C4D"/>
    <w:rsid w:val="00C13019"/>
    <w:rsid w:val="00C139D0"/>
    <w:rsid w:val="00C14F96"/>
    <w:rsid w:val="00C16934"/>
    <w:rsid w:val="00C169F4"/>
    <w:rsid w:val="00C17244"/>
    <w:rsid w:val="00C177E9"/>
    <w:rsid w:val="00C20780"/>
    <w:rsid w:val="00C21826"/>
    <w:rsid w:val="00C221F6"/>
    <w:rsid w:val="00C22848"/>
    <w:rsid w:val="00C23184"/>
    <w:rsid w:val="00C23360"/>
    <w:rsid w:val="00C2451D"/>
    <w:rsid w:val="00C25284"/>
    <w:rsid w:val="00C26DAD"/>
    <w:rsid w:val="00C26DEB"/>
    <w:rsid w:val="00C302AD"/>
    <w:rsid w:val="00C305DE"/>
    <w:rsid w:val="00C31291"/>
    <w:rsid w:val="00C31C12"/>
    <w:rsid w:val="00C3256C"/>
    <w:rsid w:val="00C330A9"/>
    <w:rsid w:val="00C33E59"/>
    <w:rsid w:val="00C3538F"/>
    <w:rsid w:val="00C35FE4"/>
    <w:rsid w:val="00C364DF"/>
    <w:rsid w:val="00C36508"/>
    <w:rsid w:val="00C36911"/>
    <w:rsid w:val="00C36D22"/>
    <w:rsid w:val="00C370B9"/>
    <w:rsid w:val="00C37C5F"/>
    <w:rsid w:val="00C40337"/>
    <w:rsid w:val="00C41E7A"/>
    <w:rsid w:val="00C43201"/>
    <w:rsid w:val="00C43AB1"/>
    <w:rsid w:val="00C43B14"/>
    <w:rsid w:val="00C445F8"/>
    <w:rsid w:val="00C4472A"/>
    <w:rsid w:val="00C452BC"/>
    <w:rsid w:val="00C4598A"/>
    <w:rsid w:val="00C45DF3"/>
    <w:rsid w:val="00C466A7"/>
    <w:rsid w:val="00C477DA"/>
    <w:rsid w:val="00C5075E"/>
    <w:rsid w:val="00C51295"/>
    <w:rsid w:val="00C51699"/>
    <w:rsid w:val="00C542B2"/>
    <w:rsid w:val="00C54CF0"/>
    <w:rsid w:val="00C564CD"/>
    <w:rsid w:val="00C56FFC"/>
    <w:rsid w:val="00C577C5"/>
    <w:rsid w:val="00C579F2"/>
    <w:rsid w:val="00C61308"/>
    <w:rsid w:val="00C620B1"/>
    <w:rsid w:val="00C62CEF"/>
    <w:rsid w:val="00C634C2"/>
    <w:rsid w:val="00C63505"/>
    <w:rsid w:val="00C63C74"/>
    <w:rsid w:val="00C63ED8"/>
    <w:rsid w:val="00C64A21"/>
    <w:rsid w:val="00C64C1A"/>
    <w:rsid w:val="00C64C24"/>
    <w:rsid w:val="00C659C1"/>
    <w:rsid w:val="00C65FD9"/>
    <w:rsid w:val="00C66057"/>
    <w:rsid w:val="00C6711B"/>
    <w:rsid w:val="00C67790"/>
    <w:rsid w:val="00C67951"/>
    <w:rsid w:val="00C707A5"/>
    <w:rsid w:val="00C70908"/>
    <w:rsid w:val="00C7099F"/>
    <w:rsid w:val="00C71763"/>
    <w:rsid w:val="00C71BDE"/>
    <w:rsid w:val="00C71D56"/>
    <w:rsid w:val="00C72762"/>
    <w:rsid w:val="00C72EBC"/>
    <w:rsid w:val="00C73597"/>
    <w:rsid w:val="00C73C77"/>
    <w:rsid w:val="00C74588"/>
    <w:rsid w:val="00C74AD9"/>
    <w:rsid w:val="00C752F1"/>
    <w:rsid w:val="00C75933"/>
    <w:rsid w:val="00C75EB7"/>
    <w:rsid w:val="00C77546"/>
    <w:rsid w:val="00C824C8"/>
    <w:rsid w:val="00C826F9"/>
    <w:rsid w:val="00C827CC"/>
    <w:rsid w:val="00C82D45"/>
    <w:rsid w:val="00C84826"/>
    <w:rsid w:val="00C849EF"/>
    <w:rsid w:val="00C8545E"/>
    <w:rsid w:val="00C854CB"/>
    <w:rsid w:val="00C87684"/>
    <w:rsid w:val="00C87857"/>
    <w:rsid w:val="00C87BF0"/>
    <w:rsid w:val="00C87DC2"/>
    <w:rsid w:val="00C906CA"/>
    <w:rsid w:val="00C914DA"/>
    <w:rsid w:val="00C92BC5"/>
    <w:rsid w:val="00C93045"/>
    <w:rsid w:val="00C930F0"/>
    <w:rsid w:val="00C93327"/>
    <w:rsid w:val="00C93773"/>
    <w:rsid w:val="00C947EF"/>
    <w:rsid w:val="00C95B5B"/>
    <w:rsid w:val="00C96C33"/>
    <w:rsid w:val="00CA058E"/>
    <w:rsid w:val="00CA05FC"/>
    <w:rsid w:val="00CA1480"/>
    <w:rsid w:val="00CA20F2"/>
    <w:rsid w:val="00CA2322"/>
    <w:rsid w:val="00CA251E"/>
    <w:rsid w:val="00CA2824"/>
    <w:rsid w:val="00CA3377"/>
    <w:rsid w:val="00CA626E"/>
    <w:rsid w:val="00CA6D8F"/>
    <w:rsid w:val="00CA7A00"/>
    <w:rsid w:val="00CA7D6E"/>
    <w:rsid w:val="00CB0003"/>
    <w:rsid w:val="00CB06BA"/>
    <w:rsid w:val="00CB15D5"/>
    <w:rsid w:val="00CB1888"/>
    <w:rsid w:val="00CB1CC5"/>
    <w:rsid w:val="00CB23B4"/>
    <w:rsid w:val="00CB2EE5"/>
    <w:rsid w:val="00CB41B2"/>
    <w:rsid w:val="00CB44C5"/>
    <w:rsid w:val="00CB4572"/>
    <w:rsid w:val="00CB5CBA"/>
    <w:rsid w:val="00CB5F79"/>
    <w:rsid w:val="00CB6371"/>
    <w:rsid w:val="00CB69D2"/>
    <w:rsid w:val="00CC168A"/>
    <w:rsid w:val="00CC2585"/>
    <w:rsid w:val="00CC2691"/>
    <w:rsid w:val="00CC2A73"/>
    <w:rsid w:val="00CC30B3"/>
    <w:rsid w:val="00CC39F0"/>
    <w:rsid w:val="00CC3EB8"/>
    <w:rsid w:val="00CC4B86"/>
    <w:rsid w:val="00CC592B"/>
    <w:rsid w:val="00CC62F4"/>
    <w:rsid w:val="00CC653E"/>
    <w:rsid w:val="00CC674A"/>
    <w:rsid w:val="00CC73A7"/>
    <w:rsid w:val="00CC798F"/>
    <w:rsid w:val="00CD006D"/>
    <w:rsid w:val="00CD097F"/>
    <w:rsid w:val="00CD248B"/>
    <w:rsid w:val="00CD2B46"/>
    <w:rsid w:val="00CD316B"/>
    <w:rsid w:val="00CD419B"/>
    <w:rsid w:val="00CD4ABF"/>
    <w:rsid w:val="00CD5268"/>
    <w:rsid w:val="00CD5B25"/>
    <w:rsid w:val="00CD6369"/>
    <w:rsid w:val="00CD6DD8"/>
    <w:rsid w:val="00CE3836"/>
    <w:rsid w:val="00CE39F0"/>
    <w:rsid w:val="00CE3C15"/>
    <w:rsid w:val="00CE409D"/>
    <w:rsid w:val="00CE49CF"/>
    <w:rsid w:val="00CE6188"/>
    <w:rsid w:val="00CE64E9"/>
    <w:rsid w:val="00CE7715"/>
    <w:rsid w:val="00CF0B13"/>
    <w:rsid w:val="00CF30AC"/>
    <w:rsid w:val="00CF32AF"/>
    <w:rsid w:val="00CF4356"/>
    <w:rsid w:val="00CF486A"/>
    <w:rsid w:val="00CF6F23"/>
    <w:rsid w:val="00CF760A"/>
    <w:rsid w:val="00D0050E"/>
    <w:rsid w:val="00D00EA2"/>
    <w:rsid w:val="00D01539"/>
    <w:rsid w:val="00D01EF5"/>
    <w:rsid w:val="00D02179"/>
    <w:rsid w:val="00D0239D"/>
    <w:rsid w:val="00D026FE"/>
    <w:rsid w:val="00D027C5"/>
    <w:rsid w:val="00D03119"/>
    <w:rsid w:val="00D03AAD"/>
    <w:rsid w:val="00D106E0"/>
    <w:rsid w:val="00D11107"/>
    <w:rsid w:val="00D11BB6"/>
    <w:rsid w:val="00D1290B"/>
    <w:rsid w:val="00D12FDF"/>
    <w:rsid w:val="00D14307"/>
    <w:rsid w:val="00D14D36"/>
    <w:rsid w:val="00D2070D"/>
    <w:rsid w:val="00D21636"/>
    <w:rsid w:val="00D217D0"/>
    <w:rsid w:val="00D22949"/>
    <w:rsid w:val="00D22BF2"/>
    <w:rsid w:val="00D23DE9"/>
    <w:rsid w:val="00D277E1"/>
    <w:rsid w:val="00D30220"/>
    <w:rsid w:val="00D30661"/>
    <w:rsid w:val="00D30912"/>
    <w:rsid w:val="00D3440E"/>
    <w:rsid w:val="00D35CE2"/>
    <w:rsid w:val="00D36EE4"/>
    <w:rsid w:val="00D37696"/>
    <w:rsid w:val="00D377F5"/>
    <w:rsid w:val="00D41034"/>
    <w:rsid w:val="00D41C4C"/>
    <w:rsid w:val="00D42EB5"/>
    <w:rsid w:val="00D43F43"/>
    <w:rsid w:val="00D443DB"/>
    <w:rsid w:val="00D4472F"/>
    <w:rsid w:val="00D44A97"/>
    <w:rsid w:val="00D44F1B"/>
    <w:rsid w:val="00D45D56"/>
    <w:rsid w:val="00D45FC8"/>
    <w:rsid w:val="00D4643E"/>
    <w:rsid w:val="00D47B68"/>
    <w:rsid w:val="00D47BD0"/>
    <w:rsid w:val="00D47BF9"/>
    <w:rsid w:val="00D502B9"/>
    <w:rsid w:val="00D51978"/>
    <w:rsid w:val="00D52B8E"/>
    <w:rsid w:val="00D561C2"/>
    <w:rsid w:val="00D56C99"/>
    <w:rsid w:val="00D56F24"/>
    <w:rsid w:val="00D5711C"/>
    <w:rsid w:val="00D57956"/>
    <w:rsid w:val="00D601EF"/>
    <w:rsid w:val="00D60AB7"/>
    <w:rsid w:val="00D60E69"/>
    <w:rsid w:val="00D61149"/>
    <w:rsid w:val="00D61359"/>
    <w:rsid w:val="00D6225E"/>
    <w:rsid w:val="00D62FD0"/>
    <w:rsid w:val="00D634D5"/>
    <w:rsid w:val="00D6378A"/>
    <w:rsid w:val="00D64100"/>
    <w:rsid w:val="00D64C08"/>
    <w:rsid w:val="00D6517A"/>
    <w:rsid w:val="00D655AD"/>
    <w:rsid w:val="00D6575C"/>
    <w:rsid w:val="00D6584E"/>
    <w:rsid w:val="00D65CD8"/>
    <w:rsid w:val="00D65E22"/>
    <w:rsid w:val="00D661E1"/>
    <w:rsid w:val="00D66687"/>
    <w:rsid w:val="00D67110"/>
    <w:rsid w:val="00D67DBC"/>
    <w:rsid w:val="00D71062"/>
    <w:rsid w:val="00D71C0E"/>
    <w:rsid w:val="00D75951"/>
    <w:rsid w:val="00D7742F"/>
    <w:rsid w:val="00D779FF"/>
    <w:rsid w:val="00D81EA1"/>
    <w:rsid w:val="00D82272"/>
    <w:rsid w:val="00D8323B"/>
    <w:rsid w:val="00D83429"/>
    <w:rsid w:val="00D845FC"/>
    <w:rsid w:val="00D852C0"/>
    <w:rsid w:val="00D860E5"/>
    <w:rsid w:val="00D86C10"/>
    <w:rsid w:val="00D86CC4"/>
    <w:rsid w:val="00D872C6"/>
    <w:rsid w:val="00D914C2"/>
    <w:rsid w:val="00D9163A"/>
    <w:rsid w:val="00D91DE5"/>
    <w:rsid w:val="00D9219C"/>
    <w:rsid w:val="00D92ADD"/>
    <w:rsid w:val="00D930F4"/>
    <w:rsid w:val="00D9402B"/>
    <w:rsid w:val="00D963FE"/>
    <w:rsid w:val="00DA0424"/>
    <w:rsid w:val="00DA0ECD"/>
    <w:rsid w:val="00DA19A7"/>
    <w:rsid w:val="00DA1DAC"/>
    <w:rsid w:val="00DA1E4C"/>
    <w:rsid w:val="00DA28C5"/>
    <w:rsid w:val="00DA3943"/>
    <w:rsid w:val="00DA4168"/>
    <w:rsid w:val="00DA45F5"/>
    <w:rsid w:val="00DA55C4"/>
    <w:rsid w:val="00DA588D"/>
    <w:rsid w:val="00DA6021"/>
    <w:rsid w:val="00DA7B15"/>
    <w:rsid w:val="00DB0080"/>
    <w:rsid w:val="00DB0099"/>
    <w:rsid w:val="00DB07B7"/>
    <w:rsid w:val="00DB18B3"/>
    <w:rsid w:val="00DB2171"/>
    <w:rsid w:val="00DB22A1"/>
    <w:rsid w:val="00DB4802"/>
    <w:rsid w:val="00DB4A8A"/>
    <w:rsid w:val="00DB59BA"/>
    <w:rsid w:val="00DB6701"/>
    <w:rsid w:val="00DB69C8"/>
    <w:rsid w:val="00DC15D1"/>
    <w:rsid w:val="00DC356A"/>
    <w:rsid w:val="00DC3C38"/>
    <w:rsid w:val="00DC4BC1"/>
    <w:rsid w:val="00DC5F72"/>
    <w:rsid w:val="00DC6762"/>
    <w:rsid w:val="00DC7AE2"/>
    <w:rsid w:val="00DC7B56"/>
    <w:rsid w:val="00DC7CBC"/>
    <w:rsid w:val="00DC7E36"/>
    <w:rsid w:val="00DD0FFC"/>
    <w:rsid w:val="00DD154B"/>
    <w:rsid w:val="00DD328F"/>
    <w:rsid w:val="00DD33F7"/>
    <w:rsid w:val="00DD4C3C"/>
    <w:rsid w:val="00DD54D0"/>
    <w:rsid w:val="00DD56C2"/>
    <w:rsid w:val="00DD5DB0"/>
    <w:rsid w:val="00DD6196"/>
    <w:rsid w:val="00DE04BE"/>
    <w:rsid w:val="00DE0FD8"/>
    <w:rsid w:val="00DE246B"/>
    <w:rsid w:val="00DE2959"/>
    <w:rsid w:val="00DE3D06"/>
    <w:rsid w:val="00DE4C59"/>
    <w:rsid w:val="00DE4EA5"/>
    <w:rsid w:val="00DE516F"/>
    <w:rsid w:val="00DE54D5"/>
    <w:rsid w:val="00DE68F7"/>
    <w:rsid w:val="00DE6D65"/>
    <w:rsid w:val="00DE7B9C"/>
    <w:rsid w:val="00DE7DFA"/>
    <w:rsid w:val="00DF0819"/>
    <w:rsid w:val="00DF0A16"/>
    <w:rsid w:val="00DF0C4A"/>
    <w:rsid w:val="00DF0CD9"/>
    <w:rsid w:val="00DF0D88"/>
    <w:rsid w:val="00DF1A29"/>
    <w:rsid w:val="00DF1F94"/>
    <w:rsid w:val="00DF229B"/>
    <w:rsid w:val="00DF2788"/>
    <w:rsid w:val="00DF28AC"/>
    <w:rsid w:val="00DF3F06"/>
    <w:rsid w:val="00DF4125"/>
    <w:rsid w:val="00DF51F7"/>
    <w:rsid w:val="00DF5F1E"/>
    <w:rsid w:val="00DF6091"/>
    <w:rsid w:val="00DF7AE1"/>
    <w:rsid w:val="00E017A0"/>
    <w:rsid w:val="00E02200"/>
    <w:rsid w:val="00E02C0A"/>
    <w:rsid w:val="00E038AF"/>
    <w:rsid w:val="00E0401C"/>
    <w:rsid w:val="00E05B8A"/>
    <w:rsid w:val="00E05CDE"/>
    <w:rsid w:val="00E05D9A"/>
    <w:rsid w:val="00E11489"/>
    <w:rsid w:val="00E11AB6"/>
    <w:rsid w:val="00E12832"/>
    <w:rsid w:val="00E130FE"/>
    <w:rsid w:val="00E13DB1"/>
    <w:rsid w:val="00E1425E"/>
    <w:rsid w:val="00E15E65"/>
    <w:rsid w:val="00E179B5"/>
    <w:rsid w:val="00E20AE7"/>
    <w:rsid w:val="00E21E25"/>
    <w:rsid w:val="00E2243B"/>
    <w:rsid w:val="00E2305F"/>
    <w:rsid w:val="00E2308E"/>
    <w:rsid w:val="00E23FFA"/>
    <w:rsid w:val="00E242E4"/>
    <w:rsid w:val="00E24612"/>
    <w:rsid w:val="00E26F6D"/>
    <w:rsid w:val="00E27193"/>
    <w:rsid w:val="00E275F0"/>
    <w:rsid w:val="00E27629"/>
    <w:rsid w:val="00E30199"/>
    <w:rsid w:val="00E30639"/>
    <w:rsid w:val="00E30CC8"/>
    <w:rsid w:val="00E30E01"/>
    <w:rsid w:val="00E311A9"/>
    <w:rsid w:val="00E3128C"/>
    <w:rsid w:val="00E31585"/>
    <w:rsid w:val="00E32363"/>
    <w:rsid w:val="00E32DB9"/>
    <w:rsid w:val="00E33131"/>
    <w:rsid w:val="00E33F3C"/>
    <w:rsid w:val="00E34459"/>
    <w:rsid w:val="00E34D4E"/>
    <w:rsid w:val="00E3561F"/>
    <w:rsid w:val="00E3583E"/>
    <w:rsid w:val="00E35B4C"/>
    <w:rsid w:val="00E365E5"/>
    <w:rsid w:val="00E37A19"/>
    <w:rsid w:val="00E41446"/>
    <w:rsid w:val="00E41FE0"/>
    <w:rsid w:val="00E42102"/>
    <w:rsid w:val="00E42C1F"/>
    <w:rsid w:val="00E433C4"/>
    <w:rsid w:val="00E44BF3"/>
    <w:rsid w:val="00E45314"/>
    <w:rsid w:val="00E45BDC"/>
    <w:rsid w:val="00E45E9C"/>
    <w:rsid w:val="00E476AC"/>
    <w:rsid w:val="00E51103"/>
    <w:rsid w:val="00E52CA4"/>
    <w:rsid w:val="00E52DEF"/>
    <w:rsid w:val="00E53431"/>
    <w:rsid w:val="00E548C9"/>
    <w:rsid w:val="00E5521F"/>
    <w:rsid w:val="00E55E6C"/>
    <w:rsid w:val="00E56457"/>
    <w:rsid w:val="00E56B8A"/>
    <w:rsid w:val="00E600DE"/>
    <w:rsid w:val="00E605DE"/>
    <w:rsid w:val="00E60758"/>
    <w:rsid w:val="00E61614"/>
    <w:rsid w:val="00E61C58"/>
    <w:rsid w:val="00E623DD"/>
    <w:rsid w:val="00E62653"/>
    <w:rsid w:val="00E62F77"/>
    <w:rsid w:val="00E634A1"/>
    <w:rsid w:val="00E63D98"/>
    <w:rsid w:val="00E649F1"/>
    <w:rsid w:val="00E6599F"/>
    <w:rsid w:val="00E65B49"/>
    <w:rsid w:val="00E66B6B"/>
    <w:rsid w:val="00E702FB"/>
    <w:rsid w:val="00E703F1"/>
    <w:rsid w:val="00E71879"/>
    <w:rsid w:val="00E734DF"/>
    <w:rsid w:val="00E73836"/>
    <w:rsid w:val="00E76455"/>
    <w:rsid w:val="00E77450"/>
    <w:rsid w:val="00E7771E"/>
    <w:rsid w:val="00E77FDD"/>
    <w:rsid w:val="00E80068"/>
    <w:rsid w:val="00E80D2D"/>
    <w:rsid w:val="00E81A8F"/>
    <w:rsid w:val="00E8235C"/>
    <w:rsid w:val="00E82AF9"/>
    <w:rsid w:val="00E84C28"/>
    <w:rsid w:val="00E84F9D"/>
    <w:rsid w:val="00E85BD5"/>
    <w:rsid w:val="00E85C8D"/>
    <w:rsid w:val="00E86B2A"/>
    <w:rsid w:val="00E879FE"/>
    <w:rsid w:val="00E90725"/>
    <w:rsid w:val="00E90A1C"/>
    <w:rsid w:val="00E90C12"/>
    <w:rsid w:val="00E919C0"/>
    <w:rsid w:val="00E921EF"/>
    <w:rsid w:val="00E92C47"/>
    <w:rsid w:val="00E93420"/>
    <w:rsid w:val="00E93FCF"/>
    <w:rsid w:val="00E95404"/>
    <w:rsid w:val="00E95C02"/>
    <w:rsid w:val="00E9622F"/>
    <w:rsid w:val="00E96A39"/>
    <w:rsid w:val="00E96F36"/>
    <w:rsid w:val="00E97F3D"/>
    <w:rsid w:val="00EA01C3"/>
    <w:rsid w:val="00EA09E8"/>
    <w:rsid w:val="00EA137B"/>
    <w:rsid w:val="00EA1E0B"/>
    <w:rsid w:val="00EA3F7C"/>
    <w:rsid w:val="00EA51A2"/>
    <w:rsid w:val="00EA7750"/>
    <w:rsid w:val="00EB07DE"/>
    <w:rsid w:val="00EB3739"/>
    <w:rsid w:val="00EB5AA9"/>
    <w:rsid w:val="00EB5D58"/>
    <w:rsid w:val="00EB65F4"/>
    <w:rsid w:val="00EB69B3"/>
    <w:rsid w:val="00EB793D"/>
    <w:rsid w:val="00EC0101"/>
    <w:rsid w:val="00EC2027"/>
    <w:rsid w:val="00EC208F"/>
    <w:rsid w:val="00EC329E"/>
    <w:rsid w:val="00EC3806"/>
    <w:rsid w:val="00EC3CCE"/>
    <w:rsid w:val="00EC4489"/>
    <w:rsid w:val="00EC549A"/>
    <w:rsid w:val="00EC5CCA"/>
    <w:rsid w:val="00EC603D"/>
    <w:rsid w:val="00EC6B30"/>
    <w:rsid w:val="00EC790F"/>
    <w:rsid w:val="00ED001D"/>
    <w:rsid w:val="00ED118F"/>
    <w:rsid w:val="00ED13FC"/>
    <w:rsid w:val="00ED1481"/>
    <w:rsid w:val="00ED1B1A"/>
    <w:rsid w:val="00ED21C8"/>
    <w:rsid w:val="00ED299A"/>
    <w:rsid w:val="00ED2A99"/>
    <w:rsid w:val="00ED30F2"/>
    <w:rsid w:val="00ED3216"/>
    <w:rsid w:val="00ED441B"/>
    <w:rsid w:val="00ED49A4"/>
    <w:rsid w:val="00ED4E71"/>
    <w:rsid w:val="00ED5306"/>
    <w:rsid w:val="00ED672A"/>
    <w:rsid w:val="00ED7231"/>
    <w:rsid w:val="00ED7990"/>
    <w:rsid w:val="00EE01F0"/>
    <w:rsid w:val="00EE10C6"/>
    <w:rsid w:val="00EE3B95"/>
    <w:rsid w:val="00EE3CC5"/>
    <w:rsid w:val="00EE4099"/>
    <w:rsid w:val="00EE4267"/>
    <w:rsid w:val="00EE55D6"/>
    <w:rsid w:val="00EE5B34"/>
    <w:rsid w:val="00EE63FF"/>
    <w:rsid w:val="00EE6C24"/>
    <w:rsid w:val="00EE6FA3"/>
    <w:rsid w:val="00EF0184"/>
    <w:rsid w:val="00EF0218"/>
    <w:rsid w:val="00EF1511"/>
    <w:rsid w:val="00EF3108"/>
    <w:rsid w:val="00EF38FC"/>
    <w:rsid w:val="00EF51F1"/>
    <w:rsid w:val="00EF5B56"/>
    <w:rsid w:val="00EF6096"/>
    <w:rsid w:val="00EF6E0B"/>
    <w:rsid w:val="00EF731E"/>
    <w:rsid w:val="00EF73A0"/>
    <w:rsid w:val="00EF7468"/>
    <w:rsid w:val="00EF7F12"/>
    <w:rsid w:val="00F002EA"/>
    <w:rsid w:val="00F0056A"/>
    <w:rsid w:val="00F009ED"/>
    <w:rsid w:val="00F00F59"/>
    <w:rsid w:val="00F0386B"/>
    <w:rsid w:val="00F03FEA"/>
    <w:rsid w:val="00F044DD"/>
    <w:rsid w:val="00F04829"/>
    <w:rsid w:val="00F0491B"/>
    <w:rsid w:val="00F049F9"/>
    <w:rsid w:val="00F0589A"/>
    <w:rsid w:val="00F05BD4"/>
    <w:rsid w:val="00F06E33"/>
    <w:rsid w:val="00F06E89"/>
    <w:rsid w:val="00F11BA0"/>
    <w:rsid w:val="00F125A9"/>
    <w:rsid w:val="00F13502"/>
    <w:rsid w:val="00F13555"/>
    <w:rsid w:val="00F13A22"/>
    <w:rsid w:val="00F13C0F"/>
    <w:rsid w:val="00F13E43"/>
    <w:rsid w:val="00F1618F"/>
    <w:rsid w:val="00F16DCB"/>
    <w:rsid w:val="00F210FA"/>
    <w:rsid w:val="00F213B5"/>
    <w:rsid w:val="00F2159A"/>
    <w:rsid w:val="00F215CF"/>
    <w:rsid w:val="00F23065"/>
    <w:rsid w:val="00F23170"/>
    <w:rsid w:val="00F23771"/>
    <w:rsid w:val="00F2463F"/>
    <w:rsid w:val="00F27F58"/>
    <w:rsid w:val="00F3016C"/>
    <w:rsid w:val="00F302B2"/>
    <w:rsid w:val="00F30BD6"/>
    <w:rsid w:val="00F32016"/>
    <w:rsid w:val="00F33774"/>
    <w:rsid w:val="00F350E9"/>
    <w:rsid w:val="00F3518C"/>
    <w:rsid w:val="00F355DB"/>
    <w:rsid w:val="00F35A58"/>
    <w:rsid w:val="00F3606E"/>
    <w:rsid w:val="00F36638"/>
    <w:rsid w:val="00F41D24"/>
    <w:rsid w:val="00F421CF"/>
    <w:rsid w:val="00F427AB"/>
    <w:rsid w:val="00F446B6"/>
    <w:rsid w:val="00F44804"/>
    <w:rsid w:val="00F46C71"/>
    <w:rsid w:val="00F47218"/>
    <w:rsid w:val="00F4769E"/>
    <w:rsid w:val="00F47FC5"/>
    <w:rsid w:val="00F50700"/>
    <w:rsid w:val="00F509F2"/>
    <w:rsid w:val="00F50F3B"/>
    <w:rsid w:val="00F529D0"/>
    <w:rsid w:val="00F54554"/>
    <w:rsid w:val="00F5590C"/>
    <w:rsid w:val="00F56C93"/>
    <w:rsid w:val="00F60480"/>
    <w:rsid w:val="00F60697"/>
    <w:rsid w:val="00F609CB"/>
    <w:rsid w:val="00F60D5B"/>
    <w:rsid w:val="00F615C4"/>
    <w:rsid w:val="00F62C3C"/>
    <w:rsid w:val="00F63416"/>
    <w:rsid w:val="00F63EE6"/>
    <w:rsid w:val="00F665CA"/>
    <w:rsid w:val="00F6679D"/>
    <w:rsid w:val="00F66BF0"/>
    <w:rsid w:val="00F66DE2"/>
    <w:rsid w:val="00F676D6"/>
    <w:rsid w:val="00F67B7B"/>
    <w:rsid w:val="00F707D0"/>
    <w:rsid w:val="00F71E5C"/>
    <w:rsid w:val="00F7236F"/>
    <w:rsid w:val="00F72587"/>
    <w:rsid w:val="00F7261F"/>
    <w:rsid w:val="00F72E20"/>
    <w:rsid w:val="00F74C35"/>
    <w:rsid w:val="00F75619"/>
    <w:rsid w:val="00F77F20"/>
    <w:rsid w:val="00F80302"/>
    <w:rsid w:val="00F80828"/>
    <w:rsid w:val="00F809E9"/>
    <w:rsid w:val="00F81025"/>
    <w:rsid w:val="00F8195D"/>
    <w:rsid w:val="00F82209"/>
    <w:rsid w:val="00F82255"/>
    <w:rsid w:val="00F823FB"/>
    <w:rsid w:val="00F8361E"/>
    <w:rsid w:val="00F838AF"/>
    <w:rsid w:val="00F842FC"/>
    <w:rsid w:val="00F84BDF"/>
    <w:rsid w:val="00F860F0"/>
    <w:rsid w:val="00F87156"/>
    <w:rsid w:val="00F87C17"/>
    <w:rsid w:val="00F931C7"/>
    <w:rsid w:val="00F93FF9"/>
    <w:rsid w:val="00F94162"/>
    <w:rsid w:val="00F963CC"/>
    <w:rsid w:val="00F96554"/>
    <w:rsid w:val="00F9749D"/>
    <w:rsid w:val="00FA173F"/>
    <w:rsid w:val="00FA2438"/>
    <w:rsid w:val="00FA2D86"/>
    <w:rsid w:val="00FA32B6"/>
    <w:rsid w:val="00FA3ECA"/>
    <w:rsid w:val="00FA5045"/>
    <w:rsid w:val="00FA5335"/>
    <w:rsid w:val="00FA592A"/>
    <w:rsid w:val="00FA5C68"/>
    <w:rsid w:val="00FA6FAC"/>
    <w:rsid w:val="00FA6FE4"/>
    <w:rsid w:val="00FA76A5"/>
    <w:rsid w:val="00FB2034"/>
    <w:rsid w:val="00FB280E"/>
    <w:rsid w:val="00FB3C5C"/>
    <w:rsid w:val="00FB3F88"/>
    <w:rsid w:val="00FB600D"/>
    <w:rsid w:val="00FB616C"/>
    <w:rsid w:val="00FB6573"/>
    <w:rsid w:val="00FB6D1F"/>
    <w:rsid w:val="00FB704E"/>
    <w:rsid w:val="00FB79AF"/>
    <w:rsid w:val="00FC0033"/>
    <w:rsid w:val="00FC32CF"/>
    <w:rsid w:val="00FC56F8"/>
    <w:rsid w:val="00FC5CAC"/>
    <w:rsid w:val="00FC63B6"/>
    <w:rsid w:val="00FD1165"/>
    <w:rsid w:val="00FD1C89"/>
    <w:rsid w:val="00FD1CA6"/>
    <w:rsid w:val="00FD2973"/>
    <w:rsid w:val="00FD3641"/>
    <w:rsid w:val="00FD3744"/>
    <w:rsid w:val="00FD3A3B"/>
    <w:rsid w:val="00FD4509"/>
    <w:rsid w:val="00FD586C"/>
    <w:rsid w:val="00FD64F0"/>
    <w:rsid w:val="00FD65B6"/>
    <w:rsid w:val="00FD6D6F"/>
    <w:rsid w:val="00FD6FC8"/>
    <w:rsid w:val="00FD76E6"/>
    <w:rsid w:val="00FE05A0"/>
    <w:rsid w:val="00FE0C7C"/>
    <w:rsid w:val="00FE1124"/>
    <w:rsid w:val="00FE14B1"/>
    <w:rsid w:val="00FE1595"/>
    <w:rsid w:val="00FE3356"/>
    <w:rsid w:val="00FE4101"/>
    <w:rsid w:val="00FE56C8"/>
    <w:rsid w:val="00FF082C"/>
    <w:rsid w:val="00FF103C"/>
    <w:rsid w:val="00FF10FA"/>
    <w:rsid w:val="00FF15FC"/>
    <w:rsid w:val="00FF1687"/>
    <w:rsid w:val="00FF4A5B"/>
    <w:rsid w:val="00FF5511"/>
    <w:rsid w:val="00FF5936"/>
    <w:rsid w:val="00FF5D41"/>
    <w:rsid w:val="00FF5FD9"/>
    <w:rsid w:val="00FF6FE8"/>
    <w:rsid w:val="00FF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C71E3"/>
    <w:pPr>
      <w:ind w:left="720"/>
      <w:contextualSpacing/>
    </w:pPr>
  </w:style>
  <w:style w:type="table" w:customStyle="1" w:styleId="33">
    <w:name w:val="Сетка таблицы3"/>
    <w:basedOn w:val="a1"/>
    <w:next w:val="a5"/>
    <w:uiPriority w:val="59"/>
    <w:rsid w:val="00B13C3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7C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B1F95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B1F95"/>
    <w:pPr>
      <w:keepNext/>
      <w:autoSpaceDE w:val="0"/>
      <w:autoSpaceDN w:val="0"/>
      <w:adjustRightInd w:val="0"/>
      <w:spacing w:before="120" w:after="0" w:line="280" w:lineRule="exact"/>
      <w:outlineLvl w:val="1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AB1F95"/>
    <w:pPr>
      <w:keepNext/>
      <w:autoSpaceDE w:val="0"/>
      <w:autoSpaceDN w:val="0"/>
      <w:spacing w:after="0" w:line="240" w:lineRule="auto"/>
      <w:ind w:left="4963" w:firstLine="709"/>
      <w:outlineLvl w:val="2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AB1F95"/>
    <w:pPr>
      <w:keepNext/>
      <w:widowControl w:val="0"/>
      <w:autoSpaceDE w:val="0"/>
      <w:autoSpaceDN w:val="0"/>
      <w:adjustRightInd w:val="0"/>
      <w:spacing w:after="0" w:line="310" w:lineRule="exact"/>
      <w:ind w:firstLine="720"/>
      <w:jc w:val="both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AB1F95"/>
    <w:pPr>
      <w:keepNext/>
      <w:autoSpaceDE w:val="0"/>
      <w:autoSpaceDN w:val="0"/>
      <w:spacing w:after="0" w:line="240" w:lineRule="auto"/>
      <w:ind w:left="5670"/>
      <w:outlineLvl w:val="5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5D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nhideWhenUsed/>
    <w:rsid w:val="008171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17141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5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11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B1F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1F95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AB1F9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AB1F95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B1F95"/>
  </w:style>
  <w:style w:type="paragraph" w:styleId="21">
    <w:name w:val="Body Text 2"/>
    <w:basedOn w:val="a"/>
    <w:link w:val="22"/>
    <w:rsid w:val="00AB1F95"/>
    <w:pPr>
      <w:spacing w:after="0" w:line="240" w:lineRule="auto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22">
    <w:name w:val="Основной текст 2 Знак"/>
    <w:basedOn w:val="a0"/>
    <w:link w:val="21"/>
    <w:rsid w:val="00AB1F9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Title"/>
    <w:basedOn w:val="a"/>
    <w:link w:val="a7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4"/>
      <w:lang w:eastAsia="ru-RU"/>
    </w:rPr>
  </w:style>
  <w:style w:type="character" w:customStyle="1" w:styleId="a7">
    <w:name w:val="Название Знак"/>
    <w:basedOn w:val="a0"/>
    <w:link w:val="a6"/>
    <w:rsid w:val="00AB1F9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paragraph" w:styleId="a8">
    <w:name w:val="Body Text Indent"/>
    <w:basedOn w:val="a"/>
    <w:link w:val="a9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aa">
    <w:name w:val="Body Text"/>
    <w:basedOn w:val="a"/>
    <w:link w:val="ab"/>
    <w:rsid w:val="00AB1F95"/>
    <w:pPr>
      <w:spacing w:after="0" w:line="240" w:lineRule="auto"/>
      <w:jc w:val="center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B1F95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ConsPlusNonformat">
    <w:name w:val="ConsPlusNonformat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B1F95"/>
    <w:pPr>
      <w:spacing w:after="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AB1F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AB1F9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Cell">
    <w:name w:val="ConsPlusCell"/>
    <w:rsid w:val="00AB1F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1F9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50">
    <w:name w:val="xl50"/>
    <w:basedOn w:val="a"/>
    <w:rsid w:val="00AB1F9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qFormat/>
    <w:rsid w:val="00AB1F95"/>
    <w:pPr>
      <w:spacing w:after="0" w:line="240" w:lineRule="auto"/>
      <w:jc w:val="center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table" w:customStyle="1" w:styleId="23">
    <w:name w:val="Сетка таблицы2"/>
    <w:basedOn w:val="a1"/>
    <w:next w:val="a5"/>
    <w:rsid w:val="00AB1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Indent 2"/>
    <w:basedOn w:val="a"/>
    <w:link w:val="25"/>
    <w:rsid w:val="00AB1F95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AB1F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note text"/>
    <w:basedOn w:val="a"/>
    <w:link w:val="ae"/>
    <w:semiHidden/>
    <w:rsid w:val="00AB1F9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semiHidden/>
    <w:rsid w:val="00AB1F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DF1A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rsid w:val="00DF1A29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f1">
    <w:name w:val="page number"/>
    <w:basedOn w:val="a0"/>
    <w:rsid w:val="00DF1A29"/>
  </w:style>
  <w:style w:type="paragraph" w:styleId="af2">
    <w:name w:val="footer"/>
    <w:basedOn w:val="a"/>
    <w:link w:val="af3"/>
    <w:uiPriority w:val="99"/>
    <w:unhideWhenUsed/>
    <w:rsid w:val="00F351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3518C"/>
    <w:rPr>
      <w:rFonts w:ascii="Calibri" w:eastAsia="Calibri" w:hAnsi="Calibri" w:cs="Times New Roman"/>
    </w:rPr>
  </w:style>
  <w:style w:type="paragraph" w:styleId="af4">
    <w:name w:val="List Paragraph"/>
    <w:basedOn w:val="a"/>
    <w:uiPriority w:val="34"/>
    <w:qFormat/>
    <w:rsid w:val="00AC71E3"/>
    <w:pPr>
      <w:ind w:left="720"/>
      <w:contextualSpacing/>
    </w:pPr>
  </w:style>
  <w:style w:type="table" w:customStyle="1" w:styleId="33">
    <w:name w:val="Сетка таблицы3"/>
    <w:basedOn w:val="a1"/>
    <w:next w:val="a5"/>
    <w:uiPriority w:val="59"/>
    <w:rsid w:val="00B13C3D"/>
    <w:pPr>
      <w:spacing w:after="0" w:line="240" w:lineRule="auto"/>
    </w:pPr>
    <w:rPr>
      <w:rFonts w:ascii="Times New Roman" w:hAnsi="Times New Roman"/>
      <w:sz w:val="3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54692BB87E4D606CFA0EC9FF1F61B8F74D7958ED80EAA3AD45251BC3EE1A2EFB5B6AA31F42840CED53952A209q7q4I" TargetMode="External"/><Relationship Id="rId18" Type="http://schemas.openxmlformats.org/officeDocument/2006/relationships/hyperlink" Target="consultantplus://offline/ref=AC1637F7B062C0D58F6AAA93E500026B2A67AA650FFF881F75663BC356D4BDF7E817G8X8J" TargetMode="External"/><Relationship Id="rId26" Type="http://schemas.openxmlformats.org/officeDocument/2006/relationships/hyperlink" Target="consultantplus://offline/ref=954692BB87E4D606CFA0EC9FF1F61B8F74D7958ED80EAA32DA545EBC3EE1A2EFB5B6AA31F42840CED53952A20Bq7q5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9C45980B1D5D1C744ACA054DE01AE69AF4E08B24F6B6A4BB56B70573DAE4F3879C08CEA34AECAD77E1CAFC3Et1b5N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54692BB87E4D606CFA0EC9FF1F61B8F74D7958ED80EAB35D35756BC3EE1A2EFB5B6AA31F42840CED53952A209q7q9I" TargetMode="External"/><Relationship Id="rId17" Type="http://schemas.openxmlformats.org/officeDocument/2006/relationships/hyperlink" Target="consultantplus://offline/ref=AC1637F7B062C0D58F6AAA93E500026B2A67AA650FFF8F15746A30C356D4BDF7E817G8X8J" TargetMode="External"/><Relationship Id="rId25" Type="http://schemas.openxmlformats.org/officeDocument/2006/relationships/hyperlink" Target="consultantplus://offline/ref=954692BB87E4D606CFA0EC9FF1F61B8F74D7958ED80EAA32DA545EBC3EE1A2EFB5B6AA31F42840CED53952A20Bq7q5I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54692BB87E4D606CFA0EC9FF1F61B8F74D7958ED80EAD31D75455BC3EE1A2EFB5B6AA31F42840CED53952A30Eq7qCI" TargetMode="External"/><Relationship Id="rId24" Type="http://schemas.openxmlformats.org/officeDocument/2006/relationships/header" Target="header4.xml"/><Relationship Id="rId32" Type="http://schemas.openxmlformats.org/officeDocument/2006/relationships/hyperlink" Target="consultantplus://offline/ref=954692BB87E4D606CFA0EC9FF1F61B8F74D7958ED80EAA32DA545EBC3EE1A2EFB5B6qAqA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B649123A50986A26FBA847225FE1DD4136C6BD477678CFB03FED50ADF6C85CF014A01B628C04A4641C36B1E9EBnCJ" TargetMode="External"/><Relationship Id="rId23" Type="http://schemas.openxmlformats.org/officeDocument/2006/relationships/hyperlink" Target="consultantplus://offline/ref=9B225C1F765B101E5EEEFAF4C255D9C6996DF777AD0B1270E3820B9C74C17B74916B7C9A540006D86ECAE89593B3hEN" TargetMode="External"/><Relationship Id="rId28" Type="http://schemas.openxmlformats.org/officeDocument/2006/relationships/header" Target="header6.xml"/><Relationship Id="rId10" Type="http://schemas.openxmlformats.org/officeDocument/2006/relationships/hyperlink" Target="consultantplus://offline/ref=954692BB87E4D606CFA0EC9FF1F61B8F74D7958ED80EAD31D75455BC3EE1A2EFB5B6AA31F42840CED53952A308q7qDI" TargetMode="External"/><Relationship Id="rId19" Type="http://schemas.openxmlformats.org/officeDocument/2006/relationships/header" Target="header2.xml"/><Relationship Id="rId31" Type="http://schemas.openxmlformats.org/officeDocument/2006/relationships/hyperlink" Target="consultantplus://offline/ref=954692BB87E4D606CFA0EC9FF1F61B8F74D7958ED80EAD31D75455BC3EE1A2EFB5B6AA31F42840CED53952A209q7qA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4692BB87E4D606CFA0EC9FF1F61B8F74D7958ED80EAD31D35554BC3EE1A2EFB5B6AA31F42840CED53952A409q7q9I" TargetMode="External"/><Relationship Id="rId14" Type="http://schemas.openxmlformats.org/officeDocument/2006/relationships/hyperlink" Target="consultantplus://offline/ref=954692BB87E4D606CFA0EC9FF1F61B8F74D7958ED80EAA3AD45251BC3EE1A2EFB5B6AA31F42840CED53952A20Fq7qBI" TargetMode="External"/><Relationship Id="rId22" Type="http://schemas.openxmlformats.org/officeDocument/2006/relationships/hyperlink" Target="consultantplus://offline/ref=9B225C1F765B101E5EEEFAF4C255D9C6996DF777AD0B1270E3820B9C74C17B74916B7C9A540006D86ECAE89593B3hDN" TargetMode="External"/><Relationship Id="rId27" Type="http://schemas.openxmlformats.org/officeDocument/2006/relationships/header" Target="header5.xml"/><Relationship Id="rId30" Type="http://schemas.openxmlformats.org/officeDocument/2006/relationships/header" Target="header8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82E3B7-919F-4967-9217-6E907FB47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65</Pages>
  <Words>14191</Words>
  <Characters>80891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Шатерник Дарина Александровна</dc:creator>
  <cp:lastModifiedBy>Гончарова Юлия Леонидовна</cp:lastModifiedBy>
  <cp:revision>947</cp:revision>
  <cp:lastPrinted>2018-12-18T12:12:00Z</cp:lastPrinted>
  <dcterms:created xsi:type="dcterms:W3CDTF">2018-11-19T09:40:00Z</dcterms:created>
  <dcterms:modified xsi:type="dcterms:W3CDTF">2018-12-19T06:42:00Z</dcterms:modified>
</cp:coreProperties>
</file>