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400"/>
      </w:tblGrid>
      <w:tr w:rsidR="004D101A" w:rsidRPr="00CC783B" w:rsidTr="00433BF2"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"/>
              <w:ind w:firstLine="0"/>
              <w:rPr>
                <w:sz w:val="30"/>
                <w:szCs w:val="30"/>
              </w:rPr>
            </w:pPr>
            <w:bookmarkStart w:id="0" w:name="_GoBack"/>
            <w:bookmarkEnd w:id="0"/>
            <w:r w:rsidRPr="00526206">
              <w:rPr>
                <w:sz w:val="30"/>
                <w:szCs w:val="30"/>
              </w:rPr>
              <w:t>  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BE6B4C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CC783B">
              <w:rPr>
                <w:sz w:val="30"/>
                <w:szCs w:val="30"/>
              </w:rPr>
              <w:t>Приложение 4</w:t>
            </w:r>
          </w:p>
          <w:p w:rsidR="004D101A" w:rsidRPr="00CC783B" w:rsidRDefault="004D101A" w:rsidP="00BE6B4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CC783B">
              <w:rPr>
                <w:sz w:val="30"/>
                <w:szCs w:val="30"/>
              </w:rPr>
              <w:t>к постановлению</w:t>
            </w:r>
            <w:r w:rsidRPr="00CC783B">
              <w:rPr>
                <w:sz w:val="30"/>
                <w:szCs w:val="30"/>
              </w:rPr>
              <w:br/>
              <w:t>Министерства по налогам и сборам</w:t>
            </w:r>
            <w:r w:rsidRPr="00CC783B">
              <w:rPr>
                <w:sz w:val="30"/>
                <w:szCs w:val="30"/>
              </w:rPr>
              <w:br/>
              <w:t>Республики Беларусь</w:t>
            </w:r>
          </w:p>
          <w:p w:rsidR="004D101A" w:rsidRPr="00CC783B" w:rsidRDefault="004D101A" w:rsidP="00BE6B4C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CC783B">
              <w:rPr>
                <w:sz w:val="30"/>
                <w:szCs w:val="30"/>
              </w:rPr>
              <w:t>20.01.2026 № 3</w:t>
            </w:r>
          </w:p>
        </w:tc>
      </w:tr>
    </w:tbl>
    <w:p w:rsidR="004D101A" w:rsidRPr="00CC783B" w:rsidRDefault="004D101A" w:rsidP="004D101A">
      <w:pPr>
        <w:pStyle w:val="newncpi"/>
        <w:ind w:firstLine="0"/>
        <w:rPr>
          <w:sz w:val="30"/>
          <w:szCs w:val="30"/>
        </w:rPr>
      </w:pPr>
      <w:r w:rsidRPr="00CC783B">
        <w:rPr>
          <w:sz w:val="30"/>
          <w:szCs w:val="30"/>
        </w:rPr>
        <w:t> </w:t>
      </w:r>
    </w:p>
    <w:p w:rsidR="004D101A" w:rsidRPr="00CC783B" w:rsidRDefault="004D101A" w:rsidP="004D101A">
      <w:pPr>
        <w:pStyle w:val="onestring"/>
        <w:rPr>
          <w:sz w:val="30"/>
          <w:szCs w:val="30"/>
        </w:rPr>
      </w:pPr>
      <w:r w:rsidRPr="00CC783B">
        <w:rPr>
          <w:sz w:val="30"/>
          <w:szCs w:val="30"/>
        </w:rPr>
        <w:t>Форма</w:t>
      </w:r>
    </w:p>
    <w:p w:rsidR="004D101A" w:rsidRPr="00CC783B" w:rsidRDefault="004D101A" w:rsidP="004D101A">
      <w:pPr>
        <w:pStyle w:val="newncpi"/>
        <w:ind w:firstLine="0"/>
        <w:rPr>
          <w:sz w:val="30"/>
          <w:szCs w:val="30"/>
        </w:rPr>
      </w:pPr>
      <w:r w:rsidRPr="00CC783B">
        <w:rPr>
          <w:sz w:val="30"/>
          <w:szCs w:val="30"/>
        </w:rPr>
        <w:t> </w:t>
      </w:r>
    </w:p>
    <w:tbl>
      <w:tblPr>
        <w:tblW w:w="507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33"/>
        <w:gridCol w:w="1814"/>
        <w:gridCol w:w="290"/>
        <w:gridCol w:w="992"/>
        <w:gridCol w:w="988"/>
        <w:gridCol w:w="292"/>
        <w:gridCol w:w="1826"/>
        <w:gridCol w:w="577"/>
      </w:tblGrid>
      <w:tr w:rsidR="004D101A" w:rsidRPr="00CC783B" w:rsidTr="001A46E7">
        <w:trPr>
          <w:trHeight w:val="238"/>
        </w:trPr>
        <w:tc>
          <w:tcPr>
            <w:tcW w:w="2611" w:type="pct"/>
            <w:gridSpan w:val="4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BE6B4C">
            <w:pPr>
              <w:pStyle w:val="newncpi0"/>
              <w:ind w:right="130"/>
              <w:rPr>
                <w:sz w:val="30"/>
                <w:szCs w:val="30"/>
              </w:rPr>
            </w:pPr>
            <w:r w:rsidRPr="00CC783B">
              <w:rPr>
                <w:sz w:val="30"/>
                <w:szCs w:val="30"/>
              </w:rPr>
              <w:t>В инспекцию Министерства по налогам и сборам по городу Минску (далее – инспекция МНС)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Признак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Пометить</w:t>
            </w:r>
          </w:p>
          <w:p w:rsidR="004D101A" w:rsidRPr="00CC783B" w:rsidRDefault="004D101A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Х</w:t>
            </w:r>
          </w:p>
        </w:tc>
      </w:tr>
      <w:tr w:rsidR="004D101A" w:rsidRPr="00CC783B" w:rsidTr="001A46E7">
        <w:trPr>
          <w:trHeight w:val="23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CC783B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Признак плательщика:</w:t>
            </w:r>
          </w:p>
        </w:tc>
      </w:tr>
      <w:tr w:rsidR="001A46E7" w:rsidRPr="00CC783B" w:rsidTr="001A46E7">
        <w:trPr>
          <w:trHeight w:val="496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CC783B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0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1A46E7">
            <w:pPr>
              <w:pStyle w:val="newncpi0"/>
              <w:ind w:left="12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иностранное лицо, осуществляющее электронную дистанционную продажу товаров</w:t>
            </w:r>
            <w:r w:rsidRPr="00CC783B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иностранная организация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</w:p>
        </w:tc>
      </w:tr>
      <w:tr w:rsidR="001A46E7" w:rsidRPr="00CC783B" w:rsidTr="001A46E7">
        <w:trPr>
          <w:trHeight w:val="69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D101A" w:rsidRPr="00CC783B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0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CC783B" w:rsidRDefault="004D101A" w:rsidP="00433BF2">
            <w:pPr>
              <w:pStyle w:val="newncpi0"/>
              <w:rPr>
                <w:sz w:val="26"/>
                <w:szCs w:val="26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CC783B" w:rsidRDefault="004D101A" w:rsidP="00433BF2">
            <w:pPr>
              <w:pStyle w:val="table10"/>
              <w:ind w:right="3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иностранный индивидуальный предприниматель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</w:p>
        </w:tc>
      </w:tr>
      <w:tr w:rsidR="001A46E7" w:rsidRPr="00CC783B" w:rsidTr="001A46E7">
        <w:trPr>
          <w:trHeight w:val="57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D101A" w:rsidRPr="00CC783B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0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CC783B" w:rsidRDefault="004D101A" w:rsidP="00433BF2">
            <w:pPr>
              <w:pStyle w:val="newncpi0"/>
              <w:rPr>
                <w:sz w:val="26"/>
                <w:szCs w:val="26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CC783B" w:rsidRDefault="004D101A" w:rsidP="001A46E7">
            <w:pPr>
              <w:pStyle w:val="table10"/>
              <w:ind w:right="3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иное лицо, являющееся налогоплательщиком в соответствии с законодательством иностранного государства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</w:p>
        </w:tc>
      </w:tr>
      <w:tr w:rsidR="001A46E7" w:rsidRPr="00CC783B" w:rsidTr="001A46E7">
        <w:trPr>
          <w:trHeight w:val="513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CC783B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0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E25DF3">
            <w:pPr>
              <w:pStyle w:val="newncpi0"/>
              <w:ind w:left="12"/>
              <w:jc w:val="left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иностранный посредник в расчетах при электронной дистанционной продаже товаров</w:t>
            </w:r>
            <w:r w:rsidRPr="00CC783B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ind w:right="3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иностранная организация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</w:p>
        </w:tc>
      </w:tr>
      <w:tr w:rsidR="001A46E7" w:rsidRPr="00CC783B" w:rsidTr="001A46E7">
        <w:trPr>
          <w:trHeight w:val="567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D101A" w:rsidRPr="00CC783B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0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CC783B" w:rsidRDefault="004D101A" w:rsidP="00433BF2">
            <w:pPr>
              <w:pStyle w:val="newncpi0"/>
              <w:rPr>
                <w:sz w:val="26"/>
                <w:szCs w:val="26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CC783B" w:rsidRDefault="004D101A" w:rsidP="00433BF2">
            <w:pPr>
              <w:pStyle w:val="table10"/>
              <w:ind w:right="3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иностранный индивидуальный предприниматель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</w:p>
        </w:tc>
      </w:tr>
      <w:tr w:rsidR="001A46E7" w:rsidRPr="00526206" w:rsidTr="001A46E7">
        <w:trPr>
          <w:trHeight w:val="69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D101A" w:rsidRPr="00CC783B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0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CC783B" w:rsidRDefault="004D101A" w:rsidP="00433BF2">
            <w:pPr>
              <w:pStyle w:val="newncpi0"/>
              <w:rPr>
                <w:sz w:val="26"/>
                <w:szCs w:val="26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CC783B" w:rsidRDefault="004D101A" w:rsidP="001A46E7">
            <w:pPr>
              <w:pStyle w:val="table10"/>
              <w:ind w:right="3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иное лицо, являющееся налогоплательщиком в соответствии с законодательством иностранного государства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526206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</w:p>
        </w:tc>
      </w:tr>
      <w:tr w:rsidR="001A46E7" w:rsidRPr="00526206" w:rsidTr="001A46E7">
        <w:trPr>
          <w:trHeight w:val="238"/>
        </w:trPr>
        <w:tc>
          <w:tcPr>
            <w:tcW w:w="151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Код инспекции МНС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CF0895">
            <w:pPr>
              <w:pStyle w:val="newncpi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101</w:t>
            </w: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2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Внесение изменений и (или) дополнений в налоговую декларацию (расчет):</w:t>
            </w:r>
          </w:p>
        </w:tc>
      </w:tr>
      <w:tr w:rsidR="001A46E7" w:rsidRPr="00526206" w:rsidTr="001A46E7">
        <w:trPr>
          <w:trHeight w:val="238"/>
        </w:trPr>
        <w:tc>
          <w:tcPr>
            <w:tcW w:w="1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F0895" w:rsidRPr="00526206" w:rsidRDefault="00CF0895" w:rsidP="00433BF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0895" w:rsidRPr="00526206" w:rsidRDefault="00CF0895" w:rsidP="00433BF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48" w:type="pct"/>
            <w:tcBorders>
              <w:left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0895" w:rsidRPr="00526206" w:rsidRDefault="00CF0895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23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0895" w:rsidRPr="00526206" w:rsidRDefault="00CF0895" w:rsidP="00433BF2">
            <w:pPr>
              <w:pStyle w:val="newncpi0"/>
              <w:rPr>
                <w:sz w:val="26"/>
                <w:szCs w:val="26"/>
              </w:rPr>
            </w:pPr>
          </w:p>
        </w:tc>
      </w:tr>
      <w:tr w:rsidR="00BE6B4C" w:rsidRPr="00526206" w:rsidTr="001A46E7">
        <w:trPr>
          <w:trHeight w:val="273"/>
        </w:trPr>
        <w:tc>
          <w:tcPr>
            <w:tcW w:w="151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УН</w:t>
            </w:r>
            <w:r w:rsidRPr="00CC783B">
              <w:rPr>
                <w:sz w:val="30"/>
                <w:szCs w:val="30"/>
              </w:rPr>
              <w:t>П</w:t>
            </w:r>
            <w:r w:rsidRPr="00CC783B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526206" w:rsidRDefault="004D101A" w:rsidP="00433BF2">
            <w:pPr>
              <w:pStyle w:val="table10"/>
              <w:ind w:right="928"/>
              <w:jc w:val="both"/>
              <w:rPr>
                <w:sz w:val="30"/>
                <w:szCs w:val="30"/>
              </w:rPr>
            </w:pPr>
          </w:p>
        </w:tc>
        <w:tc>
          <w:tcPr>
            <w:tcW w:w="9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11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Default="004D101A" w:rsidP="00E25DF3">
            <w:pPr>
              <w:pStyle w:val="newncpi0"/>
              <w:jc w:val="left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 пунктом 6 статьи 73 Налогового кодекса Республики Беларусь согласно сообщению</w:t>
            </w:r>
          </w:p>
          <w:p w:rsidR="001A46E7" w:rsidRDefault="001A46E7" w:rsidP="00E25DF3">
            <w:pPr>
              <w:pStyle w:val="newncpi0"/>
              <w:jc w:val="left"/>
              <w:rPr>
                <w:sz w:val="26"/>
                <w:szCs w:val="26"/>
              </w:rPr>
            </w:pPr>
          </w:p>
          <w:p w:rsidR="001A46E7" w:rsidRPr="00526206" w:rsidRDefault="001A46E7" w:rsidP="00E25DF3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BE6B4C" w:rsidRPr="00526206" w:rsidTr="001A46E7">
        <w:trPr>
          <w:trHeight w:val="238"/>
        </w:trPr>
        <w:tc>
          <w:tcPr>
            <w:tcW w:w="1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148" w:type="pct"/>
            <w:tcBorders>
              <w:left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11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newncpi0"/>
              <w:rPr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BE6B4C" w:rsidRPr="00526206" w:rsidTr="001A46E7">
        <w:trPr>
          <w:trHeight w:val="238"/>
        </w:trPr>
        <w:tc>
          <w:tcPr>
            <w:tcW w:w="151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Код страны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116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newncpi0"/>
              <w:rPr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1A46E7" w:rsidRPr="00526206" w:rsidTr="001A46E7">
        <w:trPr>
          <w:trHeight w:val="238"/>
        </w:trPr>
        <w:tc>
          <w:tcPr>
            <w:tcW w:w="1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1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rPr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BE6B4C" w:rsidRPr="00526206" w:rsidTr="001A46E7">
        <w:trPr>
          <w:trHeight w:val="238"/>
        </w:trPr>
        <w:tc>
          <w:tcPr>
            <w:tcW w:w="1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92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1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4C" w:rsidRPr="00526206" w:rsidRDefault="00BE6B4C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B4C" w:rsidRPr="00526206" w:rsidRDefault="00BE6B4C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BE6B4C" w:rsidRPr="00526206" w:rsidTr="001A46E7">
        <w:trPr>
          <w:trHeight w:val="238"/>
        </w:trPr>
        <w:tc>
          <w:tcPr>
            <w:tcW w:w="1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6B4C" w:rsidRPr="00526206" w:rsidRDefault="00BE6B4C" w:rsidP="00433BF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9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</w:p>
        </w:tc>
        <w:tc>
          <w:tcPr>
            <w:tcW w:w="148" w:type="pct"/>
            <w:tcBorders>
              <w:left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6B4C" w:rsidRPr="00526206" w:rsidRDefault="00BE6B4C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1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4C" w:rsidRPr="00526206" w:rsidRDefault="00BE6B4C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B4C" w:rsidRPr="00526206" w:rsidRDefault="00BE6B4C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1A46E7" w:rsidRPr="00526206" w:rsidTr="001A46E7">
        <w:trPr>
          <w:trHeight w:val="238"/>
        </w:trPr>
        <w:tc>
          <w:tcPr>
            <w:tcW w:w="2611" w:type="pct"/>
            <w:gridSpan w:val="4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lastRenderedPageBreak/>
              <w:t>_</w:t>
            </w:r>
            <w:r w:rsidR="008A19AD">
              <w:rPr>
                <w:sz w:val="30"/>
                <w:szCs w:val="30"/>
              </w:rPr>
              <w:t>_______________________________</w:t>
            </w:r>
          </w:p>
          <w:p w:rsidR="004D101A" w:rsidRPr="00526206" w:rsidRDefault="004D101A" w:rsidP="00433BF2">
            <w:pPr>
              <w:pStyle w:val="table10"/>
              <w:ind w:left="-12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(полное наименование (фамилия, ______________________________________</w:t>
            </w:r>
          </w:p>
          <w:p w:rsidR="004D101A" w:rsidRPr="00526206" w:rsidRDefault="004D101A" w:rsidP="00433BF2">
            <w:pPr>
              <w:pStyle w:val="table10"/>
              <w:ind w:left="-12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собственное имя, отчество (если таковое</w:t>
            </w:r>
          </w:p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</w:t>
            </w:r>
            <w:r w:rsidR="008A19AD">
              <w:rPr>
                <w:sz w:val="30"/>
                <w:szCs w:val="30"/>
              </w:rPr>
              <w:t>_______________________________</w:t>
            </w:r>
          </w:p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имеется) плательщика,</w:t>
            </w:r>
          </w:p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</w:t>
            </w:r>
            <w:r w:rsidR="008A19AD">
              <w:rPr>
                <w:sz w:val="30"/>
                <w:szCs w:val="30"/>
              </w:rPr>
              <w:t>_______________________________</w:t>
            </w:r>
          </w:p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телефон, адрес электронной почты)</w:t>
            </w:r>
          </w:p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</w:t>
            </w:r>
            <w:r w:rsidR="008A19AD">
              <w:rPr>
                <w:sz w:val="30"/>
                <w:szCs w:val="30"/>
              </w:rPr>
              <w:t>_______________________________</w:t>
            </w:r>
          </w:p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(наименование организации, фамилия,</w:t>
            </w:r>
          </w:p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</w:t>
            </w:r>
            <w:r w:rsidR="008A19AD">
              <w:rPr>
                <w:sz w:val="30"/>
                <w:szCs w:val="30"/>
              </w:rPr>
              <w:t>_______________________________</w:t>
            </w:r>
          </w:p>
          <w:p w:rsidR="004D101A" w:rsidRPr="00526206" w:rsidRDefault="004D101A" w:rsidP="00433BF2">
            <w:pPr>
              <w:pStyle w:val="table10"/>
              <w:ind w:left="-12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собственное имя, отчество (если таковое </w:t>
            </w:r>
          </w:p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</w:t>
            </w:r>
            <w:r w:rsidR="008A19AD">
              <w:rPr>
                <w:sz w:val="30"/>
                <w:szCs w:val="30"/>
              </w:rPr>
              <w:t>_______________________________</w:t>
            </w:r>
          </w:p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имеется) представителя, </w:t>
            </w:r>
          </w:p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______</w:t>
            </w:r>
            <w:r w:rsidR="008A19AD">
              <w:rPr>
                <w:sz w:val="26"/>
                <w:szCs w:val="26"/>
              </w:rPr>
              <w:t>_______________________________</w:t>
            </w:r>
          </w:p>
          <w:p w:rsidR="004D101A" w:rsidRPr="00526206" w:rsidRDefault="008A19AD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 xml:space="preserve">телефон, адрес </w:t>
            </w:r>
            <w:r w:rsidR="004D101A" w:rsidRPr="00526206">
              <w:rPr>
                <w:sz w:val="26"/>
                <w:szCs w:val="26"/>
              </w:rPr>
              <w:t>электронной почты)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номер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526206" w:rsidRDefault="004D101A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дата</w:t>
            </w:r>
          </w:p>
        </w:tc>
        <w:tc>
          <w:tcPr>
            <w:tcW w:w="1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1A46E7" w:rsidRPr="00526206" w:rsidTr="001A46E7">
        <w:trPr>
          <w:trHeight w:val="23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526206" w:rsidRDefault="004D101A" w:rsidP="00433BF2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1A46E7" w:rsidRPr="00526206" w:rsidTr="001A46E7">
        <w:trPr>
          <w:trHeight w:val="23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526206" w:rsidRDefault="004D101A" w:rsidP="00433BF2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4D101A" w:rsidRPr="00526206" w:rsidTr="001A46E7">
        <w:trPr>
          <w:trHeight w:val="23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E25DF3">
            <w:pPr>
              <w:pStyle w:val="newncpi0"/>
              <w:ind w:left="-3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соответствии с</w:t>
            </w:r>
            <w:r w:rsidR="00E25DF3">
              <w:rPr>
                <w:sz w:val="26"/>
                <w:szCs w:val="26"/>
              </w:rPr>
              <w:t xml:space="preserve"> пунктом 8 статьи 73 Налогового </w:t>
            </w:r>
            <w:r w:rsidRPr="00526206">
              <w:rPr>
                <w:sz w:val="26"/>
                <w:szCs w:val="26"/>
              </w:rPr>
              <w:t>кодекса Республики Беларусь согласно уведомлению</w:t>
            </w:r>
          </w:p>
        </w:tc>
        <w:tc>
          <w:tcPr>
            <w:tcW w:w="1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  <w:p w:rsidR="004D101A" w:rsidRPr="00526206" w:rsidRDefault="004D101A" w:rsidP="00433BF2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</w:tr>
      <w:tr w:rsidR="001A46E7" w:rsidRPr="00526206" w:rsidTr="001A46E7">
        <w:trPr>
          <w:trHeight w:val="23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номер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526206" w:rsidRDefault="004D101A" w:rsidP="00433BF2">
            <w:pPr>
              <w:pStyle w:val="newncpi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дата</w:t>
            </w:r>
          </w:p>
        </w:tc>
        <w:tc>
          <w:tcPr>
            <w:tcW w:w="1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1A46E7" w:rsidRPr="00526206" w:rsidTr="001A46E7">
        <w:trPr>
          <w:trHeight w:val="23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526206" w:rsidRDefault="004D101A" w:rsidP="00433BF2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1A46E7" w:rsidRPr="00526206" w:rsidTr="001A46E7">
        <w:trPr>
          <w:trHeight w:val="23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"/>
              <w:ind w:firstLine="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 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1A" w:rsidRPr="00526206" w:rsidRDefault="004D101A" w:rsidP="00433BF2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2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</w:tr>
      <w:tr w:rsidR="004D101A" w:rsidRPr="00526206" w:rsidTr="001A46E7">
        <w:trPr>
          <w:trHeight w:val="238"/>
        </w:trPr>
        <w:tc>
          <w:tcPr>
            <w:tcW w:w="2611" w:type="pct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:rsidR="004D101A" w:rsidRPr="00526206" w:rsidRDefault="004D101A" w:rsidP="00433BF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в связи с обнаружением неполноты сведений или ошибок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</w:tbl>
    <w:p w:rsidR="004D101A" w:rsidRPr="00526206" w:rsidRDefault="004D101A" w:rsidP="004D101A">
      <w:pPr>
        <w:pStyle w:val="titlep"/>
        <w:spacing w:before="0" w:after="0"/>
        <w:rPr>
          <w:sz w:val="30"/>
          <w:szCs w:val="30"/>
        </w:rPr>
      </w:pPr>
    </w:p>
    <w:p w:rsidR="004D101A" w:rsidRPr="00526206" w:rsidRDefault="004D101A" w:rsidP="004D101A">
      <w:pPr>
        <w:pStyle w:val="titlep"/>
        <w:spacing w:before="0" w:after="0"/>
        <w:rPr>
          <w:b w:val="0"/>
          <w:sz w:val="30"/>
          <w:szCs w:val="30"/>
        </w:rPr>
      </w:pPr>
      <w:r w:rsidRPr="00526206">
        <w:rPr>
          <w:b w:val="0"/>
          <w:sz w:val="30"/>
          <w:szCs w:val="30"/>
        </w:rPr>
        <w:t>НАЛОГОВАЯ ДЕКЛАРАЦИЯ (РАСЧЕТ)</w:t>
      </w:r>
    </w:p>
    <w:p w:rsidR="004D101A" w:rsidRPr="00526206" w:rsidRDefault="004D101A" w:rsidP="004D101A">
      <w:pPr>
        <w:pStyle w:val="titlep"/>
        <w:spacing w:before="0" w:after="0"/>
        <w:rPr>
          <w:b w:val="0"/>
          <w:sz w:val="30"/>
          <w:szCs w:val="30"/>
        </w:rPr>
      </w:pPr>
      <w:r w:rsidRPr="00526206">
        <w:rPr>
          <w:b w:val="0"/>
          <w:sz w:val="30"/>
          <w:szCs w:val="30"/>
        </w:rPr>
        <w:t>по НДС при электронной дистанционной продаже товаров</w:t>
      </w:r>
    </w:p>
    <w:p w:rsidR="004D101A" w:rsidRPr="00526206" w:rsidRDefault="004D101A" w:rsidP="004D101A">
      <w:pPr>
        <w:pStyle w:val="titlep"/>
        <w:spacing w:before="0" w:after="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1912"/>
        <w:gridCol w:w="287"/>
        <w:gridCol w:w="2402"/>
        <w:gridCol w:w="2419"/>
      </w:tblGrid>
      <w:tr w:rsidR="004D101A" w:rsidRPr="00526206" w:rsidTr="00433BF2">
        <w:trPr>
          <w:trHeight w:val="240"/>
        </w:trPr>
        <w:tc>
          <w:tcPr>
            <w:tcW w:w="135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ind w:right="121"/>
              <w:jc w:val="righ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за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125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jc w:val="lef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 года</w:t>
            </w:r>
          </w:p>
        </w:tc>
      </w:tr>
      <w:tr w:rsidR="004D101A" w:rsidRPr="00526206" w:rsidTr="00433BF2">
        <w:trPr>
          <w:trHeight w:val="240"/>
        </w:trPr>
        <w:tc>
          <w:tcPr>
            <w:tcW w:w="1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 квартала)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4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8A19AD" w:rsidRDefault="004D101A" w:rsidP="001A46E7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4D101A" w:rsidRPr="00526206" w:rsidRDefault="004D101A" w:rsidP="004D101A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Часть I</w:t>
      </w:r>
    </w:p>
    <w:p w:rsidR="004D101A" w:rsidRPr="00526206" w:rsidRDefault="004D101A" w:rsidP="004D101A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Сумма НДС, подлежащая уплате</w:t>
      </w:r>
    </w:p>
    <w:p w:rsidR="004D101A" w:rsidRPr="00526206" w:rsidRDefault="004D101A" w:rsidP="004D101A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4D101A" w:rsidRPr="00526206" w:rsidRDefault="004D101A" w:rsidP="004D101A">
      <w:pPr>
        <w:pStyle w:val="edizmeren"/>
        <w:rPr>
          <w:sz w:val="26"/>
          <w:szCs w:val="26"/>
        </w:rPr>
      </w:pPr>
      <w:r w:rsidRPr="00526206">
        <w:rPr>
          <w:sz w:val="26"/>
          <w:szCs w:val="26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24"/>
        <w:gridCol w:w="1958"/>
        <w:gridCol w:w="1554"/>
        <w:gridCol w:w="2792"/>
      </w:tblGrid>
      <w:tr w:rsidR="004D101A" w:rsidRPr="00526206" w:rsidTr="00433BF2">
        <w:trPr>
          <w:trHeight w:val="240"/>
        </w:trPr>
        <w:tc>
          <w:tcPr>
            <w:tcW w:w="17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Показатель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Сумма с учетом суммы НДС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Ставка НДС</w:t>
            </w:r>
          </w:p>
        </w:tc>
        <w:tc>
          <w:tcPr>
            <w:tcW w:w="145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Сумма НДС, подлежащая уплате</w:t>
            </w:r>
          </w:p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(графа 2 х графа 3)</w:t>
            </w:r>
          </w:p>
        </w:tc>
      </w:tr>
      <w:tr w:rsidR="004D101A" w:rsidRPr="00526206" w:rsidTr="00433BF2">
        <w:trPr>
          <w:trHeight w:val="240"/>
        </w:trPr>
        <w:tc>
          <w:tcPr>
            <w:tcW w:w="1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4</w:t>
            </w:r>
          </w:p>
        </w:tc>
      </w:tr>
      <w:tr w:rsidR="004D101A" w:rsidRPr="00526206" w:rsidTr="00433BF2">
        <w:trPr>
          <w:trHeight w:val="240"/>
        </w:trPr>
        <w:tc>
          <w:tcPr>
            <w:tcW w:w="1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1. По операциям, указанным в строке «ИТОГО» графы 5 части II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20/120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4D101A" w:rsidRPr="00526206" w:rsidTr="00433BF2">
        <w:trPr>
          <w:trHeight w:val="240"/>
        </w:trPr>
        <w:tc>
          <w:tcPr>
            <w:tcW w:w="1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2. По операциям, указанным в строке «ИТОГО» графы 5 части III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10/110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4D101A" w:rsidRPr="00526206" w:rsidTr="00433BF2">
        <w:trPr>
          <w:trHeight w:val="240"/>
        </w:trPr>
        <w:tc>
          <w:tcPr>
            <w:tcW w:w="17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ИТОГО (строка 1 + строка 2)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4D101A" w:rsidRPr="00526206" w:rsidRDefault="004D101A" w:rsidP="004D101A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133"/>
        <w:gridCol w:w="1840"/>
        <w:gridCol w:w="3121"/>
      </w:tblGrid>
      <w:tr w:rsidR="004D101A" w:rsidRPr="00526206" w:rsidTr="00433BF2">
        <w:trPr>
          <w:trHeight w:val="240"/>
        </w:trPr>
        <w:tc>
          <w:tcPr>
            <w:tcW w:w="183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ind w:right="121"/>
              <w:jc w:val="righ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По сроку уплаты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4D101A" w:rsidRPr="00526206" w:rsidTr="00433BF2">
        <w:trPr>
          <w:trHeight w:val="240"/>
        </w:trPr>
        <w:tc>
          <w:tcPr>
            <w:tcW w:w="18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(число)</w:t>
            </w:r>
          </w:p>
        </w:tc>
        <w:tc>
          <w:tcPr>
            <w:tcW w:w="9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undline"/>
              <w:ind w:right="-8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 года)</w:t>
            </w:r>
          </w:p>
        </w:tc>
      </w:tr>
    </w:tbl>
    <w:p w:rsidR="004D101A" w:rsidRPr="00526206" w:rsidRDefault="004D101A" w:rsidP="004D101A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1A46E7" w:rsidRDefault="001A46E7" w:rsidP="004D101A">
      <w:pPr>
        <w:pStyle w:val="newncpi0"/>
        <w:jc w:val="center"/>
        <w:rPr>
          <w:sz w:val="30"/>
          <w:szCs w:val="30"/>
        </w:rPr>
      </w:pPr>
    </w:p>
    <w:p w:rsidR="004D101A" w:rsidRPr="00526206" w:rsidRDefault="004D101A" w:rsidP="004D101A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lastRenderedPageBreak/>
        <w:t>Часть II</w:t>
      </w:r>
    </w:p>
    <w:p w:rsidR="004D101A" w:rsidRPr="00526206" w:rsidRDefault="004D101A" w:rsidP="004D101A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Расчет стоимости реализованных товаров с учетом суммы НДС по ставке двадцать (20) процентов</w:t>
      </w:r>
    </w:p>
    <w:p w:rsidR="004D101A" w:rsidRPr="00526206" w:rsidRDefault="004D101A" w:rsidP="004D101A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30"/>
        <w:gridCol w:w="2174"/>
        <w:gridCol w:w="2095"/>
        <w:gridCol w:w="2055"/>
        <w:gridCol w:w="2174"/>
      </w:tblGrid>
      <w:tr w:rsidR="004D101A" w:rsidRPr="00526206" w:rsidTr="00433BF2">
        <w:trPr>
          <w:trHeight w:val="240"/>
        </w:trPr>
        <w:tc>
          <w:tcPr>
            <w:tcW w:w="58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Код валюты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Стоимость реализованных товаров с учетом суммы НДС, в валюте платежа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Стоимость возвращенных товаров с учетом суммы НДС, в валюте платежа</w:t>
            </w:r>
          </w:p>
        </w:tc>
        <w:tc>
          <w:tcPr>
            <w:tcW w:w="10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Официальный курс белорусского рубля на последний день налогового периода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Стоимость реализованных товаров с учетом возвращенных товаров и суммы НДС, в белорусских рублях (графа 2 х графа 4 – графа 3 х графа 4)</w:t>
            </w:r>
          </w:p>
        </w:tc>
      </w:tr>
      <w:tr w:rsidR="004D101A" w:rsidRPr="00526206" w:rsidTr="00433BF2">
        <w:trPr>
          <w:trHeight w:val="240"/>
        </w:trPr>
        <w:tc>
          <w:tcPr>
            <w:tcW w:w="5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1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5</w:t>
            </w:r>
          </w:p>
        </w:tc>
      </w:tr>
      <w:tr w:rsidR="004D101A" w:rsidRPr="00526206" w:rsidTr="00433BF2">
        <w:trPr>
          <w:trHeight w:val="240"/>
        </w:trPr>
        <w:tc>
          <w:tcPr>
            <w:tcW w:w="5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4D101A" w:rsidRPr="00526206" w:rsidTr="00433BF2">
        <w:trPr>
          <w:trHeight w:val="240"/>
        </w:trPr>
        <w:tc>
          <w:tcPr>
            <w:tcW w:w="5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ИТОГО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Х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526206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4D101A" w:rsidRPr="00526206" w:rsidRDefault="004D101A" w:rsidP="004D101A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4D101A" w:rsidRPr="00526206" w:rsidRDefault="004D101A" w:rsidP="004D101A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Часть III</w:t>
      </w:r>
    </w:p>
    <w:p w:rsidR="00BE23B6" w:rsidRDefault="004D101A" w:rsidP="001A46E7">
      <w:pPr>
        <w:pStyle w:val="newncpi0"/>
        <w:jc w:val="center"/>
        <w:rPr>
          <w:sz w:val="30"/>
          <w:szCs w:val="30"/>
        </w:rPr>
      </w:pPr>
      <w:r w:rsidRPr="00526206">
        <w:rPr>
          <w:sz w:val="30"/>
          <w:szCs w:val="30"/>
        </w:rPr>
        <w:t>Расчет стоимости реализованных товаров с учетом суммы НДС по ставке десять (10) процентов</w:t>
      </w:r>
    </w:p>
    <w:p w:rsidR="00BE23B6" w:rsidRDefault="00BE23B6" w:rsidP="004D101A">
      <w:pPr>
        <w:pStyle w:val="newncpi0"/>
        <w:rPr>
          <w:sz w:val="30"/>
          <w:szCs w:val="30"/>
        </w:rPr>
      </w:pPr>
    </w:p>
    <w:p w:rsidR="004D101A" w:rsidRPr="00526206" w:rsidRDefault="004D101A" w:rsidP="004D101A">
      <w:pPr>
        <w:pStyle w:val="newncpi0"/>
        <w:rPr>
          <w:sz w:val="30"/>
          <w:szCs w:val="30"/>
        </w:rPr>
      </w:pPr>
      <w:r w:rsidRPr="00526206">
        <w:rPr>
          <w:sz w:val="30"/>
          <w:szCs w:val="30"/>
        </w:rPr>
        <w:t>Сведения о товарах</w:t>
      </w:r>
    </w:p>
    <w:p w:rsidR="004D101A" w:rsidRPr="00526206" w:rsidRDefault="004D101A" w:rsidP="004D101A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235"/>
        <w:gridCol w:w="5838"/>
      </w:tblGrid>
      <w:tr w:rsidR="004D101A" w:rsidRPr="00CC783B" w:rsidTr="00433BF2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№</w:t>
            </w:r>
          </w:p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п/п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Код товара по ТН ВЭД ЕАЭС</w:t>
            </w:r>
            <w:r w:rsidRPr="00CC783B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303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 </w:t>
            </w:r>
          </w:p>
        </w:tc>
      </w:tr>
      <w:tr w:rsidR="004D101A" w:rsidRPr="00CC783B" w:rsidTr="00433BF2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2</w:t>
            </w:r>
          </w:p>
        </w:tc>
        <w:tc>
          <w:tcPr>
            <w:tcW w:w="303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 </w:t>
            </w:r>
          </w:p>
        </w:tc>
      </w:tr>
      <w:tr w:rsidR="004D101A" w:rsidRPr="00CC783B" w:rsidTr="00433BF2">
        <w:trPr>
          <w:trHeight w:val="24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303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 </w:t>
            </w:r>
          </w:p>
        </w:tc>
      </w:tr>
    </w:tbl>
    <w:p w:rsidR="004D101A" w:rsidRPr="00CC783B" w:rsidRDefault="004D101A" w:rsidP="004D101A">
      <w:pPr>
        <w:pStyle w:val="newncpi"/>
        <w:ind w:firstLine="0"/>
        <w:rPr>
          <w:sz w:val="30"/>
          <w:szCs w:val="30"/>
        </w:rPr>
      </w:pPr>
      <w:r w:rsidRPr="00CC783B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30"/>
        <w:gridCol w:w="2174"/>
        <w:gridCol w:w="2095"/>
        <w:gridCol w:w="2055"/>
        <w:gridCol w:w="2174"/>
      </w:tblGrid>
      <w:tr w:rsidR="004D101A" w:rsidRPr="00CC783B" w:rsidTr="00433BF2">
        <w:trPr>
          <w:trHeight w:val="240"/>
        </w:trPr>
        <w:tc>
          <w:tcPr>
            <w:tcW w:w="58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Код валюты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Стоимость реализованных товаров с учетом суммы НДС, в валюте платежа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Стоимость возвращенных товаров с учетом суммы НДС, в валюте платежа</w:t>
            </w:r>
          </w:p>
        </w:tc>
        <w:tc>
          <w:tcPr>
            <w:tcW w:w="10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Официальный курс белорусского рубля на последний день налогового периода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Стоимость реализованных товаров с учетом возвращенных товаров и суммы НДС, в белорусских рублях (графа 2 х графа 4 – графа 3 х графа 4)</w:t>
            </w:r>
          </w:p>
        </w:tc>
      </w:tr>
      <w:tr w:rsidR="004D101A" w:rsidRPr="00CC783B" w:rsidTr="00433BF2">
        <w:trPr>
          <w:trHeight w:val="240"/>
        </w:trPr>
        <w:tc>
          <w:tcPr>
            <w:tcW w:w="5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1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5</w:t>
            </w:r>
          </w:p>
        </w:tc>
      </w:tr>
      <w:tr w:rsidR="004D101A" w:rsidRPr="00CC783B" w:rsidTr="00433BF2">
        <w:trPr>
          <w:trHeight w:val="240"/>
        </w:trPr>
        <w:tc>
          <w:tcPr>
            <w:tcW w:w="5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 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 </w:t>
            </w:r>
          </w:p>
        </w:tc>
      </w:tr>
      <w:tr w:rsidR="004D101A" w:rsidRPr="00CC783B" w:rsidTr="00433BF2">
        <w:trPr>
          <w:trHeight w:val="240"/>
        </w:trPr>
        <w:tc>
          <w:tcPr>
            <w:tcW w:w="5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both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ИТОГО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Х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  <w:r w:rsidRPr="00CC783B">
              <w:rPr>
                <w:sz w:val="26"/>
                <w:szCs w:val="26"/>
              </w:rPr>
              <w:t>Х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101A" w:rsidRPr="00CC783B" w:rsidRDefault="004D101A" w:rsidP="00433BF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:rsidR="001C4423" w:rsidRDefault="001C4423" w:rsidP="004D101A">
      <w:pPr>
        <w:pStyle w:val="snoskiline"/>
        <w:rPr>
          <w:sz w:val="30"/>
          <w:szCs w:val="30"/>
        </w:rPr>
      </w:pPr>
    </w:p>
    <w:p w:rsidR="004D101A" w:rsidRPr="00CC783B" w:rsidRDefault="004D101A" w:rsidP="004D101A">
      <w:pPr>
        <w:pStyle w:val="snoskiline"/>
        <w:rPr>
          <w:sz w:val="30"/>
          <w:szCs w:val="30"/>
        </w:rPr>
      </w:pPr>
      <w:r w:rsidRPr="00CC783B">
        <w:rPr>
          <w:sz w:val="30"/>
          <w:szCs w:val="30"/>
        </w:rPr>
        <w:t>______________________</w:t>
      </w:r>
    </w:p>
    <w:p w:rsidR="004D101A" w:rsidRPr="00CC783B" w:rsidRDefault="004D101A" w:rsidP="004D1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83B">
        <w:rPr>
          <w:rFonts w:ascii="Times New Roman" w:hAnsi="Times New Roman" w:cs="Times New Roman"/>
          <w:sz w:val="26"/>
          <w:szCs w:val="26"/>
          <w:vertAlign w:val="superscript"/>
        </w:rPr>
        <w:lastRenderedPageBreak/>
        <w:t>1</w:t>
      </w:r>
      <w:r w:rsidRPr="00CC783B">
        <w:rPr>
          <w:rFonts w:ascii="Times New Roman" w:hAnsi="Times New Roman" w:cs="Times New Roman"/>
          <w:sz w:val="26"/>
          <w:szCs w:val="26"/>
        </w:rPr>
        <w:t> Под иностранным лицом, осуществляющим электронную дистанционную продажу товаров, понимается иностранная организация, иностранный индивидуальный предприниматель, иное лицо, являющееся налогоплательщиком в соответствии с законодательством иностранного государства, которые осуществляют электронную дистанционную продажу товаров покупателям Республики Беларусь, соответствующим критериям, определенным пунктом 2 статьи 141</w:t>
      </w:r>
      <w:r w:rsidRPr="00CC783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C783B">
        <w:rPr>
          <w:rFonts w:ascii="Times New Roman" w:hAnsi="Times New Roman" w:cs="Times New Roman"/>
          <w:sz w:val="26"/>
          <w:szCs w:val="26"/>
        </w:rPr>
        <w:t xml:space="preserve"> Налогового кодекса Республики Беларусь (далее </w:t>
      </w:r>
      <w:r w:rsidRPr="00CC783B">
        <w:rPr>
          <w:rFonts w:ascii="Times New Roman" w:hAnsi="Times New Roman" w:cs="Times New Roman"/>
          <w:sz w:val="26"/>
          <w:szCs w:val="26"/>
        </w:rPr>
        <w:sym w:font="Symbol" w:char="F02D"/>
      </w:r>
      <w:r w:rsidRPr="00CC783B">
        <w:rPr>
          <w:rFonts w:ascii="Times New Roman" w:hAnsi="Times New Roman" w:cs="Times New Roman"/>
          <w:sz w:val="26"/>
          <w:szCs w:val="26"/>
        </w:rPr>
        <w:t xml:space="preserve"> покупатели товаров Республики Беларусь), осуществляющим расчеты с ними за поставленные товары.</w:t>
      </w:r>
    </w:p>
    <w:p w:rsidR="004D101A" w:rsidRPr="00CC783B" w:rsidRDefault="004D101A" w:rsidP="004D1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83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CC783B">
        <w:rPr>
          <w:rFonts w:ascii="Times New Roman" w:hAnsi="Times New Roman" w:cs="Times New Roman"/>
          <w:sz w:val="26"/>
          <w:szCs w:val="26"/>
        </w:rPr>
        <w:t> Под иностранным посредником в расчетах при электронной дистанционной продаже товаров понимается иностранная организация, иностранный индивидуальный предприниматель, иное лицо, являющееся налогоплательщиком в соответствии с законодательством иностранного государства, которые организуют электронную дистанционную продажу товаров иностранной организации (иностранного индивидуального предпринимателя) покупателям товаров Республики Беларусь, а также расчеты с такими покупателями товаров.</w:t>
      </w:r>
    </w:p>
    <w:p w:rsidR="004D101A" w:rsidRPr="00CC783B" w:rsidRDefault="004D101A" w:rsidP="004D101A">
      <w:pPr>
        <w:pStyle w:val="snoski"/>
        <w:ind w:firstLine="709"/>
        <w:rPr>
          <w:sz w:val="26"/>
          <w:szCs w:val="26"/>
        </w:rPr>
      </w:pPr>
      <w:r w:rsidRPr="00CC783B">
        <w:rPr>
          <w:sz w:val="26"/>
          <w:szCs w:val="26"/>
          <w:vertAlign w:val="superscript"/>
        </w:rPr>
        <w:t>3 </w:t>
      </w:r>
      <w:r w:rsidRPr="00CC783B">
        <w:rPr>
          <w:sz w:val="26"/>
          <w:szCs w:val="26"/>
        </w:rPr>
        <w:t>Учетный номер плательщика, указанный в извещении о присвоении учетного номера плательщика.</w:t>
      </w:r>
    </w:p>
    <w:p w:rsidR="00A11B9D" w:rsidRPr="001C4423" w:rsidRDefault="004D101A" w:rsidP="001C4423">
      <w:pPr>
        <w:pStyle w:val="snoski"/>
        <w:ind w:firstLine="709"/>
        <w:rPr>
          <w:sz w:val="26"/>
          <w:szCs w:val="26"/>
        </w:rPr>
      </w:pPr>
      <w:r w:rsidRPr="00CC783B">
        <w:rPr>
          <w:sz w:val="26"/>
          <w:szCs w:val="26"/>
          <w:vertAlign w:val="superscript"/>
        </w:rPr>
        <w:t>4</w:t>
      </w:r>
      <w:r w:rsidRPr="00CC783B">
        <w:rPr>
          <w:sz w:val="26"/>
          <w:szCs w:val="26"/>
        </w:rPr>
        <w:t> Код единой Товарной номенклатуры внешнеэкономической деятельности Евразийского экономического союза.</w:t>
      </w:r>
    </w:p>
    <w:sectPr w:rsidR="00A11B9D" w:rsidRPr="001C4423" w:rsidSect="001A46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8D" w:rsidRDefault="002D718D" w:rsidP="006D72EB">
      <w:pPr>
        <w:spacing w:after="0" w:line="240" w:lineRule="auto"/>
      </w:pPr>
      <w:r>
        <w:separator/>
      </w:r>
    </w:p>
  </w:endnote>
  <w:endnote w:type="continuationSeparator" w:id="0">
    <w:p w:rsidR="002D718D" w:rsidRDefault="002D718D" w:rsidP="006D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EB" w:rsidRDefault="006D72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EB" w:rsidRDefault="006D72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EB" w:rsidRDefault="006D72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8D" w:rsidRDefault="002D718D" w:rsidP="006D72EB">
      <w:pPr>
        <w:spacing w:after="0" w:line="240" w:lineRule="auto"/>
      </w:pPr>
      <w:r>
        <w:separator/>
      </w:r>
    </w:p>
  </w:footnote>
  <w:footnote w:type="continuationSeparator" w:id="0">
    <w:p w:rsidR="002D718D" w:rsidRDefault="002D718D" w:rsidP="006D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EB" w:rsidRDefault="006D72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EB" w:rsidRDefault="006D72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EB" w:rsidRDefault="006D72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1A"/>
    <w:rsid w:val="001A46E7"/>
    <w:rsid w:val="001C4423"/>
    <w:rsid w:val="002D718D"/>
    <w:rsid w:val="003C48D1"/>
    <w:rsid w:val="004D101A"/>
    <w:rsid w:val="006D72EB"/>
    <w:rsid w:val="008A19AD"/>
    <w:rsid w:val="00A11B9D"/>
    <w:rsid w:val="00BE23B6"/>
    <w:rsid w:val="00BE6B4C"/>
    <w:rsid w:val="00CC783B"/>
    <w:rsid w:val="00CF0895"/>
    <w:rsid w:val="00E2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D10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D101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4D10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D101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D10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D10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D101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D10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D101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D101A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4D101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2EB"/>
  </w:style>
  <w:style w:type="paragraph" w:styleId="a5">
    <w:name w:val="footer"/>
    <w:basedOn w:val="a"/>
    <w:link w:val="a6"/>
    <w:uiPriority w:val="99"/>
    <w:unhideWhenUsed/>
    <w:rsid w:val="006D7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3954</Characters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2026-03-11T15:57:00Z</dcterms:created>
  <dcterms:modified xsi:type="dcterms:W3CDTF">2026-03-11T15:57:00Z</dcterms:modified>
</cp:coreProperties>
</file>