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66D" w:rsidRDefault="00CB43B2" w:rsidP="00CB43B2">
      <w:pPr>
        <w:spacing w:after="0" w:line="280" w:lineRule="exact"/>
        <w:ind w:left="3540" w:firstLine="708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  <w:r>
        <w:rPr>
          <w:rFonts w:ascii="Times New Roman" w:hAnsi="Times New Roman" w:cs="Times New Roman"/>
          <w:sz w:val="30"/>
          <w:szCs w:val="30"/>
        </w:rPr>
        <w:t xml:space="preserve">        </w:t>
      </w:r>
      <w:r w:rsidRPr="00CB43B2">
        <w:rPr>
          <w:rFonts w:ascii="Times New Roman" w:hAnsi="Times New Roman" w:cs="Times New Roman"/>
          <w:sz w:val="30"/>
          <w:szCs w:val="30"/>
        </w:rPr>
        <w:t>УТВЕРЖДЕНО</w:t>
      </w:r>
    </w:p>
    <w:p w:rsidR="00CB43B2" w:rsidRDefault="00CB43B2" w:rsidP="00CB43B2">
      <w:pPr>
        <w:spacing w:after="0" w:line="280" w:lineRule="exact"/>
        <w:ind w:left="3540"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Протокол заседания комиссии</w:t>
      </w:r>
    </w:p>
    <w:p w:rsidR="00CB43B2" w:rsidRDefault="00CB43B2" w:rsidP="00CB43B2">
      <w:pPr>
        <w:spacing w:after="0" w:line="280" w:lineRule="exact"/>
        <w:ind w:left="3540"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по противодействию коррупции</w:t>
      </w:r>
      <w:r w:rsidR="00AB7621">
        <w:rPr>
          <w:rFonts w:ascii="Times New Roman" w:hAnsi="Times New Roman" w:cs="Times New Roman"/>
          <w:sz w:val="30"/>
          <w:szCs w:val="30"/>
        </w:rPr>
        <w:t xml:space="preserve"> в</w:t>
      </w:r>
    </w:p>
    <w:p w:rsidR="00CB43B2" w:rsidRDefault="001417F1" w:rsidP="001417F1">
      <w:pPr>
        <w:spacing w:after="0" w:line="280" w:lineRule="exact"/>
        <w:ind w:left="424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</w:t>
      </w:r>
      <w:r w:rsidR="00CB43B2">
        <w:rPr>
          <w:rFonts w:ascii="Times New Roman" w:hAnsi="Times New Roman" w:cs="Times New Roman"/>
          <w:sz w:val="30"/>
          <w:szCs w:val="30"/>
        </w:rPr>
        <w:t>инспекции МНС по Октябрьскому</w:t>
      </w:r>
    </w:p>
    <w:p w:rsidR="00CB43B2" w:rsidRDefault="00CB43B2" w:rsidP="00CB43B2">
      <w:pPr>
        <w:spacing w:after="0" w:line="280" w:lineRule="exact"/>
        <w:ind w:left="3540"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району г. Минска</w:t>
      </w:r>
    </w:p>
    <w:p w:rsidR="00CB43B2" w:rsidRDefault="005E1CC1" w:rsidP="00CB43B2">
      <w:pPr>
        <w:spacing w:after="0" w:line="280" w:lineRule="exact"/>
        <w:ind w:left="3540"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</w:t>
      </w:r>
      <w:r w:rsidR="007E3545">
        <w:rPr>
          <w:rFonts w:ascii="Times New Roman" w:hAnsi="Times New Roman" w:cs="Times New Roman"/>
          <w:sz w:val="30"/>
          <w:szCs w:val="30"/>
        </w:rPr>
        <w:t>22.12.2021</w:t>
      </w:r>
      <w:r w:rsidR="00CB43B2">
        <w:rPr>
          <w:rFonts w:ascii="Times New Roman" w:hAnsi="Times New Roman" w:cs="Times New Roman"/>
          <w:sz w:val="30"/>
          <w:szCs w:val="30"/>
        </w:rPr>
        <w:t xml:space="preserve"> № 4</w:t>
      </w:r>
    </w:p>
    <w:p w:rsidR="00EE50B2" w:rsidRDefault="00EE50B2" w:rsidP="00EE50B2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</w:p>
    <w:p w:rsidR="00EE50B2" w:rsidRDefault="00EE50B2" w:rsidP="00EE50B2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</w:p>
    <w:p w:rsidR="00EE50B2" w:rsidRDefault="00EE50B2" w:rsidP="00EE50B2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</w:p>
    <w:p w:rsidR="00EE50B2" w:rsidRDefault="00EE50B2" w:rsidP="00EE50B2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</w:p>
    <w:p w:rsidR="00EE50B2" w:rsidRDefault="00EE50B2" w:rsidP="00EE50B2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ПЛАН</w:t>
      </w:r>
    </w:p>
    <w:p w:rsidR="00EE50B2" w:rsidRDefault="00EE50B2" w:rsidP="00EE50B2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работы комиссии по противодействию</w:t>
      </w:r>
    </w:p>
    <w:p w:rsidR="00EE50B2" w:rsidRDefault="00EE50B2" w:rsidP="00EE50B2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коррупции  в инспекции Министерства</w:t>
      </w:r>
    </w:p>
    <w:p w:rsidR="00EE50B2" w:rsidRDefault="00EE50B2" w:rsidP="00EE50B2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 налогам и сборам Республики Беларусь</w:t>
      </w:r>
    </w:p>
    <w:p w:rsidR="00EE50B2" w:rsidRDefault="00EE50B2" w:rsidP="00EE50B2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 Октябрьскому району г. Минска</w:t>
      </w:r>
    </w:p>
    <w:p w:rsidR="00EE50B2" w:rsidRDefault="007E3545" w:rsidP="00EE50B2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 2022</w:t>
      </w:r>
      <w:r w:rsidR="00EE50B2">
        <w:rPr>
          <w:rFonts w:ascii="Times New Roman" w:hAnsi="Times New Roman" w:cs="Times New Roman"/>
          <w:sz w:val="30"/>
          <w:szCs w:val="30"/>
        </w:rPr>
        <w:t xml:space="preserve"> год</w:t>
      </w:r>
    </w:p>
    <w:p w:rsidR="00FC303A" w:rsidRDefault="00FC303A" w:rsidP="00EE50B2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6"/>
        <w:gridCol w:w="4588"/>
        <w:gridCol w:w="1796"/>
        <w:gridCol w:w="2381"/>
      </w:tblGrid>
      <w:tr w:rsidR="004E0707" w:rsidTr="004F24FD">
        <w:tc>
          <w:tcPr>
            <w:tcW w:w="806" w:type="dxa"/>
          </w:tcPr>
          <w:p w:rsidR="004E0707" w:rsidRPr="00555939" w:rsidRDefault="00555939" w:rsidP="00555939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588" w:type="dxa"/>
          </w:tcPr>
          <w:p w:rsidR="004E0707" w:rsidRPr="00555939" w:rsidRDefault="00555939" w:rsidP="00555939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796" w:type="dxa"/>
          </w:tcPr>
          <w:p w:rsidR="004E0707" w:rsidRPr="00555939" w:rsidRDefault="00555939" w:rsidP="00555939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2381" w:type="dxa"/>
          </w:tcPr>
          <w:p w:rsidR="004E0707" w:rsidRPr="00555939" w:rsidRDefault="00555939" w:rsidP="00555939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B83580" w:rsidTr="004F24FD">
        <w:tc>
          <w:tcPr>
            <w:tcW w:w="806" w:type="dxa"/>
          </w:tcPr>
          <w:p w:rsidR="00B83580" w:rsidRPr="00945EF4" w:rsidRDefault="00B83580" w:rsidP="008615EA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4588" w:type="dxa"/>
          </w:tcPr>
          <w:p w:rsidR="00B83580" w:rsidRPr="00945EF4" w:rsidRDefault="00B83580" w:rsidP="00945EF4">
            <w:pPr>
              <w:spacing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соблюдении законодательства по предупреждению коррупционных правонарушений в части недопущения назначения</w:t>
            </w:r>
            <w:r w:rsidR="00A97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приема в инспекцию на должности лиц, являющихся учредителями, руководителями, бухгалтерами субъектов хозяйствования, индивидуальными предпринимателями</w:t>
            </w:r>
          </w:p>
        </w:tc>
        <w:tc>
          <w:tcPr>
            <w:tcW w:w="1796" w:type="dxa"/>
          </w:tcPr>
          <w:p w:rsidR="00B83580" w:rsidRPr="00945EF4" w:rsidRDefault="00A97193" w:rsidP="00EE50B2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381" w:type="dxa"/>
          </w:tcPr>
          <w:p w:rsidR="00B83580" w:rsidRDefault="00A97193" w:rsidP="00EE50B2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</w:t>
            </w:r>
          </w:p>
          <w:p w:rsidR="00A97193" w:rsidRPr="00945EF4" w:rsidRDefault="00A97193" w:rsidP="00EE50B2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организационно – кадровой работы</w:t>
            </w:r>
          </w:p>
        </w:tc>
      </w:tr>
      <w:tr w:rsidR="004E0707" w:rsidTr="004F24FD">
        <w:tc>
          <w:tcPr>
            <w:tcW w:w="806" w:type="dxa"/>
          </w:tcPr>
          <w:p w:rsidR="004E0707" w:rsidRPr="00945EF4" w:rsidRDefault="007E3A1B" w:rsidP="008615EA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88" w:type="dxa"/>
          </w:tcPr>
          <w:p w:rsidR="004E0707" w:rsidRPr="00945EF4" w:rsidRDefault="00807B2A" w:rsidP="00EC6AC7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45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результатах своевременности представления государственными служащими инспекции и членами их семей декларац</w:t>
            </w:r>
            <w:r w:rsidR="00E04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ий о доходах и имуществе за 2021</w:t>
            </w:r>
            <w:r w:rsidRPr="00945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</w:t>
            </w:r>
          </w:p>
        </w:tc>
        <w:tc>
          <w:tcPr>
            <w:tcW w:w="1796" w:type="dxa"/>
          </w:tcPr>
          <w:p w:rsidR="004E0707" w:rsidRPr="00945EF4" w:rsidRDefault="00EC6AC7" w:rsidP="00EE50B2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807B2A" w:rsidRPr="00945EF4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2381" w:type="dxa"/>
          </w:tcPr>
          <w:p w:rsidR="004E0707" w:rsidRPr="00945EF4" w:rsidRDefault="00807B2A" w:rsidP="00EE50B2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45EF4">
              <w:rPr>
                <w:rFonts w:ascii="Times New Roman" w:hAnsi="Times New Roman" w:cs="Times New Roman"/>
                <w:sz w:val="24"/>
                <w:szCs w:val="24"/>
              </w:rPr>
              <w:t>Отдел организационно – кадровой работы</w:t>
            </w:r>
          </w:p>
        </w:tc>
      </w:tr>
      <w:tr w:rsidR="004E0707" w:rsidTr="004F24FD">
        <w:tc>
          <w:tcPr>
            <w:tcW w:w="806" w:type="dxa"/>
          </w:tcPr>
          <w:p w:rsidR="004E0707" w:rsidRPr="00555939" w:rsidRDefault="007E3A1B" w:rsidP="008615EA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88" w:type="dxa"/>
          </w:tcPr>
          <w:p w:rsidR="004E0707" w:rsidRPr="00A32671" w:rsidRDefault="00F91E96" w:rsidP="00EC6AC7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результатах проведенных </w:t>
            </w:r>
            <w:r w:rsidR="00EC6AC7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мероприятий в отношении государственных служащих  инспекции  и членов их семей, </w:t>
            </w:r>
            <w:r w:rsidR="00E04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получивших в 2021</w:t>
            </w:r>
            <w:r w:rsidR="00EC6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 </w:t>
            </w:r>
            <w:r w:rsidR="00EC6AC7" w:rsidRPr="00945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C6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средств</w:t>
            </w:r>
            <w:r w:rsidR="004E4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EC6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виде дарений, </w:t>
            </w:r>
            <w:r w:rsidR="00EC6AC7" w:rsidRPr="00945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займов</w:t>
            </w:r>
            <w:r w:rsidR="00EC6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физических лиц превышающих 1000 базовых величин</w:t>
            </w:r>
          </w:p>
        </w:tc>
        <w:tc>
          <w:tcPr>
            <w:tcW w:w="1796" w:type="dxa"/>
          </w:tcPr>
          <w:p w:rsidR="004E0707" w:rsidRPr="00EC6AC7" w:rsidRDefault="00EC6AC7" w:rsidP="0016556D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2381" w:type="dxa"/>
          </w:tcPr>
          <w:p w:rsidR="00A32671" w:rsidRPr="00555939" w:rsidRDefault="00AD7782" w:rsidP="00EE50B2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45EF4">
              <w:rPr>
                <w:rFonts w:ascii="Times New Roman" w:hAnsi="Times New Roman" w:cs="Times New Roman"/>
                <w:sz w:val="24"/>
                <w:szCs w:val="24"/>
              </w:rPr>
              <w:t>Отдел организационно – кадровой работы</w:t>
            </w:r>
          </w:p>
        </w:tc>
      </w:tr>
      <w:tr w:rsidR="00EC6AC7" w:rsidTr="004F24FD">
        <w:tc>
          <w:tcPr>
            <w:tcW w:w="806" w:type="dxa"/>
          </w:tcPr>
          <w:p w:rsidR="00EC6AC7" w:rsidRDefault="00E0430C" w:rsidP="008615EA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88" w:type="dxa"/>
          </w:tcPr>
          <w:p w:rsidR="00EC6AC7" w:rsidRPr="00C32C07" w:rsidRDefault="00EC6AC7" w:rsidP="00C32C07">
            <w:pPr>
              <w:spacing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результатах проведения мероприятий по информационной безопасности </w:t>
            </w:r>
            <w:r w:rsidR="00C32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инспекции</w:t>
            </w:r>
          </w:p>
        </w:tc>
        <w:tc>
          <w:tcPr>
            <w:tcW w:w="1796" w:type="dxa"/>
          </w:tcPr>
          <w:p w:rsidR="00EC6AC7" w:rsidRPr="00945EF4" w:rsidRDefault="00EC6AC7" w:rsidP="00EE50B2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381" w:type="dxa"/>
          </w:tcPr>
          <w:p w:rsidR="00C32C07" w:rsidRDefault="00EC6AC7" w:rsidP="00CD554A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информационного обеспечения</w:t>
            </w:r>
          </w:p>
        </w:tc>
      </w:tr>
      <w:tr w:rsidR="00EC6AC7" w:rsidTr="004F24FD">
        <w:tc>
          <w:tcPr>
            <w:tcW w:w="806" w:type="dxa"/>
          </w:tcPr>
          <w:p w:rsidR="00EC6AC7" w:rsidRDefault="0037721A" w:rsidP="008615EA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88" w:type="dxa"/>
          </w:tcPr>
          <w:p w:rsidR="00EC6AC7" w:rsidRPr="003B3429" w:rsidRDefault="00EC6AC7" w:rsidP="004B5FB8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B3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осуществлении контроля за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безрезультативными проверками и проверками субъектов хозяйствования</w:t>
            </w:r>
            <w:r w:rsidRPr="003B3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результате которых начисляются малозначительные суммы</w:t>
            </w:r>
          </w:p>
        </w:tc>
        <w:tc>
          <w:tcPr>
            <w:tcW w:w="1796" w:type="dxa"/>
          </w:tcPr>
          <w:p w:rsidR="00EC6AC7" w:rsidRPr="00555939" w:rsidRDefault="007E3545" w:rsidP="004B5FB8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полугодие</w:t>
            </w:r>
          </w:p>
        </w:tc>
        <w:tc>
          <w:tcPr>
            <w:tcW w:w="2381" w:type="dxa"/>
          </w:tcPr>
          <w:p w:rsidR="00EC6AC7" w:rsidRDefault="00EC6AC7" w:rsidP="004B5FB8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инспекции</w:t>
            </w:r>
          </w:p>
          <w:p w:rsidR="00EC6AC7" w:rsidRPr="00555939" w:rsidRDefault="00EC6AC7" w:rsidP="004B5FB8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контрольной работы</w:t>
            </w:r>
          </w:p>
        </w:tc>
      </w:tr>
      <w:tr w:rsidR="00EC6AC7" w:rsidTr="004F24FD">
        <w:tc>
          <w:tcPr>
            <w:tcW w:w="806" w:type="dxa"/>
          </w:tcPr>
          <w:p w:rsidR="00EC6AC7" w:rsidRDefault="0037721A" w:rsidP="008615EA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88" w:type="dxa"/>
          </w:tcPr>
          <w:p w:rsidR="00EC6AC7" w:rsidRDefault="00EC6AC7" w:rsidP="004B5FB8">
            <w:pPr>
              <w:spacing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Риск – ориентированное проведение проверок при ликвидации (при прекращении деятельности) субъектов хозяйствования. </w:t>
            </w:r>
            <w:r w:rsidRPr="00E47E87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контроль за работой по проведению проверок </w:t>
            </w:r>
            <w:r w:rsidRPr="00E47E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субъектов хозяйствования направивших уведомление на ликвидацию в порядке очередности в соответствии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приказом начальника инспекции</w:t>
            </w:r>
          </w:p>
        </w:tc>
        <w:tc>
          <w:tcPr>
            <w:tcW w:w="1796" w:type="dxa"/>
          </w:tcPr>
          <w:p w:rsidR="00EC6AC7" w:rsidRPr="00CD554A" w:rsidRDefault="007E3545" w:rsidP="004B5FB8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D55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раз в полугодие</w:t>
            </w:r>
          </w:p>
        </w:tc>
        <w:tc>
          <w:tcPr>
            <w:tcW w:w="2381" w:type="dxa"/>
          </w:tcPr>
          <w:p w:rsidR="00EC6AC7" w:rsidRDefault="00EC6AC7" w:rsidP="004B5FB8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инспекции</w:t>
            </w:r>
          </w:p>
          <w:p w:rsidR="00EC6AC7" w:rsidRDefault="00EC6AC7" w:rsidP="004B5FB8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контрольной работы</w:t>
            </w:r>
          </w:p>
        </w:tc>
      </w:tr>
      <w:tr w:rsidR="00EC6AC7" w:rsidTr="004F24FD">
        <w:tc>
          <w:tcPr>
            <w:tcW w:w="806" w:type="dxa"/>
          </w:tcPr>
          <w:p w:rsidR="00EC6AC7" w:rsidRDefault="0037721A" w:rsidP="008615EA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4588" w:type="dxa"/>
          </w:tcPr>
          <w:p w:rsidR="00EC6AC7" w:rsidRPr="00E52BB6" w:rsidRDefault="00EC6AC7" w:rsidP="004B5FB8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52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проведении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профилактических мероприятий и </w:t>
            </w:r>
            <w:r w:rsidRPr="00E52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анализа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отношении работников инспекции (лиц, совместно проживающих), </w:t>
            </w:r>
            <w:r w:rsidRPr="00E52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имеющих в собственности две и более квар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тиры, на предмет пресечения фактов сдачи внаем (жилых помещений) без уплаты необходимых налогов </w:t>
            </w:r>
          </w:p>
        </w:tc>
        <w:tc>
          <w:tcPr>
            <w:tcW w:w="1796" w:type="dxa"/>
          </w:tcPr>
          <w:p w:rsidR="00EC6AC7" w:rsidRPr="00555939" w:rsidRDefault="00EC6AC7" w:rsidP="004B5FB8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полугодие</w:t>
            </w:r>
          </w:p>
        </w:tc>
        <w:tc>
          <w:tcPr>
            <w:tcW w:w="2381" w:type="dxa"/>
          </w:tcPr>
          <w:p w:rsidR="004E40FB" w:rsidRDefault="004E40FB" w:rsidP="004B5FB8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налогообложения физических лиц</w:t>
            </w:r>
          </w:p>
          <w:p w:rsidR="00EC6AC7" w:rsidRDefault="00EC6AC7" w:rsidP="004B5FB8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организационно – кадровой работы</w:t>
            </w:r>
          </w:p>
          <w:p w:rsidR="00EC6AC7" w:rsidRPr="00555939" w:rsidRDefault="00EC6AC7" w:rsidP="004B5FB8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7B2" w:rsidTr="004F24FD">
        <w:tc>
          <w:tcPr>
            <w:tcW w:w="806" w:type="dxa"/>
          </w:tcPr>
          <w:p w:rsidR="007A47B2" w:rsidRPr="0037721A" w:rsidRDefault="0037721A" w:rsidP="008615EA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88" w:type="dxa"/>
          </w:tcPr>
          <w:p w:rsidR="007A47B2" w:rsidRPr="00AC7C10" w:rsidRDefault="007A47B2" w:rsidP="00AC7C10">
            <w:pPr>
              <w:spacing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A4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проведении профилактических мероприятий и анализа в отношении работников инспекции (лиц, совместно проживающих), имеющих в собственности транспортное средство  на предмет уплаты транспортного налога</w:t>
            </w:r>
          </w:p>
        </w:tc>
        <w:tc>
          <w:tcPr>
            <w:tcW w:w="1796" w:type="dxa"/>
          </w:tcPr>
          <w:p w:rsidR="007A47B2" w:rsidRPr="00530F17" w:rsidRDefault="007A47B2" w:rsidP="00FF42B3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2381" w:type="dxa"/>
          </w:tcPr>
          <w:p w:rsidR="007A47B2" w:rsidRPr="00CD554A" w:rsidRDefault="007A47B2" w:rsidP="00CD554A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D554A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инспекции</w:t>
            </w:r>
          </w:p>
          <w:p w:rsidR="007A47B2" w:rsidRDefault="007A47B2" w:rsidP="00CD554A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D554A">
              <w:rPr>
                <w:rFonts w:ascii="Times New Roman" w:hAnsi="Times New Roman" w:cs="Times New Roman"/>
                <w:sz w:val="24"/>
                <w:szCs w:val="24"/>
              </w:rPr>
              <w:t>Управление налогообложения физических лиц</w:t>
            </w:r>
          </w:p>
          <w:p w:rsidR="007A47B2" w:rsidRDefault="007A47B2" w:rsidP="00AC7C10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организационно – кадровой работы</w:t>
            </w:r>
          </w:p>
        </w:tc>
      </w:tr>
      <w:tr w:rsidR="007A47B2" w:rsidTr="004F24FD">
        <w:tc>
          <w:tcPr>
            <w:tcW w:w="806" w:type="dxa"/>
          </w:tcPr>
          <w:p w:rsidR="007A47B2" w:rsidRPr="0037721A" w:rsidRDefault="0037721A" w:rsidP="008615EA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88" w:type="dxa"/>
          </w:tcPr>
          <w:p w:rsidR="007A47B2" w:rsidRPr="007A47B2" w:rsidRDefault="007A47B2" w:rsidP="00FF42B3">
            <w:pPr>
              <w:spacing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организации работы по недопущению работниками инспекции МНС по Октябрьскому району г. Минска  коррупционных правонарушений при работе с физическими лицами по декларированию доходов и имущества </w:t>
            </w:r>
            <w:r w:rsidRPr="007A4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(ведение аудио-, видеосъемки и записи)</w:t>
            </w:r>
          </w:p>
        </w:tc>
        <w:tc>
          <w:tcPr>
            <w:tcW w:w="1796" w:type="dxa"/>
          </w:tcPr>
          <w:p w:rsidR="007A47B2" w:rsidRPr="00CD554A" w:rsidRDefault="007A47B2" w:rsidP="00FF42B3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D554A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381" w:type="dxa"/>
          </w:tcPr>
          <w:p w:rsidR="007A47B2" w:rsidRPr="00CD554A" w:rsidRDefault="007A47B2" w:rsidP="00FF42B3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D554A">
              <w:rPr>
                <w:rFonts w:ascii="Times New Roman" w:hAnsi="Times New Roman" w:cs="Times New Roman"/>
                <w:sz w:val="24"/>
                <w:szCs w:val="24"/>
              </w:rPr>
              <w:t>Заместител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 начальника инспекции</w:t>
            </w:r>
          </w:p>
          <w:p w:rsidR="007A47B2" w:rsidRPr="00CD554A" w:rsidRDefault="007A47B2" w:rsidP="00FF42B3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D554A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налогообложения физических лиц </w:t>
            </w:r>
          </w:p>
        </w:tc>
      </w:tr>
      <w:tr w:rsidR="007A47B2" w:rsidTr="004F24FD">
        <w:tc>
          <w:tcPr>
            <w:tcW w:w="806" w:type="dxa"/>
          </w:tcPr>
          <w:p w:rsidR="007A47B2" w:rsidRPr="0037721A" w:rsidRDefault="0037721A" w:rsidP="008615EA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88" w:type="dxa"/>
          </w:tcPr>
          <w:p w:rsidR="007A47B2" w:rsidRPr="006E6259" w:rsidRDefault="007A47B2" w:rsidP="004B5FB8">
            <w:pPr>
              <w:spacing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организации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результатах</w:t>
            </w:r>
            <w:r w:rsidRPr="006E6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работы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организации и </w:t>
            </w:r>
            <w:r w:rsidRPr="006E6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проведению процедур государственных закупок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товаров  (работ</w:t>
            </w:r>
            <w:r w:rsidRPr="006E6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услуг)</w:t>
            </w:r>
          </w:p>
        </w:tc>
        <w:tc>
          <w:tcPr>
            <w:tcW w:w="1796" w:type="dxa"/>
          </w:tcPr>
          <w:p w:rsidR="007A47B2" w:rsidRPr="006E6259" w:rsidRDefault="007A47B2" w:rsidP="004B5FB8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381" w:type="dxa"/>
          </w:tcPr>
          <w:p w:rsidR="007A47B2" w:rsidRDefault="007A47B2" w:rsidP="004B5FB8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Отделение бухгалтерского учёта и отчетности</w:t>
            </w:r>
          </w:p>
          <w:p w:rsidR="007A47B2" w:rsidRDefault="007A47B2" w:rsidP="004B5FB8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Служба организационно – технического обеспечения</w:t>
            </w:r>
          </w:p>
          <w:p w:rsidR="007A47B2" w:rsidRPr="006E6259" w:rsidRDefault="007A47B2" w:rsidP="004B5FB8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Юридический отдел</w:t>
            </w:r>
          </w:p>
        </w:tc>
      </w:tr>
      <w:tr w:rsidR="007A47B2" w:rsidTr="004F24FD">
        <w:tc>
          <w:tcPr>
            <w:tcW w:w="806" w:type="dxa"/>
          </w:tcPr>
          <w:p w:rsidR="007A47B2" w:rsidRPr="0037721A" w:rsidRDefault="007A47B2" w:rsidP="008615EA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772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88" w:type="dxa"/>
          </w:tcPr>
          <w:p w:rsidR="007A47B2" w:rsidRPr="00530F17" w:rsidRDefault="007A47B2" w:rsidP="004B5FB8">
            <w:pPr>
              <w:spacing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результатах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проведенной проверки </w:t>
            </w:r>
            <w:r w:rsidRPr="00530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полноты и достоверности сведений о доходах и имуществе, указанных в декларациях о доходах и имущес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 обязанными лицами инспекции</w:t>
            </w:r>
          </w:p>
        </w:tc>
        <w:tc>
          <w:tcPr>
            <w:tcW w:w="1796" w:type="dxa"/>
          </w:tcPr>
          <w:p w:rsidR="007A47B2" w:rsidRPr="00530F17" w:rsidRDefault="007A47B2" w:rsidP="004B5FB8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2381" w:type="dxa"/>
          </w:tcPr>
          <w:p w:rsidR="007A47B2" w:rsidRPr="00530F17" w:rsidRDefault="007A47B2" w:rsidP="004B5FB8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45EF4">
              <w:rPr>
                <w:rFonts w:ascii="Times New Roman" w:hAnsi="Times New Roman" w:cs="Times New Roman"/>
                <w:sz w:val="24"/>
                <w:szCs w:val="24"/>
              </w:rPr>
              <w:t>Отдел организационно – кадровой работы</w:t>
            </w:r>
          </w:p>
        </w:tc>
      </w:tr>
      <w:tr w:rsidR="007A47B2" w:rsidTr="004F24FD">
        <w:tc>
          <w:tcPr>
            <w:tcW w:w="806" w:type="dxa"/>
          </w:tcPr>
          <w:p w:rsidR="007A47B2" w:rsidRPr="0037721A" w:rsidRDefault="007A47B2" w:rsidP="008615EA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772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88" w:type="dxa"/>
          </w:tcPr>
          <w:p w:rsidR="007A47B2" w:rsidRPr="00D24250" w:rsidRDefault="007A47B2" w:rsidP="004B5FB8">
            <w:pPr>
              <w:spacing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О</w:t>
            </w:r>
            <w:r w:rsidRPr="00D2425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результатах проведения ежегодной инвентаризации в инспекции</w:t>
            </w:r>
          </w:p>
        </w:tc>
        <w:tc>
          <w:tcPr>
            <w:tcW w:w="1796" w:type="dxa"/>
          </w:tcPr>
          <w:p w:rsidR="007A47B2" w:rsidRDefault="007A47B2" w:rsidP="004B5FB8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2381" w:type="dxa"/>
          </w:tcPr>
          <w:p w:rsidR="007A47B2" w:rsidRPr="00945EF4" w:rsidRDefault="007A47B2" w:rsidP="007E3545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Отделение бухгалтерского учёта и отчетности</w:t>
            </w:r>
          </w:p>
        </w:tc>
      </w:tr>
      <w:tr w:rsidR="007A47B2" w:rsidTr="004F24FD">
        <w:tc>
          <w:tcPr>
            <w:tcW w:w="806" w:type="dxa"/>
          </w:tcPr>
          <w:p w:rsidR="007A47B2" w:rsidRPr="0037721A" w:rsidRDefault="0037721A" w:rsidP="008615EA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88" w:type="dxa"/>
          </w:tcPr>
          <w:p w:rsidR="007A47B2" w:rsidRDefault="007A47B2" w:rsidP="004B5FB8">
            <w:pPr>
              <w:spacing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результатах служебных проверок, проведенных в инспекции МНС по Октябрьскому району г. Минска и организации работы по недопущению подобных нарушений в дальнейшей работе</w:t>
            </w:r>
          </w:p>
          <w:p w:rsidR="009733B1" w:rsidRDefault="009733B1" w:rsidP="004B5FB8">
            <w:pPr>
              <w:spacing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33B1" w:rsidRPr="003B3429" w:rsidRDefault="009733B1" w:rsidP="004B5FB8">
            <w:pPr>
              <w:spacing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</w:tcPr>
          <w:p w:rsidR="007A47B2" w:rsidRDefault="007A47B2" w:rsidP="004B5FB8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381" w:type="dxa"/>
          </w:tcPr>
          <w:p w:rsidR="007A47B2" w:rsidRDefault="007A47B2" w:rsidP="004B5FB8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комиссии</w:t>
            </w:r>
          </w:p>
        </w:tc>
      </w:tr>
      <w:tr w:rsidR="007A47B2" w:rsidTr="004F24FD">
        <w:tc>
          <w:tcPr>
            <w:tcW w:w="806" w:type="dxa"/>
          </w:tcPr>
          <w:p w:rsidR="007A47B2" w:rsidRPr="0037721A" w:rsidRDefault="007A47B2" w:rsidP="008615EA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</w:t>
            </w:r>
            <w:r w:rsidR="0037721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88" w:type="dxa"/>
          </w:tcPr>
          <w:p w:rsidR="007A47B2" w:rsidRPr="00555939" w:rsidRDefault="007A47B2" w:rsidP="00EE50B2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рассмотрении информации о выявленных и поступивших в инспекцию фактах нарушения работниками налоговых органов требований антикоррупционного законодательства </w:t>
            </w:r>
          </w:p>
        </w:tc>
        <w:tc>
          <w:tcPr>
            <w:tcW w:w="1796" w:type="dxa"/>
          </w:tcPr>
          <w:p w:rsidR="007A47B2" w:rsidRPr="00555939" w:rsidRDefault="007A47B2" w:rsidP="00EE50B2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381" w:type="dxa"/>
          </w:tcPr>
          <w:p w:rsidR="007A47B2" w:rsidRPr="00555939" w:rsidRDefault="007A47B2" w:rsidP="00EE50B2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Заместители начальника инспекции</w:t>
            </w:r>
          </w:p>
        </w:tc>
      </w:tr>
      <w:tr w:rsidR="007A47B2" w:rsidTr="004F24FD">
        <w:tc>
          <w:tcPr>
            <w:tcW w:w="806" w:type="dxa"/>
          </w:tcPr>
          <w:p w:rsidR="007A47B2" w:rsidRPr="0037721A" w:rsidRDefault="007A47B2" w:rsidP="008615EA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7721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88" w:type="dxa"/>
          </w:tcPr>
          <w:p w:rsidR="007A47B2" w:rsidRPr="00C32C07" w:rsidRDefault="007A47B2" w:rsidP="00C32C07">
            <w:pPr>
              <w:spacing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EC">
              <w:rPr>
                <w:rFonts w:ascii="Times New Roman" w:hAnsi="Times New Roman" w:cs="Times New Roman"/>
                <w:sz w:val="24"/>
                <w:szCs w:val="24"/>
              </w:rPr>
              <w:t>Подведение итогов работы комиссии по противодействию коррупц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ии инспекции за 2022 год.</w:t>
            </w:r>
            <w:r w:rsidRPr="008508DB">
              <w:rPr>
                <w:rFonts w:ascii="Times New Roman" w:hAnsi="Times New Roman" w:cs="Times New Roman"/>
                <w:sz w:val="24"/>
                <w:szCs w:val="24"/>
              </w:rPr>
              <w:t xml:space="preserve"> Разработка и утвержден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 Плана работы комиссии на 2023</w:t>
            </w:r>
            <w:r w:rsidRPr="008508D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96" w:type="dxa"/>
          </w:tcPr>
          <w:p w:rsidR="007A47B2" w:rsidRDefault="007A47B2" w:rsidP="00EE50B2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2381" w:type="dxa"/>
          </w:tcPr>
          <w:p w:rsidR="007A47B2" w:rsidRDefault="007A47B2" w:rsidP="00C32C07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</w:t>
            </w:r>
          </w:p>
          <w:p w:rsidR="007A47B2" w:rsidRPr="00945EF4" w:rsidRDefault="007A47B2" w:rsidP="00C32C07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комиссии</w:t>
            </w:r>
          </w:p>
        </w:tc>
      </w:tr>
    </w:tbl>
    <w:p w:rsidR="004E0707" w:rsidRPr="00CB43B2" w:rsidRDefault="004E0707" w:rsidP="00EE50B2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</w:p>
    <w:sectPr w:rsidR="004E0707" w:rsidRPr="00CB43B2" w:rsidSect="009733B1">
      <w:pgSz w:w="11906" w:h="16838"/>
      <w:pgMar w:top="568" w:right="850" w:bottom="15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28E"/>
    <w:rsid w:val="00027048"/>
    <w:rsid w:val="00030F47"/>
    <w:rsid w:val="00037587"/>
    <w:rsid w:val="000600EC"/>
    <w:rsid w:val="00071BE9"/>
    <w:rsid w:val="00083112"/>
    <w:rsid w:val="00086C08"/>
    <w:rsid w:val="000D14A3"/>
    <w:rsid w:val="001417F1"/>
    <w:rsid w:val="0016556D"/>
    <w:rsid w:val="0018103B"/>
    <w:rsid w:val="001E4040"/>
    <w:rsid w:val="00231761"/>
    <w:rsid w:val="0024131E"/>
    <w:rsid w:val="002657BE"/>
    <w:rsid w:val="00267ADC"/>
    <w:rsid w:val="002B6BF7"/>
    <w:rsid w:val="002C3FA0"/>
    <w:rsid w:val="0037721A"/>
    <w:rsid w:val="003B3429"/>
    <w:rsid w:val="003C5BEA"/>
    <w:rsid w:val="003F698D"/>
    <w:rsid w:val="00430BA6"/>
    <w:rsid w:val="004D366D"/>
    <w:rsid w:val="004E0707"/>
    <w:rsid w:val="004E40FB"/>
    <w:rsid w:val="004F24FD"/>
    <w:rsid w:val="0052006E"/>
    <w:rsid w:val="00521730"/>
    <w:rsid w:val="00530F17"/>
    <w:rsid w:val="00537FF0"/>
    <w:rsid w:val="00555939"/>
    <w:rsid w:val="005905F9"/>
    <w:rsid w:val="0059532C"/>
    <w:rsid w:val="005E1CC1"/>
    <w:rsid w:val="006178E0"/>
    <w:rsid w:val="006814BB"/>
    <w:rsid w:val="006E6259"/>
    <w:rsid w:val="006F5E72"/>
    <w:rsid w:val="00733DC6"/>
    <w:rsid w:val="007A47B2"/>
    <w:rsid w:val="007E3545"/>
    <w:rsid w:val="007E3A1B"/>
    <w:rsid w:val="00807B2A"/>
    <w:rsid w:val="008508DB"/>
    <w:rsid w:val="008615EA"/>
    <w:rsid w:val="008D1D3D"/>
    <w:rsid w:val="00945EF4"/>
    <w:rsid w:val="009733B1"/>
    <w:rsid w:val="00A32671"/>
    <w:rsid w:val="00A97193"/>
    <w:rsid w:val="00AB7621"/>
    <w:rsid w:val="00AC7C10"/>
    <w:rsid w:val="00AD7782"/>
    <w:rsid w:val="00AE483A"/>
    <w:rsid w:val="00B109AD"/>
    <w:rsid w:val="00B30E83"/>
    <w:rsid w:val="00B83580"/>
    <w:rsid w:val="00B85499"/>
    <w:rsid w:val="00BA72FF"/>
    <w:rsid w:val="00C20102"/>
    <w:rsid w:val="00C32C07"/>
    <w:rsid w:val="00C66275"/>
    <w:rsid w:val="00CB43B2"/>
    <w:rsid w:val="00CD554A"/>
    <w:rsid w:val="00D15D67"/>
    <w:rsid w:val="00D24250"/>
    <w:rsid w:val="00D644F2"/>
    <w:rsid w:val="00E0430C"/>
    <w:rsid w:val="00E47E87"/>
    <w:rsid w:val="00E506E0"/>
    <w:rsid w:val="00E52BB6"/>
    <w:rsid w:val="00E666E2"/>
    <w:rsid w:val="00EC3CEA"/>
    <w:rsid w:val="00EC56A8"/>
    <w:rsid w:val="00EC6AC7"/>
    <w:rsid w:val="00ED4881"/>
    <w:rsid w:val="00EE50B2"/>
    <w:rsid w:val="00F776EA"/>
    <w:rsid w:val="00F91E96"/>
    <w:rsid w:val="00FA028E"/>
    <w:rsid w:val="00FC303A"/>
    <w:rsid w:val="00FE6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07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07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FC36FC-5632-4956-8D5B-CC2E597AB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628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Антонович Татьяна Анатольевна</dc:creator>
  <cp:lastModifiedBy>Тарасенко Ирина Викторовна</cp:lastModifiedBy>
  <cp:revision>2</cp:revision>
  <cp:lastPrinted>2021-12-30T08:04:00Z</cp:lastPrinted>
  <dcterms:created xsi:type="dcterms:W3CDTF">2022-01-04T12:35:00Z</dcterms:created>
  <dcterms:modified xsi:type="dcterms:W3CDTF">2022-01-04T12:35:00Z</dcterms:modified>
</cp:coreProperties>
</file>