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B0B" w:rsidRPr="003D3B0B" w:rsidRDefault="003D3B0B" w:rsidP="003D3B0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30"/>
        </w:rPr>
      </w:pPr>
    </w:p>
    <w:p w:rsidR="00935163" w:rsidRPr="00935163" w:rsidRDefault="00935163" w:rsidP="0093516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УКАЗ ПРЕЗИДЕНТА РЕСПУБЛИКИ БЕЛАРУСЬ</w:t>
      </w:r>
    </w:p>
    <w:p w:rsidR="00935163" w:rsidRPr="00935163" w:rsidRDefault="00935163" w:rsidP="0093516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9 июня 2005 г. N 262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935163" w:rsidRPr="00935163" w:rsidRDefault="00935163" w:rsidP="0093516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О НЕКОТОРЫХ ВОПРОСАХ ДЕЯТЕЛЬНОСТИ СВОБОДНЫХ ЭКОНОМИЧЕСКИХ ЗОН НА ТЕРРИТОРИИ РЕСПУБЛИКИ БЕЛАРУСЬ</w:t>
      </w:r>
    </w:p>
    <w:p w:rsidR="00935163" w:rsidRPr="007B2218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B2218">
        <w:rPr>
          <w:rFonts w:ascii="Times New Roman" w:eastAsia="Calibri" w:hAnsi="Times New Roman" w:cs="Times New Roman"/>
          <w:i/>
          <w:sz w:val="30"/>
        </w:rPr>
        <w:t>(</w:t>
      </w:r>
      <w:r w:rsidRPr="007B2218">
        <w:rPr>
          <w:rFonts w:ascii="Times New Roman" w:eastAsia="Calibri" w:hAnsi="Times New Roman" w:cs="Times New Roman"/>
          <w:i/>
          <w:sz w:val="24"/>
          <w:szCs w:val="24"/>
        </w:rPr>
        <w:t>в ред. Указов Президента Республики Беларусь от 21.04.2006 N 263, от 10.07.2006     N 437, от 15.01.2007 N 29, от 07.05.2007 N 215, от 10.09.2007 N 425, от 15.10.2007 N 509, от 28.01.2008 N 42, от 10.04.2008 N 201, от 12.05.2009 N 241, от 15.06.2009 N 309, от 21.08.2009 N 430, от 09.03.2010 N 143, от 19.07.2010 N 367, от 24.02.2012 N 109, от 03.01.2014 N 1, от 17.07.2014 N 353, от 30.12.2016 N 508, от 22.08.2018 N 346, от 30.12.2022 № 466)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В целях создания в Республике Беларусь равных условий для развития свободных экономических зон, компактного размещения их резидентов, привлечения инвестиций, образования новых рабочих мест, внедрения высоких технологий, наращивания экспортного потенциала ПОСТАНОВЛЯЮ: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1. Установить, что: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1.1. исключен;</w:t>
      </w:r>
    </w:p>
    <w:p w:rsidR="009C1062" w:rsidRDefault="00935163" w:rsidP="009C10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A5181A">
        <w:rPr>
          <w:rFonts w:ascii="Times New Roman" w:eastAsia="Calibri" w:hAnsi="Times New Roman" w:cs="Times New Roman"/>
          <w:i/>
          <w:sz w:val="26"/>
          <w:szCs w:val="26"/>
        </w:rPr>
        <w:t>(</w:t>
      </w:r>
      <w:proofErr w:type="spellStart"/>
      <w:r w:rsidRPr="00A5181A">
        <w:rPr>
          <w:rFonts w:ascii="Times New Roman" w:eastAsia="Calibri" w:hAnsi="Times New Roman" w:cs="Times New Roman"/>
          <w:i/>
          <w:sz w:val="26"/>
          <w:szCs w:val="26"/>
        </w:rPr>
        <w:t>пп</w:t>
      </w:r>
      <w:proofErr w:type="spellEnd"/>
      <w:r w:rsidRPr="00A5181A">
        <w:rPr>
          <w:rFonts w:ascii="Times New Roman" w:eastAsia="Calibri" w:hAnsi="Times New Roman" w:cs="Times New Roman"/>
          <w:i/>
          <w:sz w:val="26"/>
          <w:szCs w:val="26"/>
        </w:rPr>
        <w:t>. 1.1 исключен. - Указ Президента Республики Беларусь от 15.06.2009 N 309)</w:t>
      </w:r>
    </w:p>
    <w:p w:rsidR="009C1062" w:rsidRPr="009C1062" w:rsidRDefault="009C1062" w:rsidP="009C10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C1062">
        <w:rPr>
          <w:rFonts w:ascii="Times New Roman" w:eastAsia="Calibri" w:hAnsi="Times New Roman" w:cs="Times New Roman"/>
          <w:sz w:val="30"/>
          <w:szCs w:val="30"/>
        </w:rPr>
        <w:t xml:space="preserve">1.1-1. </w:t>
      </w:r>
      <w:r w:rsidRPr="009C1062">
        <w:rPr>
          <w:rFonts w:ascii="Times New Roman" w:eastAsia="Calibri" w:hAnsi="Times New Roman" w:cs="Times New Roman"/>
          <w:sz w:val="30"/>
          <w:szCs w:val="30"/>
        </w:rPr>
        <w:t>заявленный объем инвестиций в реализацию инвестиционного проекта юридического лица или индивидуального предпринимателя, претендующего на регистрацию в качестве резидента свободной экономической зоны (далее - СЭЗ), должен составлять сумму, эквивалентную не менее 1 млн. евро, если иное не установлено частью второй настоящего подпункта.</w:t>
      </w:r>
    </w:p>
    <w:p w:rsidR="00935163" w:rsidRDefault="009C1062" w:rsidP="009C10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C1062">
        <w:rPr>
          <w:rFonts w:ascii="Times New Roman" w:eastAsia="Calibri" w:hAnsi="Times New Roman" w:cs="Times New Roman"/>
          <w:sz w:val="30"/>
          <w:szCs w:val="30"/>
        </w:rPr>
        <w:t>Заявленный объем инвестиций в реализацию инвестиционного проекта юридического лица или индивидуального предпринимателя, претендующего на регистрацию в качестве резидента СЭЗ, может составлять сумму, эквивалентную не менее 500 тыс. евро, при условии осуществления инвестиций в указанном объеме в течение трех лет со дня заключения договора об условиях деятельности в СЭЗ;</w:t>
      </w:r>
      <w:r w:rsidR="00935163" w:rsidRPr="009C106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9C106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C1062" w:rsidRPr="009C1062" w:rsidRDefault="009C1062" w:rsidP="009C10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9C1062">
        <w:rPr>
          <w:rFonts w:ascii="Times New Roman" w:eastAsia="Calibri" w:hAnsi="Times New Roman" w:cs="Times New Roman"/>
          <w:i/>
          <w:sz w:val="26"/>
          <w:szCs w:val="26"/>
        </w:rPr>
        <w:t>(</w:t>
      </w:r>
      <w:proofErr w:type="spellStart"/>
      <w:r w:rsidRPr="009C1062">
        <w:rPr>
          <w:rFonts w:ascii="Times New Roman" w:eastAsia="Calibri" w:hAnsi="Times New Roman" w:cs="Times New Roman"/>
          <w:i/>
          <w:sz w:val="26"/>
          <w:szCs w:val="26"/>
        </w:rPr>
        <w:t>пп</w:t>
      </w:r>
      <w:proofErr w:type="spellEnd"/>
      <w:r w:rsidRPr="009C1062">
        <w:rPr>
          <w:rFonts w:ascii="Times New Roman" w:eastAsia="Calibri" w:hAnsi="Times New Roman" w:cs="Times New Roman"/>
          <w:i/>
          <w:sz w:val="26"/>
          <w:szCs w:val="26"/>
        </w:rPr>
        <w:t>. 1.1-1 в ред. Указа Президента Республики Беларусь от 30.12.2016 N 508)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1.1-2. резиденты СЭЗ, за исключением случая, определенного в части второй настоящего подпункта, не осуществляют компенсационные посадки и компенсационные выплаты стоимости удаляемых, пересаживаемых объектов растительного мира при строительстве в границах СЭЗ объектов, предусмотренных в инвестиционном проекте, с правом удаления, пересадки объектов растительного мира.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Резиденты СЭЗ, зарегистрированные до 1 января 2012 г., имеют право на применение льготы, установленной в части первой настоящего подпункта, после 1 января 2017 г.;</w:t>
      </w:r>
    </w:p>
    <w:p w:rsidR="00935163" w:rsidRPr="00A5181A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A5181A">
        <w:rPr>
          <w:rFonts w:ascii="Times New Roman" w:eastAsia="Calibri" w:hAnsi="Times New Roman" w:cs="Times New Roman"/>
          <w:i/>
          <w:sz w:val="26"/>
          <w:szCs w:val="26"/>
        </w:rPr>
        <w:lastRenderedPageBreak/>
        <w:t>(</w:t>
      </w:r>
      <w:proofErr w:type="spellStart"/>
      <w:r w:rsidRPr="00A5181A">
        <w:rPr>
          <w:rFonts w:ascii="Times New Roman" w:eastAsia="Calibri" w:hAnsi="Times New Roman" w:cs="Times New Roman"/>
          <w:i/>
          <w:sz w:val="26"/>
          <w:szCs w:val="26"/>
        </w:rPr>
        <w:t>пп</w:t>
      </w:r>
      <w:proofErr w:type="spellEnd"/>
      <w:r w:rsidRPr="00A5181A">
        <w:rPr>
          <w:rFonts w:ascii="Times New Roman" w:eastAsia="Calibri" w:hAnsi="Times New Roman" w:cs="Times New Roman"/>
          <w:i/>
          <w:sz w:val="26"/>
          <w:szCs w:val="26"/>
        </w:rPr>
        <w:t>. 1.1-2 введен Указом Президента Республики Беларусь от 24.02.2012 N 109)</w:t>
      </w:r>
    </w:p>
    <w:p w:rsidR="00935163" w:rsidRDefault="00935163" w:rsidP="009C10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 xml:space="preserve">1.1-3. </w:t>
      </w:r>
      <w:r w:rsidR="009C1062">
        <w:rPr>
          <w:rFonts w:ascii="Times New Roman" w:eastAsia="Calibri" w:hAnsi="Times New Roman" w:cs="Times New Roman"/>
          <w:sz w:val="30"/>
        </w:rPr>
        <w:t>исключен;</w:t>
      </w:r>
    </w:p>
    <w:p w:rsidR="009C1062" w:rsidRPr="00A5181A" w:rsidRDefault="009C1062" w:rsidP="009C10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9C1062">
        <w:rPr>
          <w:rFonts w:ascii="Times New Roman" w:eastAsia="Calibri" w:hAnsi="Times New Roman" w:cs="Times New Roman"/>
          <w:i/>
          <w:sz w:val="26"/>
          <w:szCs w:val="26"/>
        </w:rPr>
        <w:t>(</w:t>
      </w:r>
      <w:proofErr w:type="spellStart"/>
      <w:r w:rsidRPr="009C1062">
        <w:rPr>
          <w:rFonts w:ascii="Times New Roman" w:eastAsia="Calibri" w:hAnsi="Times New Roman" w:cs="Times New Roman"/>
          <w:i/>
          <w:sz w:val="26"/>
          <w:szCs w:val="26"/>
        </w:rPr>
        <w:t>пп</w:t>
      </w:r>
      <w:proofErr w:type="spellEnd"/>
      <w:r w:rsidRPr="009C1062">
        <w:rPr>
          <w:rFonts w:ascii="Times New Roman" w:eastAsia="Calibri" w:hAnsi="Times New Roman" w:cs="Times New Roman"/>
          <w:i/>
          <w:sz w:val="26"/>
          <w:szCs w:val="26"/>
        </w:rPr>
        <w:t>. 1.1-</w:t>
      </w:r>
      <w:r>
        <w:rPr>
          <w:rFonts w:ascii="Times New Roman" w:eastAsia="Calibri" w:hAnsi="Times New Roman" w:cs="Times New Roman"/>
          <w:i/>
          <w:sz w:val="26"/>
          <w:szCs w:val="26"/>
        </w:rPr>
        <w:t>3</w:t>
      </w:r>
      <w:r w:rsidRPr="009C1062">
        <w:rPr>
          <w:rFonts w:ascii="Times New Roman" w:eastAsia="Calibri" w:hAnsi="Times New Roman" w:cs="Times New Roman"/>
          <w:i/>
          <w:sz w:val="26"/>
          <w:szCs w:val="26"/>
        </w:rPr>
        <w:t xml:space="preserve"> исключен. Указ Президента Республики Беларусь от 30.12.2022 </w:t>
      </w:r>
      <w:r>
        <w:rPr>
          <w:rFonts w:ascii="Times New Roman" w:eastAsia="Calibri" w:hAnsi="Times New Roman" w:cs="Times New Roman"/>
          <w:i/>
          <w:sz w:val="26"/>
          <w:szCs w:val="26"/>
        </w:rPr>
        <w:t xml:space="preserve">            </w:t>
      </w:r>
      <w:r w:rsidRPr="009C1062">
        <w:rPr>
          <w:rFonts w:ascii="Times New Roman" w:eastAsia="Calibri" w:hAnsi="Times New Roman" w:cs="Times New Roman"/>
          <w:i/>
          <w:sz w:val="26"/>
          <w:szCs w:val="26"/>
        </w:rPr>
        <w:t>N 466)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 xml:space="preserve">1.1-4. освобождаются от налога на добавленную стоимость, взимаемого таможенными органами, помещаемые резидентами СЭЗ под таможенную процедуру выпуска для внутреннего потребления товары, изготовленные (полученные) </w:t>
      </w:r>
      <w:bookmarkStart w:id="0" w:name="_GoBack"/>
      <w:bookmarkEnd w:id="0"/>
      <w:r w:rsidRPr="00935163">
        <w:rPr>
          <w:rFonts w:ascii="Times New Roman" w:eastAsia="Calibri" w:hAnsi="Times New Roman" w:cs="Times New Roman"/>
          <w:sz w:val="30"/>
        </w:rPr>
        <w:t>с использованием иностранных товаров, помещенных под таможенную процедуру свободной таможенной зоны;</w:t>
      </w:r>
    </w:p>
    <w:p w:rsidR="00935163" w:rsidRPr="00A5181A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A5181A">
        <w:rPr>
          <w:rFonts w:ascii="Times New Roman" w:eastAsia="Calibri" w:hAnsi="Times New Roman" w:cs="Times New Roman"/>
          <w:i/>
          <w:sz w:val="26"/>
          <w:szCs w:val="26"/>
        </w:rPr>
        <w:t>(</w:t>
      </w:r>
      <w:proofErr w:type="spellStart"/>
      <w:r w:rsidRPr="00A5181A">
        <w:rPr>
          <w:rFonts w:ascii="Times New Roman" w:eastAsia="Calibri" w:hAnsi="Times New Roman" w:cs="Times New Roman"/>
          <w:i/>
          <w:sz w:val="26"/>
          <w:szCs w:val="26"/>
        </w:rPr>
        <w:t>пп</w:t>
      </w:r>
      <w:proofErr w:type="spellEnd"/>
      <w:r w:rsidRPr="00A5181A">
        <w:rPr>
          <w:rFonts w:ascii="Times New Roman" w:eastAsia="Calibri" w:hAnsi="Times New Roman" w:cs="Times New Roman"/>
          <w:i/>
          <w:sz w:val="26"/>
          <w:szCs w:val="26"/>
        </w:rPr>
        <w:t>. 1.1-4 введен Указом Президента Республики Беларусь от 30.12.2016 N 508)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 xml:space="preserve">1.2. законодательство Республики Беларусь на территории СЭЗ применяется с учетом особенностей, предусмотренных регулирующими таможенные правоотношения международными договорами и актами, составляющими право Евразийского экономического союза, настоящим Указом, Налоговым кодексом Республики Беларусь, Законом Республики Беларусь от 7 декабря 1998 </w:t>
      </w:r>
      <w:r w:rsidR="00A5181A">
        <w:rPr>
          <w:rFonts w:ascii="Times New Roman" w:eastAsia="Calibri" w:hAnsi="Times New Roman" w:cs="Times New Roman"/>
          <w:sz w:val="30"/>
        </w:rPr>
        <w:t>г.</w:t>
      </w:r>
      <w:r w:rsidR="00A5181A" w:rsidRPr="00A5181A">
        <w:t xml:space="preserve"> </w:t>
      </w:r>
      <w:r w:rsidR="00A5181A">
        <w:rPr>
          <w:rFonts w:ascii="Times New Roman" w:eastAsia="Calibri" w:hAnsi="Times New Roman" w:cs="Times New Roman"/>
          <w:sz w:val="30"/>
        </w:rPr>
        <w:t>N 213-З</w:t>
      </w:r>
      <w:r w:rsidRPr="00935163">
        <w:rPr>
          <w:rFonts w:ascii="Times New Roman" w:eastAsia="Calibri" w:hAnsi="Times New Roman" w:cs="Times New Roman"/>
          <w:sz w:val="30"/>
        </w:rPr>
        <w:t xml:space="preserve"> "О свободных экономических зонах" и иным законодательством, регулирующим деятельность СЭЗ;</w:t>
      </w:r>
    </w:p>
    <w:p w:rsidR="00935163" w:rsidRPr="00A5181A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A5181A">
        <w:rPr>
          <w:rFonts w:ascii="Times New Roman" w:eastAsia="Calibri" w:hAnsi="Times New Roman" w:cs="Times New Roman"/>
          <w:i/>
          <w:sz w:val="26"/>
          <w:szCs w:val="26"/>
        </w:rPr>
        <w:t>(</w:t>
      </w:r>
      <w:proofErr w:type="spellStart"/>
      <w:r w:rsidRPr="00A5181A">
        <w:rPr>
          <w:rFonts w:ascii="Times New Roman" w:eastAsia="Calibri" w:hAnsi="Times New Roman" w:cs="Times New Roman"/>
          <w:i/>
          <w:sz w:val="26"/>
          <w:szCs w:val="26"/>
        </w:rPr>
        <w:t>пп</w:t>
      </w:r>
      <w:proofErr w:type="spellEnd"/>
      <w:r w:rsidRPr="00A5181A">
        <w:rPr>
          <w:rFonts w:ascii="Times New Roman" w:eastAsia="Calibri" w:hAnsi="Times New Roman" w:cs="Times New Roman"/>
          <w:i/>
          <w:sz w:val="26"/>
          <w:szCs w:val="26"/>
        </w:rPr>
        <w:t>. 1.2 в ред. Указа Президента Республики Беларусь от 22.08.2018 N 346</w:t>
      </w:r>
      <w:r w:rsidR="00A5181A">
        <w:rPr>
          <w:rFonts w:ascii="Times New Roman" w:eastAsia="Calibri" w:hAnsi="Times New Roman" w:cs="Times New Roman"/>
          <w:i/>
          <w:sz w:val="26"/>
          <w:szCs w:val="26"/>
        </w:rPr>
        <w:t>, Указа Президента Республики Беларусь от 30.12.2022 № 466</w:t>
      </w:r>
      <w:r w:rsidRPr="00A5181A">
        <w:rPr>
          <w:rFonts w:ascii="Times New Roman" w:eastAsia="Calibri" w:hAnsi="Times New Roman" w:cs="Times New Roman"/>
          <w:i/>
          <w:sz w:val="26"/>
          <w:szCs w:val="26"/>
        </w:rPr>
        <w:t>)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1.3. исключен;</w:t>
      </w:r>
    </w:p>
    <w:p w:rsidR="00935163" w:rsidRPr="00A5181A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A5181A">
        <w:rPr>
          <w:rFonts w:ascii="Times New Roman" w:eastAsia="Calibri" w:hAnsi="Times New Roman" w:cs="Times New Roman"/>
          <w:i/>
          <w:sz w:val="26"/>
          <w:szCs w:val="26"/>
        </w:rPr>
        <w:t>(</w:t>
      </w:r>
      <w:proofErr w:type="spellStart"/>
      <w:r w:rsidRPr="00A5181A">
        <w:rPr>
          <w:rFonts w:ascii="Times New Roman" w:eastAsia="Calibri" w:hAnsi="Times New Roman" w:cs="Times New Roman"/>
          <w:i/>
          <w:sz w:val="26"/>
          <w:szCs w:val="26"/>
        </w:rPr>
        <w:t>пп</w:t>
      </w:r>
      <w:proofErr w:type="spellEnd"/>
      <w:r w:rsidRPr="00A5181A">
        <w:rPr>
          <w:rFonts w:ascii="Times New Roman" w:eastAsia="Calibri" w:hAnsi="Times New Roman" w:cs="Times New Roman"/>
          <w:i/>
          <w:sz w:val="26"/>
          <w:szCs w:val="26"/>
        </w:rPr>
        <w:t>. 1.3 исключен. - Указ Президента Республики Беларусь от 15.06.2009 N 309)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1.4. администрация СЭЗ самостоятельно принимает решение о регистрации юридических лиц и индивидуальных предпринимателей в качестве резидентов СЭЗ при соответствии их инвестиционных проектов условию, установленному в подпункте 1.1-1 настоящего пункта;</w:t>
      </w:r>
    </w:p>
    <w:p w:rsidR="00935163" w:rsidRPr="00A5181A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A5181A">
        <w:rPr>
          <w:rFonts w:ascii="Times New Roman" w:eastAsia="Calibri" w:hAnsi="Times New Roman" w:cs="Times New Roman"/>
          <w:i/>
          <w:sz w:val="26"/>
          <w:szCs w:val="26"/>
        </w:rPr>
        <w:t>(</w:t>
      </w:r>
      <w:proofErr w:type="spellStart"/>
      <w:r w:rsidRPr="00A5181A">
        <w:rPr>
          <w:rFonts w:ascii="Times New Roman" w:eastAsia="Calibri" w:hAnsi="Times New Roman" w:cs="Times New Roman"/>
          <w:i/>
          <w:sz w:val="26"/>
          <w:szCs w:val="26"/>
        </w:rPr>
        <w:t>пп</w:t>
      </w:r>
      <w:proofErr w:type="spellEnd"/>
      <w:r w:rsidRPr="00A5181A">
        <w:rPr>
          <w:rFonts w:ascii="Times New Roman" w:eastAsia="Calibri" w:hAnsi="Times New Roman" w:cs="Times New Roman"/>
          <w:i/>
          <w:sz w:val="26"/>
          <w:szCs w:val="26"/>
        </w:rPr>
        <w:t>. 1.4 в ред. Указа Президента Республики Беларусь от 19.07.2010 N 367)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1.5. исключен;</w:t>
      </w:r>
    </w:p>
    <w:p w:rsidR="00935163" w:rsidRPr="00A5181A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A5181A">
        <w:rPr>
          <w:rFonts w:ascii="Times New Roman" w:eastAsia="Calibri" w:hAnsi="Times New Roman" w:cs="Times New Roman"/>
          <w:i/>
          <w:sz w:val="26"/>
          <w:szCs w:val="26"/>
        </w:rPr>
        <w:t>(</w:t>
      </w:r>
      <w:proofErr w:type="spellStart"/>
      <w:r w:rsidRPr="00A5181A">
        <w:rPr>
          <w:rFonts w:ascii="Times New Roman" w:eastAsia="Calibri" w:hAnsi="Times New Roman" w:cs="Times New Roman"/>
          <w:i/>
          <w:sz w:val="26"/>
          <w:szCs w:val="26"/>
        </w:rPr>
        <w:t>пп</w:t>
      </w:r>
      <w:proofErr w:type="spellEnd"/>
      <w:r w:rsidRPr="00A5181A">
        <w:rPr>
          <w:rFonts w:ascii="Times New Roman" w:eastAsia="Calibri" w:hAnsi="Times New Roman" w:cs="Times New Roman"/>
          <w:i/>
          <w:sz w:val="26"/>
          <w:szCs w:val="26"/>
        </w:rPr>
        <w:t>. 1.5 исключен. - Указ Президента Республики Беларусь от 10.09.2007 N 425)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1.6. исключен;</w:t>
      </w:r>
    </w:p>
    <w:p w:rsidR="00935163" w:rsidRPr="00A5181A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A5181A">
        <w:rPr>
          <w:rFonts w:ascii="Times New Roman" w:eastAsia="Calibri" w:hAnsi="Times New Roman" w:cs="Times New Roman"/>
          <w:i/>
          <w:sz w:val="26"/>
          <w:szCs w:val="26"/>
        </w:rPr>
        <w:t>(</w:t>
      </w:r>
      <w:proofErr w:type="spellStart"/>
      <w:r w:rsidRPr="00A5181A">
        <w:rPr>
          <w:rFonts w:ascii="Times New Roman" w:eastAsia="Calibri" w:hAnsi="Times New Roman" w:cs="Times New Roman"/>
          <w:i/>
          <w:sz w:val="26"/>
          <w:szCs w:val="26"/>
        </w:rPr>
        <w:t>пп</w:t>
      </w:r>
      <w:proofErr w:type="spellEnd"/>
      <w:r w:rsidRPr="00A5181A">
        <w:rPr>
          <w:rFonts w:ascii="Times New Roman" w:eastAsia="Calibri" w:hAnsi="Times New Roman" w:cs="Times New Roman"/>
          <w:i/>
          <w:sz w:val="26"/>
          <w:szCs w:val="26"/>
        </w:rPr>
        <w:t>. 1.6 исключен. - Указ Президента Республики Беларусь от 10.09.2007 N 425)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1.7. исключен;</w:t>
      </w:r>
    </w:p>
    <w:p w:rsidR="00935163" w:rsidRPr="00372E5A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372E5A">
        <w:rPr>
          <w:rFonts w:ascii="Times New Roman" w:eastAsia="Calibri" w:hAnsi="Times New Roman" w:cs="Times New Roman"/>
          <w:i/>
          <w:sz w:val="26"/>
          <w:szCs w:val="26"/>
        </w:rPr>
        <w:t>(</w:t>
      </w:r>
      <w:proofErr w:type="spellStart"/>
      <w:r w:rsidRPr="00372E5A">
        <w:rPr>
          <w:rFonts w:ascii="Times New Roman" w:eastAsia="Calibri" w:hAnsi="Times New Roman" w:cs="Times New Roman"/>
          <w:i/>
          <w:sz w:val="26"/>
          <w:szCs w:val="26"/>
        </w:rPr>
        <w:t>пп</w:t>
      </w:r>
      <w:proofErr w:type="spellEnd"/>
      <w:r w:rsidRPr="00372E5A">
        <w:rPr>
          <w:rFonts w:ascii="Times New Roman" w:eastAsia="Calibri" w:hAnsi="Times New Roman" w:cs="Times New Roman"/>
          <w:i/>
          <w:sz w:val="26"/>
          <w:szCs w:val="26"/>
        </w:rPr>
        <w:t>. 1.7 исключен. - Указ Президента Республики Беларусь от 24.02.2012 N 109)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1.8. исключен;</w:t>
      </w:r>
    </w:p>
    <w:p w:rsidR="00935163" w:rsidRPr="00372E5A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372E5A">
        <w:rPr>
          <w:rFonts w:ascii="Times New Roman" w:eastAsia="Calibri" w:hAnsi="Times New Roman" w:cs="Times New Roman"/>
          <w:i/>
          <w:sz w:val="26"/>
          <w:szCs w:val="26"/>
        </w:rPr>
        <w:t>(</w:t>
      </w:r>
      <w:proofErr w:type="spellStart"/>
      <w:r w:rsidRPr="00372E5A">
        <w:rPr>
          <w:rFonts w:ascii="Times New Roman" w:eastAsia="Calibri" w:hAnsi="Times New Roman" w:cs="Times New Roman"/>
          <w:i/>
          <w:sz w:val="26"/>
          <w:szCs w:val="26"/>
        </w:rPr>
        <w:t>пп</w:t>
      </w:r>
      <w:proofErr w:type="spellEnd"/>
      <w:r w:rsidRPr="00372E5A">
        <w:rPr>
          <w:rFonts w:ascii="Times New Roman" w:eastAsia="Calibri" w:hAnsi="Times New Roman" w:cs="Times New Roman"/>
          <w:i/>
          <w:sz w:val="26"/>
          <w:szCs w:val="26"/>
        </w:rPr>
        <w:t>. 1.8 исключен. - Указ Президента Республики Беларусь от 24.02.2012 N 109)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1.8-1. исключен;</w:t>
      </w:r>
    </w:p>
    <w:p w:rsidR="00935163" w:rsidRPr="00372E5A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372E5A">
        <w:rPr>
          <w:rFonts w:ascii="Times New Roman" w:eastAsia="Calibri" w:hAnsi="Times New Roman" w:cs="Times New Roman"/>
          <w:i/>
          <w:sz w:val="26"/>
          <w:szCs w:val="26"/>
        </w:rPr>
        <w:t xml:space="preserve">(п. 1.8-1 исключен. - Указ Президента Республики Беларусь от 22.08.2018 </w:t>
      </w:r>
      <w:r w:rsidR="009C1062">
        <w:rPr>
          <w:rFonts w:ascii="Times New Roman" w:eastAsia="Calibri" w:hAnsi="Times New Roman" w:cs="Times New Roman"/>
          <w:i/>
          <w:sz w:val="26"/>
          <w:szCs w:val="26"/>
        </w:rPr>
        <w:t xml:space="preserve">           </w:t>
      </w:r>
      <w:r w:rsidRPr="00372E5A">
        <w:rPr>
          <w:rFonts w:ascii="Times New Roman" w:eastAsia="Calibri" w:hAnsi="Times New Roman" w:cs="Times New Roman"/>
          <w:i/>
          <w:sz w:val="26"/>
          <w:szCs w:val="26"/>
        </w:rPr>
        <w:t>N 346)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--------------------------------</w:t>
      </w:r>
    </w:p>
    <w:p w:rsidR="00935163" w:rsidRPr="00372E5A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372E5A">
        <w:rPr>
          <w:rFonts w:ascii="Times New Roman" w:eastAsia="Calibri" w:hAnsi="Times New Roman" w:cs="Times New Roman"/>
          <w:i/>
          <w:sz w:val="26"/>
          <w:szCs w:val="26"/>
        </w:rPr>
        <w:t>(сноска &lt;*&gt; исключена. - Указ Президента Республики Беларусь от 22.08.2018 N 346)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1.8-2. исключен;</w:t>
      </w:r>
    </w:p>
    <w:p w:rsidR="00935163" w:rsidRPr="00372E5A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372E5A">
        <w:rPr>
          <w:rFonts w:ascii="Times New Roman" w:eastAsia="Calibri" w:hAnsi="Times New Roman" w:cs="Times New Roman"/>
          <w:i/>
          <w:sz w:val="26"/>
          <w:szCs w:val="26"/>
        </w:rPr>
        <w:t>(</w:t>
      </w:r>
      <w:proofErr w:type="spellStart"/>
      <w:r w:rsidRPr="00372E5A">
        <w:rPr>
          <w:rFonts w:ascii="Times New Roman" w:eastAsia="Calibri" w:hAnsi="Times New Roman" w:cs="Times New Roman"/>
          <w:i/>
          <w:sz w:val="26"/>
          <w:szCs w:val="26"/>
        </w:rPr>
        <w:t>пп</w:t>
      </w:r>
      <w:proofErr w:type="spellEnd"/>
      <w:r w:rsidRPr="00372E5A">
        <w:rPr>
          <w:rFonts w:ascii="Times New Roman" w:eastAsia="Calibri" w:hAnsi="Times New Roman" w:cs="Times New Roman"/>
          <w:i/>
          <w:sz w:val="26"/>
          <w:szCs w:val="26"/>
        </w:rPr>
        <w:t xml:space="preserve">. 1.8-2 исключен. - Указ Президента Республики Беларусь от 24.02.2012 </w:t>
      </w:r>
      <w:r w:rsidR="009C1062">
        <w:rPr>
          <w:rFonts w:ascii="Times New Roman" w:eastAsia="Calibri" w:hAnsi="Times New Roman" w:cs="Times New Roman"/>
          <w:i/>
          <w:sz w:val="26"/>
          <w:szCs w:val="26"/>
        </w:rPr>
        <w:t xml:space="preserve">         </w:t>
      </w:r>
      <w:r w:rsidRPr="00372E5A">
        <w:rPr>
          <w:rFonts w:ascii="Times New Roman" w:eastAsia="Calibri" w:hAnsi="Times New Roman" w:cs="Times New Roman"/>
          <w:i/>
          <w:sz w:val="26"/>
          <w:szCs w:val="26"/>
        </w:rPr>
        <w:t>N 109)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1.9. исключен;</w:t>
      </w:r>
    </w:p>
    <w:p w:rsidR="00935163" w:rsidRPr="00372E5A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372E5A">
        <w:rPr>
          <w:rFonts w:ascii="Times New Roman" w:eastAsia="Calibri" w:hAnsi="Times New Roman" w:cs="Times New Roman"/>
          <w:i/>
          <w:sz w:val="26"/>
          <w:szCs w:val="26"/>
        </w:rPr>
        <w:lastRenderedPageBreak/>
        <w:t>(</w:t>
      </w:r>
      <w:proofErr w:type="spellStart"/>
      <w:r w:rsidRPr="00372E5A">
        <w:rPr>
          <w:rFonts w:ascii="Times New Roman" w:eastAsia="Calibri" w:hAnsi="Times New Roman" w:cs="Times New Roman"/>
          <w:i/>
          <w:sz w:val="26"/>
          <w:szCs w:val="26"/>
        </w:rPr>
        <w:t>пп</w:t>
      </w:r>
      <w:proofErr w:type="spellEnd"/>
      <w:r w:rsidRPr="00372E5A">
        <w:rPr>
          <w:rFonts w:ascii="Times New Roman" w:eastAsia="Calibri" w:hAnsi="Times New Roman" w:cs="Times New Roman"/>
          <w:i/>
          <w:sz w:val="26"/>
          <w:szCs w:val="26"/>
        </w:rPr>
        <w:t>. 1.9 исключен. - Указ Президента Республики Беларусь от 24.02.2012 N 109)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1.9-1. исключен;</w:t>
      </w:r>
    </w:p>
    <w:p w:rsidR="00935163" w:rsidRPr="00372E5A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372E5A">
        <w:rPr>
          <w:rFonts w:ascii="Times New Roman" w:eastAsia="Calibri" w:hAnsi="Times New Roman" w:cs="Times New Roman"/>
          <w:i/>
          <w:sz w:val="26"/>
          <w:szCs w:val="26"/>
        </w:rPr>
        <w:t>(</w:t>
      </w:r>
      <w:proofErr w:type="spellStart"/>
      <w:r w:rsidRPr="00372E5A">
        <w:rPr>
          <w:rFonts w:ascii="Times New Roman" w:eastAsia="Calibri" w:hAnsi="Times New Roman" w:cs="Times New Roman"/>
          <w:i/>
          <w:sz w:val="26"/>
          <w:szCs w:val="26"/>
        </w:rPr>
        <w:t>пп</w:t>
      </w:r>
      <w:proofErr w:type="spellEnd"/>
      <w:r w:rsidRPr="00372E5A">
        <w:rPr>
          <w:rFonts w:ascii="Times New Roman" w:eastAsia="Calibri" w:hAnsi="Times New Roman" w:cs="Times New Roman"/>
          <w:i/>
          <w:sz w:val="26"/>
          <w:szCs w:val="26"/>
        </w:rPr>
        <w:t xml:space="preserve">. 1.9-1 исключен. - Указ Президента Республики Беларусь от 24.02.2012 </w:t>
      </w:r>
      <w:r w:rsidR="009C1062">
        <w:rPr>
          <w:rFonts w:ascii="Times New Roman" w:eastAsia="Calibri" w:hAnsi="Times New Roman" w:cs="Times New Roman"/>
          <w:i/>
          <w:sz w:val="26"/>
          <w:szCs w:val="26"/>
        </w:rPr>
        <w:t xml:space="preserve">         </w:t>
      </w:r>
      <w:r w:rsidRPr="00372E5A">
        <w:rPr>
          <w:rFonts w:ascii="Times New Roman" w:eastAsia="Calibri" w:hAnsi="Times New Roman" w:cs="Times New Roman"/>
          <w:i/>
          <w:sz w:val="26"/>
          <w:szCs w:val="26"/>
        </w:rPr>
        <w:t>N 109)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1.10. исключен;</w:t>
      </w:r>
    </w:p>
    <w:p w:rsidR="00935163" w:rsidRPr="00372E5A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372E5A">
        <w:rPr>
          <w:rFonts w:ascii="Times New Roman" w:eastAsia="Calibri" w:hAnsi="Times New Roman" w:cs="Times New Roman"/>
          <w:i/>
          <w:sz w:val="26"/>
          <w:szCs w:val="26"/>
        </w:rPr>
        <w:t>(</w:t>
      </w:r>
      <w:proofErr w:type="spellStart"/>
      <w:r w:rsidRPr="00372E5A">
        <w:rPr>
          <w:rFonts w:ascii="Times New Roman" w:eastAsia="Calibri" w:hAnsi="Times New Roman" w:cs="Times New Roman"/>
          <w:i/>
          <w:sz w:val="26"/>
          <w:szCs w:val="26"/>
        </w:rPr>
        <w:t>пп</w:t>
      </w:r>
      <w:proofErr w:type="spellEnd"/>
      <w:r w:rsidRPr="00372E5A">
        <w:rPr>
          <w:rFonts w:ascii="Times New Roman" w:eastAsia="Calibri" w:hAnsi="Times New Roman" w:cs="Times New Roman"/>
          <w:i/>
          <w:sz w:val="26"/>
          <w:szCs w:val="26"/>
        </w:rPr>
        <w:t>. 1.10 исключен с 1 января 2010 года. - Указ Президента Республики Беларусь от 09.03.2010 N 143)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1.11. исключен;</w:t>
      </w:r>
    </w:p>
    <w:p w:rsidR="00935163" w:rsidRPr="00372E5A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372E5A">
        <w:rPr>
          <w:rFonts w:ascii="Times New Roman" w:eastAsia="Calibri" w:hAnsi="Times New Roman" w:cs="Times New Roman"/>
          <w:i/>
          <w:sz w:val="26"/>
          <w:szCs w:val="26"/>
        </w:rPr>
        <w:t>(</w:t>
      </w:r>
      <w:proofErr w:type="spellStart"/>
      <w:r w:rsidRPr="00372E5A">
        <w:rPr>
          <w:rFonts w:ascii="Times New Roman" w:eastAsia="Calibri" w:hAnsi="Times New Roman" w:cs="Times New Roman"/>
          <w:i/>
          <w:sz w:val="26"/>
          <w:szCs w:val="26"/>
        </w:rPr>
        <w:t>пп</w:t>
      </w:r>
      <w:proofErr w:type="spellEnd"/>
      <w:r w:rsidRPr="00372E5A">
        <w:rPr>
          <w:rFonts w:ascii="Times New Roman" w:eastAsia="Calibri" w:hAnsi="Times New Roman" w:cs="Times New Roman"/>
          <w:i/>
          <w:sz w:val="26"/>
          <w:szCs w:val="26"/>
        </w:rPr>
        <w:t>. 1.11 исключен с 1 января 2010 года. - Указ Президента Республики Беларусь от 09.03.2010 N 143)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1.12. исключен;</w:t>
      </w:r>
    </w:p>
    <w:p w:rsidR="00935163" w:rsidRPr="00372E5A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372E5A">
        <w:rPr>
          <w:rFonts w:ascii="Times New Roman" w:eastAsia="Calibri" w:hAnsi="Times New Roman" w:cs="Times New Roman"/>
          <w:i/>
          <w:sz w:val="26"/>
          <w:szCs w:val="26"/>
        </w:rPr>
        <w:t>(</w:t>
      </w:r>
      <w:proofErr w:type="spellStart"/>
      <w:r w:rsidRPr="00372E5A">
        <w:rPr>
          <w:rFonts w:ascii="Times New Roman" w:eastAsia="Calibri" w:hAnsi="Times New Roman" w:cs="Times New Roman"/>
          <w:i/>
          <w:sz w:val="26"/>
          <w:szCs w:val="26"/>
        </w:rPr>
        <w:t>пп</w:t>
      </w:r>
      <w:proofErr w:type="spellEnd"/>
      <w:r w:rsidRPr="00372E5A">
        <w:rPr>
          <w:rFonts w:ascii="Times New Roman" w:eastAsia="Calibri" w:hAnsi="Times New Roman" w:cs="Times New Roman"/>
          <w:i/>
          <w:sz w:val="26"/>
          <w:szCs w:val="26"/>
        </w:rPr>
        <w:t>. 1.12 исключен с 1 января 2010 года. - Указ Президента Республики Беларусь от 09.03.2010 N 143)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1.13. исключен;</w:t>
      </w:r>
    </w:p>
    <w:p w:rsidR="00935163" w:rsidRPr="00372E5A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372E5A">
        <w:rPr>
          <w:rFonts w:ascii="Times New Roman" w:eastAsia="Calibri" w:hAnsi="Times New Roman" w:cs="Times New Roman"/>
          <w:i/>
          <w:sz w:val="26"/>
          <w:szCs w:val="26"/>
        </w:rPr>
        <w:t>(</w:t>
      </w:r>
      <w:proofErr w:type="spellStart"/>
      <w:r w:rsidRPr="00372E5A">
        <w:rPr>
          <w:rFonts w:ascii="Times New Roman" w:eastAsia="Calibri" w:hAnsi="Times New Roman" w:cs="Times New Roman"/>
          <w:i/>
          <w:sz w:val="26"/>
          <w:szCs w:val="26"/>
        </w:rPr>
        <w:t>пп</w:t>
      </w:r>
      <w:proofErr w:type="spellEnd"/>
      <w:r w:rsidRPr="00372E5A">
        <w:rPr>
          <w:rFonts w:ascii="Times New Roman" w:eastAsia="Calibri" w:hAnsi="Times New Roman" w:cs="Times New Roman"/>
          <w:i/>
          <w:sz w:val="26"/>
          <w:szCs w:val="26"/>
        </w:rPr>
        <w:t>. 1.13 исключен с 1 января 2010 года. - Указ Президента Республики Беларусь от 09.03.2010 N 143)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1.13-1. исключен;</w:t>
      </w:r>
    </w:p>
    <w:p w:rsidR="00935163" w:rsidRPr="00372E5A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372E5A">
        <w:rPr>
          <w:rFonts w:ascii="Times New Roman" w:eastAsia="Calibri" w:hAnsi="Times New Roman" w:cs="Times New Roman"/>
          <w:i/>
          <w:sz w:val="26"/>
          <w:szCs w:val="26"/>
        </w:rPr>
        <w:t>(</w:t>
      </w:r>
      <w:proofErr w:type="spellStart"/>
      <w:r w:rsidRPr="00372E5A">
        <w:rPr>
          <w:rFonts w:ascii="Times New Roman" w:eastAsia="Calibri" w:hAnsi="Times New Roman" w:cs="Times New Roman"/>
          <w:i/>
          <w:sz w:val="26"/>
          <w:szCs w:val="26"/>
        </w:rPr>
        <w:t>пп</w:t>
      </w:r>
      <w:proofErr w:type="spellEnd"/>
      <w:r w:rsidRPr="00372E5A">
        <w:rPr>
          <w:rFonts w:ascii="Times New Roman" w:eastAsia="Calibri" w:hAnsi="Times New Roman" w:cs="Times New Roman"/>
          <w:i/>
          <w:sz w:val="26"/>
          <w:szCs w:val="26"/>
        </w:rPr>
        <w:t>. 1.13-1 исключен с 1 января 2010 года. - Указ Президента Республики Беларусь от 09.03.2010 N 143)</w:t>
      </w:r>
    </w:p>
    <w:p w:rsidR="00935163" w:rsidRPr="00372E5A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935163">
        <w:rPr>
          <w:rFonts w:ascii="Times New Roman" w:eastAsia="Calibri" w:hAnsi="Times New Roman" w:cs="Times New Roman"/>
          <w:sz w:val="30"/>
        </w:rPr>
        <w:t xml:space="preserve">1.14 исключен с 1 января 2010 года. - </w:t>
      </w:r>
      <w:r w:rsidRPr="00372E5A">
        <w:rPr>
          <w:rFonts w:ascii="Times New Roman" w:eastAsia="Calibri" w:hAnsi="Times New Roman" w:cs="Times New Roman"/>
          <w:i/>
          <w:sz w:val="26"/>
          <w:szCs w:val="26"/>
        </w:rPr>
        <w:t>Указ Президента Республики Беларусь от 09.03.2010 N 143;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1.14. администрации СЭЗ выступают заказчиками по проектированию и строительству объектов производственной, инженерной, транспортной и иной инфраструктуры в границах СЭЗ, если иное не установлено Президентом Республики Беларусь;</w:t>
      </w:r>
    </w:p>
    <w:p w:rsidR="00935163" w:rsidRPr="00372E5A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372E5A">
        <w:rPr>
          <w:rFonts w:ascii="Times New Roman" w:eastAsia="Calibri" w:hAnsi="Times New Roman" w:cs="Times New Roman"/>
          <w:i/>
          <w:sz w:val="26"/>
          <w:szCs w:val="26"/>
        </w:rPr>
        <w:t>(</w:t>
      </w:r>
      <w:proofErr w:type="spellStart"/>
      <w:r w:rsidRPr="00372E5A">
        <w:rPr>
          <w:rFonts w:ascii="Times New Roman" w:eastAsia="Calibri" w:hAnsi="Times New Roman" w:cs="Times New Roman"/>
          <w:i/>
          <w:sz w:val="26"/>
          <w:szCs w:val="26"/>
        </w:rPr>
        <w:t>пп</w:t>
      </w:r>
      <w:proofErr w:type="spellEnd"/>
      <w:r w:rsidRPr="00372E5A">
        <w:rPr>
          <w:rFonts w:ascii="Times New Roman" w:eastAsia="Calibri" w:hAnsi="Times New Roman" w:cs="Times New Roman"/>
          <w:i/>
          <w:sz w:val="26"/>
          <w:szCs w:val="26"/>
        </w:rPr>
        <w:t>. 1.14 введен Указом Президента Республики Беларусь от 22.08.2018 N 346)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1.14-1. финансирование расходов на создание инженерной и транспортной инфраструктуры, требуемой для реализации инвестиционного проекта резидента СЭЗ с заявленным объемом инвестиций в размере, эквивалентном сумме более 10 млн. евро, осуществляется за счет средств, предусматриваемых в Государственной инвестиционной программе и местных бюджетах на очередной финансовый год для соответствующей СЭЗ, в первоочередном порядке;</w:t>
      </w:r>
    </w:p>
    <w:p w:rsidR="00935163" w:rsidRPr="00372E5A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372E5A">
        <w:rPr>
          <w:rFonts w:ascii="Times New Roman" w:eastAsia="Calibri" w:hAnsi="Times New Roman" w:cs="Times New Roman"/>
          <w:i/>
          <w:sz w:val="26"/>
          <w:szCs w:val="26"/>
        </w:rPr>
        <w:t>(</w:t>
      </w:r>
      <w:proofErr w:type="spellStart"/>
      <w:r w:rsidRPr="00372E5A">
        <w:rPr>
          <w:rFonts w:ascii="Times New Roman" w:eastAsia="Calibri" w:hAnsi="Times New Roman" w:cs="Times New Roman"/>
          <w:i/>
          <w:sz w:val="26"/>
          <w:szCs w:val="26"/>
        </w:rPr>
        <w:t>пп</w:t>
      </w:r>
      <w:proofErr w:type="spellEnd"/>
      <w:r w:rsidRPr="00372E5A">
        <w:rPr>
          <w:rFonts w:ascii="Times New Roman" w:eastAsia="Calibri" w:hAnsi="Times New Roman" w:cs="Times New Roman"/>
          <w:i/>
          <w:sz w:val="26"/>
          <w:szCs w:val="26"/>
        </w:rPr>
        <w:t>. 1.14-1 введен Указом Президента Республики Беларусь от 28.01.2008 N 42; в ред. Указа Президента Республики Беларусь от 12.05.2009 N 241)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1.14-2. исключен;</w:t>
      </w:r>
    </w:p>
    <w:p w:rsidR="00935163" w:rsidRPr="00372E5A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372E5A">
        <w:rPr>
          <w:rFonts w:ascii="Times New Roman" w:eastAsia="Calibri" w:hAnsi="Times New Roman" w:cs="Times New Roman"/>
          <w:i/>
          <w:sz w:val="26"/>
          <w:szCs w:val="26"/>
        </w:rPr>
        <w:t>(</w:t>
      </w:r>
      <w:proofErr w:type="spellStart"/>
      <w:r w:rsidRPr="00372E5A">
        <w:rPr>
          <w:rFonts w:ascii="Times New Roman" w:eastAsia="Calibri" w:hAnsi="Times New Roman" w:cs="Times New Roman"/>
          <w:i/>
          <w:sz w:val="26"/>
          <w:szCs w:val="26"/>
        </w:rPr>
        <w:t>пп</w:t>
      </w:r>
      <w:proofErr w:type="spellEnd"/>
      <w:r w:rsidRPr="00372E5A">
        <w:rPr>
          <w:rFonts w:ascii="Times New Roman" w:eastAsia="Calibri" w:hAnsi="Times New Roman" w:cs="Times New Roman"/>
          <w:i/>
          <w:sz w:val="26"/>
          <w:szCs w:val="26"/>
        </w:rPr>
        <w:t>. 1.14-2 исключен с 1 января 2010 года. - Указ Президента Республики Беларусь от 09.03.2010 N 143)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1.15. исключен;</w:t>
      </w:r>
    </w:p>
    <w:p w:rsidR="00935163" w:rsidRPr="00372E5A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372E5A">
        <w:rPr>
          <w:rFonts w:ascii="Times New Roman" w:eastAsia="Calibri" w:hAnsi="Times New Roman" w:cs="Times New Roman"/>
          <w:i/>
          <w:sz w:val="26"/>
          <w:szCs w:val="26"/>
        </w:rPr>
        <w:t>(</w:t>
      </w:r>
      <w:proofErr w:type="spellStart"/>
      <w:r w:rsidRPr="00372E5A">
        <w:rPr>
          <w:rFonts w:ascii="Times New Roman" w:eastAsia="Calibri" w:hAnsi="Times New Roman" w:cs="Times New Roman"/>
          <w:i/>
          <w:sz w:val="26"/>
          <w:szCs w:val="26"/>
        </w:rPr>
        <w:t>пп</w:t>
      </w:r>
      <w:proofErr w:type="spellEnd"/>
      <w:r w:rsidRPr="00372E5A">
        <w:rPr>
          <w:rFonts w:ascii="Times New Roman" w:eastAsia="Calibri" w:hAnsi="Times New Roman" w:cs="Times New Roman"/>
          <w:i/>
          <w:sz w:val="26"/>
          <w:szCs w:val="26"/>
        </w:rPr>
        <w:t xml:space="preserve">. 1.15 исключен. - Указ Президента Республики Беларусь от 15.06.2009 </w:t>
      </w:r>
      <w:r w:rsidR="009C1062">
        <w:rPr>
          <w:rFonts w:ascii="Times New Roman" w:eastAsia="Calibri" w:hAnsi="Times New Roman" w:cs="Times New Roman"/>
          <w:i/>
          <w:sz w:val="26"/>
          <w:szCs w:val="26"/>
        </w:rPr>
        <w:t xml:space="preserve">          </w:t>
      </w:r>
      <w:r w:rsidRPr="00372E5A">
        <w:rPr>
          <w:rFonts w:ascii="Times New Roman" w:eastAsia="Calibri" w:hAnsi="Times New Roman" w:cs="Times New Roman"/>
          <w:i/>
          <w:sz w:val="26"/>
          <w:szCs w:val="26"/>
        </w:rPr>
        <w:t>N 309)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1.16. исключен;</w:t>
      </w:r>
    </w:p>
    <w:p w:rsidR="00935163" w:rsidRPr="00372E5A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372E5A">
        <w:rPr>
          <w:rFonts w:ascii="Times New Roman" w:eastAsia="Calibri" w:hAnsi="Times New Roman" w:cs="Times New Roman"/>
          <w:i/>
          <w:sz w:val="26"/>
          <w:szCs w:val="26"/>
        </w:rPr>
        <w:t>(</w:t>
      </w:r>
      <w:proofErr w:type="spellStart"/>
      <w:r w:rsidRPr="00372E5A">
        <w:rPr>
          <w:rFonts w:ascii="Times New Roman" w:eastAsia="Calibri" w:hAnsi="Times New Roman" w:cs="Times New Roman"/>
          <w:i/>
          <w:sz w:val="26"/>
          <w:szCs w:val="26"/>
        </w:rPr>
        <w:t>пп</w:t>
      </w:r>
      <w:proofErr w:type="spellEnd"/>
      <w:r w:rsidRPr="00372E5A">
        <w:rPr>
          <w:rFonts w:ascii="Times New Roman" w:eastAsia="Calibri" w:hAnsi="Times New Roman" w:cs="Times New Roman"/>
          <w:i/>
          <w:sz w:val="26"/>
          <w:szCs w:val="26"/>
        </w:rPr>
        <w:t xml:space="preserve">. 1.16 исключен. - Указ Президента Республики Беларусь от 22.08.2018 </w:t>
      </w:r>
      <w:r w:rsidR="009C1062">
        <w:rPr>
          <w:rFonts w:ascii="Times New Roman" w:eastAsia="Calibri" w:hAnsi="Times New Roman" w:cs="Times New Roman"/>
          <w:i/>
          <w:sz w:val="26"/>
          <w:szCs w:val="26"/>
        </w:rPr>
        <w:t xml:space="preserve">           </w:t>
      </w:r>
      <w:r w:rsidRPr="00372E5A">
        <w:rPr>
          <w:rFonts w:ascii="Times New Roman" w:eastAsia="Calibri" w:hAnsi="Times New Roman" w:cs="Times New Roman"/>
          <w:i/>
          <w:sz w:val="26"/>
          <w:szCs w:val="26"/>
        </w:rPr>
        <w:t>N 346)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1.17. исключен.</w:t>
      </w:r>
    </w:p>
    <w:p w:rsidR="00935163" w:rsidRPr="00372E5A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372E5A">
        <w:rPr>
          <w:rFonts w:ascii="Times New Roman" w:eastAsia="Calibri" w:hAnsi="Times New Roman" w:cs="Times New Roman"/>
          <w:i/>
          <w:sz w:val="26"/>
          <w:szCs w:val="26"/>
        </w:rPr>
        <w:lastRenderedPageBreak/>
        <w:t>(</w:t>
      </w:r>
      <w:proofErr w:type="spellStart"/>
      <w:r w:rsidRPr="00372E5A">
        <w:rPr>
          <w:rFonts w:ascii="Times New Roman" w:eastAsia="Calibri" w:hAnsi="Times New Roman" w:cs="Times New Roman"/>
          <w:i/>
          <w:sz w:val="26"/>
          <w:szCs w:val="26"/>
        </w:rPr>
        <w:t>пп</w:t>
      </w:r>
      <w:proofErr w:type="spellEnd"/>
      <w:r w:rsidRPr="00372E5A">
        <w:rPr>
          <w:rFonts w:ascii="Times New Roman" w:eastAsia="Calibri" w:hAnsi="Times New Roman" w:cs="Times New Roman"/>
          <w:i/>
          <w:sz w:val="26"/>
          <w:szCs w:val="26"/>
        </w:rPr>
        <w:t>. 1.17 исключен. - Указ Президента Республики Беларусь от 22.08.2018 N 346)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2. Внести следующие изменения и дополнения в некоторые указы Президента Республики Беларусь: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2.1. в Указе Президента Республики Беларусь от 20 марта 1996 г. N 114 "О свободных экономических зонах на территории Республики Беларусь" (Собрание указов Президента и постановлений Кабинета Министров Республики Беларусь, 1996 г., N 9, ст. 225):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2.1.1. исключен;</w:t>
      </w:r>
    </w:p>
    <w:p w:rsidR="00935163" w:rsidRPr="00372E5A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372E5A">
        <w:rPr>
          <w:rFonts w:ascii="Times New Roman" w:eastAsia="Calibri" w:hAnsi="Times New Roman" w:cs="Times New Roman"/>
          <w:i/>
          <w:sz w:val="26"/>
          <w:szCs w:val="26"/>
        </w:rPr>
        <w:t>(</w:t>
      </w:r>
      <w:proofErr w:type="spellStart"/>
      <w:r w:rsidRPr="00372E5A">
        <w:rPr>
          <w:rFonts w:ascii="Times New Roman" w:eastAsia="Calibri" w:hAnsi="Times New Roman" w:cs="Times New Roman"/>
          <w:i/>
          <w:sz w:val="26"/>
          <w:szCs w:val="26"/>
        </w:rPr>
        <w:t>пп</w:t>
      </w:r>
      <w:proofErr w:type="spellEnd"/>
      <w:r w:rsidRPr="00372E5A">
        <w:rPr>
          <w:rFonts w:ascii="Times New Roman" w:eastAsia="Calibri" w:hAnsi="Times New Roman" w:cs="Times New Roman"/>
          <w:i/>
          <w:sz w:val="26"/>
          <w:szCs w:val="26"/>
        </w:rPr>
        <w:t xml:space="preserve">. 2.1.1 исключен. - Указ Президента Республики Беларусь от 15.06.2009 </w:t>
      </w:r>
      <w:r w:rsidR="009C1062">
        <w:rPr>
          <w:rFonts w:ascii="Times New Roman" w:eastAsia="Calibri" w:hAnsi="Times New Roman" w:cs="Times New Roman"/>
          <w:i/>
          <w:sz w:val="26"/>
          <w:szCs w:val="26"/>
        </w:rPr>
        <w:t xml:space="preserve">         </w:t>
      </w:r>
      <w:r w:rsidRPr="00372E5A">
        <w:rPr>
          <w:rFonts w:ascii="Times New Roman" w:eastAsia="Calibri" w:hAnsi="Times New Roman" w:cs="Times New Roman"/>
          <w:i/>
          <w:sz w:val="26"/>
          <w:szCs w:val="26"/>
        </w:rPr>
        <w:t>N 309)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2.1.2. из пункта 2 исключить слова "на территории и в границах, устанавливаемых Правительством Республики Беларусь".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Дополнить этот пункт частями второй и третьей следующего содержания: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"Установить общую площадь СЭЗ "Брест" 7231,48 гектара в границах, определенных Брестским облисполкомом, согласно приложению.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СЭЗ "Брест" является комплексной зоной, включающей производственную, экспортную и свободную таможенную зоны.";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2.1.3. дополнить Указ приложением "Границы свободной экономической зоны "Брест";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 xml:space="preserve">2.2. в Указе Президента Республики Беларусь от 2 марта 1998 г. N 93 "О создании свободных экономических зон "Минск" и "Гомель - 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Ратон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>" (Собрание декретов, указов Президента и постановлений Правительства Республики Беларусь, 1998 г., N 7, ст. 155):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2.2.1. из пункта 1 исключить слова "в границах, определенных соответственно минскими горисполкомом, облисполкомом и Гомельским облисполкомом".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Дополнить пункт частью второй следующего содержания: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 xml:space="preserve">"Установить общую площадь свободной экономической зоны "Минск" 1517,35 гектара в границах, определенных минскими горисполкомом и облисполкомом, согласно приложению 1 и свободной экономической зоны "Гомель - 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Ратон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>" 3722 гектара в границах, определенных Гомельским облисполкомом, согласно приложению 2.</w:t>
      </w:r>
      <w:proofErr w:type="gramStart"/>
      <w:r w:rsidRPr="00935163">
        <w:rPr>
          <w:rFonts w:ascii="Times New Roman" w:eastAsia="Calibri" w:hAnsi="Times New Roman" w:cs="Times New Roman"/>
          <w:sz w:val="30"/>
        </w:rPr>
        <w:t>"</w:t>
      </w:r>
      <w:proofErr w:type="gramEnd"/>
      <w:r w:rsidRPr="00935163">
        <w:rPr>
          <w:rFonts w:ascii="Times New Roman" w:eastAsia="Calibri" w:hAnsi="Times New Roman" w:cs="Times New Roman"/>
          <w:sz w:val="30"/>
        </w:rPr>
        <w:t>;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 xml:space="preserve">2.2.2. дополнить Указ приложением 1 "Границы свободной экономической зоны "Минск" и приложением 2 "Границы свободной экономической зоны "Гомель - 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Ратон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>";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2.3. в Указе Президента Республики Беларусь от 31 января 2002 г. N 66 "О создании свободной экономической зоны "Могилев" (Национальный реестр правовых актов Республики Беларусь, 2002 г., N 16, 1/3456):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2.3.1. в пункте 1 цифры "242,71" заменить цифрами "655,21";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lastRenderedPageBreak/>
        <w:t>2.3.2. приложение к Указу изложить в новой редакции (прилагается);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2.4. в Указе Президента Республики Беларусь от 16 апреля 2002 г. N 208 "О создании свободной экономической зоны "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Гродноинвест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>" (Национальный реестр правовых актов Республики Беларусь, 2002 г., N 46, 1/3642):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2.4.1. в пункте 1 цифры "376,95" заменить цифрами "1045,9";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2.4.2. приложение к Указу изложить в новой редакции (прилагается).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3. Исключен.</w:t>
      </w:r>
    </w:p>
    <w:p w:rsidR="00935163" w:rsidRPr="00372E5A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372E5A">
        <w:rPr>
          <w:rFonts w:ascii="Times New Roman" w:eastAsia="Calibri" w:hAnsi="Times New Roman" w:cs="Times New Roman"/>
          <w:i/>
          <w:sz w:val="26"/>
          <w:szCs w:val="26"/>
        </w:rPr>
        <w:t>(п. 3 исключен. - Указ Президента Республики Беларусь от 22.08.2018 N 346)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4. Признать утратившими силу: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подпункты 1.1 - 1.10, 1.14 пункта 1 Указа Президента Республики Беларусь от 20 марта 1996 г. N 114;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подпункты 2.6 - 2.8 пункта 2 Указа Президента Республики Беларусь от 2 марта 1998 г. N 93;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Указ Президента Республики Беларусь от 20 октября 1998 г. N 508 "О внесении дополнения в Указ Президента Республики Беларусь от 20 марта 1996 г. N 114" (Собрание декретов, указов Президента и постановлений Правительства Республики Беларусь, 1998 г., N 30, ст. 765);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подпункт 1.3 пункта 1 Указа Президента Республики Беларусь от 8 июня 1999 г. N 317 "О внесении изменений в некоторые указы Президента Республики Беларусь" (Национальный реестр правовых актов Республики Беларусь, 1999 г., N 45, 1/409);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подпункты 2.6 - 2.10 пункта 2 Указа Президента Республики Беларусь от 4 августа 1999 г. N 458;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подпункты 2.2, 2.6 - 2.9 пункта 2 Указа Президента Республики Беларусь от 31 января 2002 г. N 66;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подпункты 2.2, 2.4 - 2.7 пункта 2 Указа Президента Республики Беларусь от 16 апреля 2002 г. N 208;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подпункт 2.2 пункта 2 Указа Президента Республики Беларусь от 8 января 2003 г. N 7 "Об изменении границ свободной экономической зоны "Витебск" и о внесении изменений и дополнения в Указ Президента Республики Беларусь от 4 августа 1999 г. N 458" (Национальный реестр правовых актов Республики Беларусь, 2003 г., N 5, 1/4279).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5. Совету Министров Республики Беларусь: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5.1. в шестимесячный срок разработать и в установленном порядке внести проект указа Президента Республики Беларусь, направленный на обеспечение контроля за перемещением товаров через границы свободных таможенных зон с использованием необходимых инженерно-технических средств;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5.2. исключен;</w:t>
      </w:r>
    </w:p>
    <w:p w:rsidR="00935163" w:rsidRPr="00372E5A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372E5A">
        <w:rPr>
          <w:rFonts w:ascii="Times New Roman" w:eastAsia="Calibri" w:hAnsi="Times New Roman" w:cs="Times New Roman"/>
          <w:i/>
          <w:sz w:val="26"/>
          <w:szCs w:val="26"/>
        </w:rPr>
        <w:t>(</w:t>
      </w:r>
      <w:proofErr w:type="spellStart"/>
      <w:r w:rsidRPr="00372E5A">
        <w:rPr>
          <w:rFonts w:ascii="Times New Roman" w:eastAsia="Calibri" w:hAnsi="Times New Roman" w:cs="Times New Roman"/>
          <w:i/>
          <w:sz w:val="26"/>
          <w:szCs w:val="26"/>
        </w:rPr>
        <w:t>пп</w:t>
      </w:r>
      <w:proofErr w:type="spellEnd"/>
      <w:r w:rsidRPr="00372E5A">
        <w:rPr>
          <w:rFonts w:ascii="Times New Roman" w:eastAsia="Calibri" w:hAnsi="Times New Roman" w:cs="Times New Roman"/>
          <w:i/>
          <w:sz w:val="26"/>
          <w:szCs w:val="26"/>
        </w:rPr>
        <w:t>. 5.2 исключен с 1 января 2017 года. - Указ Президента Республики Беларусь от 24.02.2012 N 109)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lastRenderedPageBreak/>
        <w:t>5.3. в двухмесячный срок: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разработать и утвердить порядок документального подтверждения применения нулевой ставки налога на добавленную стоимость в отношении товаров, вывезенных с территории свободной таможенной зоны в Российскую Федерацию, представляемого таможенным органам, и порядок возмещения сумм таможенных пошлин и налогов;</w:t>
      </w:r>
    </w:p>
    <w:p w:rsidR="00935163" w:rsidRPr="00372E5A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372E5A">
        <w:rPr>
          <w:rFonts w:ascii="Times New Roman" w:eastAsia="Calibri" w:hAnsi="Times New Roman" w:cs="Times New Roman"/>
          <w:i/>
          <w:sz w:val="26"/>
          <w:szCs w:val="26"/>
        </w:rPr>
        <w:t>абзац исключен с 1 апреля 2008 года. - Указ Президента Республики Беларусь от 28.01.2008 N 42;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обеспечить приведение актов законодательства в соответствие с настоящим Указом и принять иные меры по реализации этого Указа;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5.4. разъяснять вопросы осуществления деятельности резидентов СЭЗ с учетом требований настоящего Указа.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6. Контроль за выполнением настоящего Указа возложить на Комитет государственного контроля.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7. Настоящий Указ вступает в силу с первого числа четвертого месяца, следующего за месяцем его официального опубликования, за исключением подпункта 1.15 пункта 1, пунктов 5 - 6 и настоящего пункта, вступающих в силу со дня официального опубликования данного Указа.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 xml:space="preserve">Президент Республики Беларусь </w:t>
      </w:r>
      <w:r w:rsidR="00372E5A">
        <w:rPr>
          <w:rFonts w:ascii="Times New Roman" w:eastAsia="Calibri" w:hAnsi="Times New Roman" w:cs="Times New Roman"/>
          <w:sz w:val="30"/>
        </w:rPr>
        <w:t xml:space="preserve">                                      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А.Лукашенко</w:t>
      </w:r>
      <w:proofErr w:type="spellEnd"/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935163" w:rsidRPr="00935163" w:rsidRDefault="00935163" w:rsidP="00372E5A">
      <w:pPr>
        <w:spacing w:after="0" w:line="280" w:lineRule="exact"/>
        <w:ind w:left="623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Приложение 1</w:t>
      </w:r>
    </w:p>
    <w:p w:rsidR="00935163" w:rsidRPr="00935163" w:rsidRDefault="00935163" w:rsidP="00372E5A">
      <w:pPr>
        <w:spacing w:after="0" w:line="280" w:lineRule="exact"/>
        <w:ind w:left="623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к Указу Президента</w:t>
      </w:r>
    </w:p>
    <w:p w:rsidR="00935163" w:rsidRPr="00935163" w:rsidRDefault="00935163" w:rsidP="00372E5A">
      <w:pPr>
        <w:spacing w:after="0" w:line="280" w:lineRule="exact"/>
        <w:ind w:left="623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Республики Беларусь</w:t>
      </w:r>
    </w:p>
    <w:p w:rsidR="00935163" w:rsidRPr="00935163" w:rsidRDefault="00935163" w:rsidP="00372E5A">
      <w:pPr>
        <w:spacing w:after="0" w:line="280" w:lineRule="exact"/>
        <w:ind w:left="623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02.03.1998 N 93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ГРАНИЦЫ СВОБОДНОЙ ЭКОНОМИЧЕСКОЙ ЗОНЫ "МИНСК"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Участок N 1 площадью 1110 га расположен в юго-восточной части г. Минска и включает 4 обособленных сектора: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сектор 1 площадью 290 га с севера ограничен Партизанским проспектом, с востока - землями транспортного республиканского унитарного предприятия "Минское отделение Белорусской железной дороги", с юга - землями г. Минска, с запада - землями республиканского унитарного предприятия автомобильных дорог "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Магистральавтодор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>" (Минская кольцевая автомобильная дорога);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 xml:space="preserve">сектор 2 площадью 298 га с севера ограничен землями г. Минска, с востока - землями транспортного республиканского унитарного предприятия "Минское отделение Белорусской железной дороги", с юга - землями минского областного унитарного предприятия "ДРСУ N 735" (автомобильная дорога Новый Двор - 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Мацевичи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>), с запада - землями Новодворского сельсовета Минского района, коммунального унитарного сельскохозяйственного предприятия "Совхоз-агрофирма "Рассвет" Минского района и землями г. Минска;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 xml:space="preserve">сектор 3 площадью 372 га с севера ограничен землями г. Минска, с северо-востока - ул. 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Селицкого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 xml:space="preserve">, с востока - землями коммунального унитарного сельскохозяйственного предприятия "Совхоз-агрофирма "Рассвет" Минского района, с юга - землями минского областного унитарного предприятия "ДРСУ N 735" (автомобильная дорога Новый Двор - 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Мацевичи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>), с запада - землями транспортного республиканского унитарного предприятия "Минское отделение Белорусской железной дороги";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сектор 4 площадью 150 га с севера ограничен землями республиканского унитарного предприятия автомобильных дорог "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Магистральавтодор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>" (автомагистраль Минск - Могилев), с востока и юга - землями коммунального унитарного сельскохозяйственного предприятия "Совхоз-агрофирма "Рассвет" Минского района, с запада - землями г. Минска и коммунального унитарного сельскохозяйственного предприятия "Совхоз-агрофирма "Рассвет" Минского района.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Участок N 2 общей площадью 124,54 га включает 2 обособленных сектора: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lastRenderedPageBreak/>
        <w:t>сектор 1 площадью 69,52 га с северо-востока ограничен землями республиканского унитарного предприятия "Минский тракторный завод" (подсобное хозяйство), с юго-востока - землями минского областного унитарного предприятия "ДРСУ N 735", с юго-запада - землями республиканского унитарного предприятия автомобильных дорог "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Магистральавтодор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>" (автомагистраль Минск - Могилев), республиканского унитарного предприятия "Минский тракторный завод" (подсобное хозяйство), с северо-запада - землями производственного коммунального дочернего унитарного предприятия "Минское лесопарковое хозяйство";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сектор 2 площадью 55,02 га с северо-востока ограничен землями республиканского унитарного предприятия автомобильных дорог "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Магистральавтодор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>" (автомагистраль Минск - Могилев), с юго-востока - землями минского областного унитарного предприятия "ДРСУ N 735", с юго- и северо-запада - землями минского районного унитарного сельскохозяйственного предприятия "Совхоз "Волма".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Участок N 3 площадью 30 га расположен в районе пос. Сосны, с севера, востока, юга и запада ограничен землями производственного коммунального дочернего унитарного предприятия "Минское лесопарковое хозяйство".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Участок N 4 площадью 252,81 га расположен в районе республиканского унитарного предприятия "Национальный аэропорт Минск" и включает 2 сектора: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сектор 1 площадью 54,04 га с севера, востока, юга и запада ограничен землями республиканского унитарного предприятия "Национальный аэропорт Минск";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сектор 2 площадью 198,77 га с севера ограничен землями республиканского государственного объединения "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Белпочта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>", республиканского унитарного предприятия "Национальный аэропорт Минск", с востока - землями государственного лесохозяйственного учреждения "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Смолевичский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 xml:space="preserve"> лесхоз", иностранного частного унитарного производственно-торгового предприятия "ШТОТЦ АГРО-СЕРВИС" фирмы "ШТОТЦ АГРО-СЕРВИС ГМБХ и КО.КГ", с юга - землями республиканского унитарного предприятия "Национальный аэропорт Минск", государственного лесохозяйственного учреждения "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Смолевичский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 xml:space="preserve"> лесхоз", с запада - землями республиканских унитарных предприятий "Национальный аэропорт Минск" и "Национальная авиакомпания "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Белавиа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>".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Pr="00935163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935163" w:rsidRPr="00935163" w:rsidRDefault="00935163" w:rsidP="00372E5A">
      <w:pPr>
        <w:spacing w:after="0" w:line="280" w:lineRule="exact"/>
        <w:ind w:left="623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Приложение 2</w:t>
      </w:r>
    </w:p>
    <w:p w:rsidR="00935163" w:rsidRPr="00935163" w:rsidRDefault="00935163" w:rsidP="00372E5A">
      <w:pPr>
        <w:spacing w:after="0" w:line="280" w:lineRule="exact"/>
        <w:ind w:left="623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к Указу Президента</w:t>
      </w:r>
    </w:p>
    <w:p w:rsidR="00935163" w:rsidRPr="00935163" w:rsidRDefault="00935163" w:rsidP="00372E5A">
      <w:pPr>
        <w:spacing w:after="0" w:line="280" w:lineRule="exact"/>
        <w:ind w:left="623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Республики Беларусь</w:t>
      </w:r>
    </w:p>
    <w:p w:rsidR="00935163" w:rsidRPr="00935163" w:rsidRDefault="00935163" w:rsidP="00372E5A">
      <w:pPr>
        <w:spacing w:after="0" w:line="280" w:lineRule="exact"/>
        <w:ind w:left="623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02.03.1998 N 93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ГРАНИЦЫ СВОБОДНОЙ ЭКОНОМИЧЕСКОЙ ЗОНЫ "ГОМЕЛЬ - РАТОН"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 xml:space="preserve">Участок N 1 площадью 3152 га расположен в северной части г. Гомеля, с севера ограничен землями колхоза (сельскохозяйственного производственного кооператива) "Лопатинский" Гомельского района, коммунального сельскохозяйственного унитарного предприятия "Хальч" 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Ветковского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 xml:space="preserve"> района, с востока - землями 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Поколюбичского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 xml:space="preserve"> сельсовета Гомельского района, ул. Крупской, с юга - улицами 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Малайчука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 xml:space="preserve">, Советской, 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Федюнинского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>, Инженерным переулком, с запада - землями г. Гомеля, частного производственного унитарного предприятия "Запад-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Транснефтепродукт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 xml:space="preserve">" (бывшее 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Мозырское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 xml:space="preserve"> управление магистральных нефтепродуктопроводов), колхоза (сельскохозяйственного производственного кооператива) "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Ереминский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 xml:space="preserve">" Гомельского района, открытого акционерного общества "Гомельский 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райагросервис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>", транспортного республиканского унитарного предприятия "Гомельское отделение Белорусской железной дороги".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Участок N 2 площадью 442 га расположен в западной части г. Гомеля и включает пять обособленных секторов: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 xml:space="preserve">сектор 1 площадью 60 га с севера ограничен землями колхоза (сельскохозяйственного производственного кооператива) "Победа" Гомельского района, с востока - землями транспортного республиканского унитарного предприятия "Гомельское отделение Белорусской железной дороги" (железнодорожный перегон Гомель-Северный), открытого акционерного общества "Трест 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Белстромремонт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>", коммунального дочернего строительного унитарного предприятия "Гомельская ДСПМК-51", с юга - землями г. Гомеля, республиканского строительного унитарного предприятия "СП", с запада - ул. Дальней, землями передвижной механизированной колонны N 21 треста "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Совхозстрой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>";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сектор 2 площадью 84 га с севера ограничен землями открытого акционерного общества "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Гомельторгавтотранс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 xml:space="preserve">", коммунального сельскохозяйственного унитарного предприятия "Семена трав", коммунального унитарного предприятия "Гомельское 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облагропромэнерго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 xml:space="preserve">", открытого акционерного общества "Гомельское 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lastRenderedPageBreak/>
        <w:t>райагропромэнерго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>", с востока - землями частного производственного унитарного предприятия "Гомельский завод торгового оборудования", производственно-торгового республиканского унитарного предприятия "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Гомпромтара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>", с юга - Транспортным проездом, ул. Барыкина, с запада - Индустриальным проездом;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сектор 3 площадью 65 га с севера ограничен землями республиканского унитарного предприятия "Гомельский литейный завод "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Центролит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>", с востока - ул. Борисенко, с юга и запада - землями г. Гомеля;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сектор 4 площадью 70 га с севера, востока, юга и запада ограничен землями государственного лесохозяйственного учреждения "Гомельский лесхоз";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сектор 5 площадью 163 га с севера ограничен землями коммунального сельскохозяйственного унитарного предприятия "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Брилево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>" Гомельского района, коммунального проектно-ремонтно-строительного унитарного предприятия "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Гомельоблдорстрой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>" (автомобильная дорога Гомель - Жлобин), с востока - землями колхоза (сельскохозяйственного производственного кооператива) "Победа" Гомельского района, с юга - землями открытого акционерного общества "Гомельский химический завод", с запада - землями республиканского унитарного предприятия автомобильных дорог "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Магистральавтодор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>" (Северный объезд г. Гомеля).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Участок N 3 площадью 128 га расположен в южной части г. Гомеля, с севера ограничен землями г. Гомеля, с востока - землями Министерства обороны (военный городок N 2), с юга - улицами Жемчужной и Ильича, землями государственного лесохозяйственного учреждения "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Кореневская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 xml:space="preserve"> экспериментальная лесная база Института леса Национальной академии наук Беларуси", с запада - улицами Ильича и Технической, Шестым и Восьмым переулками Ильича.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Pr="00935163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935163" w:rsidRPr="00935163" w:rsidRDefault="00935163" w:rsidP="00372E5A">
      <w:pPr>
        <w:spacing w:after="0" w:line="280" w:lineRule="exact"/>
        <w:ind w:left="623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Приложение</w:t>
      </w:r>
    </w:p>
    <w:p w:rsidR="00935163" w:rsidRPr="00935163" w:rsidRDefault="00935163" w:rsidP="00372E5A">
      <w:pPr>
        <w:spacing w:after="0" w:line="280" w:lineRule="exact"/>
        <w:ind w:left="623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к Указу Президента</w:t>
      </w:r>
    </w:p>
    <w:p w:rsidR="00935163" w:rsidRPr="00935163" w:rsidRDefault="00935163" w:rsidP="00372E5A">
      <w:pPr>
        <w:spacing w:after="0" w:line="280" w:lineRule="exact"/>
        <w:ind w:left="623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Республики Беларусь</w:t>
      </w:r>
    </w:p>
    <w:p w:rsidR="00935163" w:rsidRPr="00935163" w:rsidRDefault="00935163" w:rsidP="00372E5A">
      <w:pPr>
        <w:spacing w:after="0" w:line="280" w:lineRule="exact"/>
        <w:ind w:left="623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20.03.1996 N 114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ГРАНИЦЫ СВОБОДНОЙ ЭКОНОМИЧЕСКОЙ ЗОНЫ "БРЕСТ"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Участок N 1 (район "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Козловичи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>") площадью 5873 га с севера и северо-востока ограничен землями транспортного республиканского унитарного предприятия "Брестское отделение Белорусской железной дороги" и республиканского унитарного предприятия "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Белавтострада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>" (автомобильная дорога Е30/М1), с юго-востока - землями транспортного республиканского унитарного предприятия "Брестское отделение Белорусской железной дороги" и г. Бреста, с юго-запада - Государственной границей Республики Беларусь, с северо-запада - землями республиканского унитарного сельскохозяйственного предприятия "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Селекционно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>-гибридный центр "Западный".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Участок N 2 (район "Аэропорт") площадью 1207 га с северо-запада ограничен землями республиканского унитарного предприятия "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Белавтострада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>" (автомобильная дорога Е30/М1), с востока - землями коммунального унитарного сельскохозяйственного предприятия "Совхоз Брестский", с юга - землями коммунального унитарного сельскохозяйственного предприятия "Совхоз Брестский" и республиканского унитарного предприятия по аэронавигационному обслуживанию воздушного движения "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Белаэронавигация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>", с запада - землями коммунального унитарного сельскохозяйственного предприятия "Совхоз Брестский" и коммунального унитарного сельскохозяйственного предприятия "Тепличный комбинат "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Берестье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>".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Участок N 3 (земли открытых акционерных обществ "Брестский электромеханический завод" (15,69 га), "Брестский радиотехнический завод" (15,15 га) и "Брестский электроламповый завод" (22,4 га) площадью 53,24 га с севера ограничен землями открытого акционерного общества "Ковры Бреста" и брестского республиканского унитарного предприятия электроэнергетики "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Брестэнерго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>", с востока - ул. Советской Конституции, с юго-востока - ул. Московской, с запада - ул. Пионерской.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Участок N 4 (земли республиканских унитарных предприятий "Завод "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Цветотрон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 xml:space="preserve">" научно-производственного объединения "Интеграл" (41,83 га) и "Брестский машиностроительный завод" (26,76 га) площадью 68,59 га с севера ограничен ул. Суворова, с востока - ул. Карьерной, с юга </w:t>
      </w:r>
      <w:r w:rsidRPr="00935163">
        <w:rPr>
          <w:rFonts w:ascii="Times New Roman" w:eastAsia="Calibri" w:hAnsi="Times New Roman" w:cs="Times New Roman"/>
          <w:sz w:val="30"/>
        </w:rPr>
        <w:lastRenderedPageBreak/>
        <w:t>- землями гаражно-строительных кооперативов N 9 и 11, с запада - землями общего пользования г. Бреста.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Участок N 5 (земли открытого акционерного общества "Брестский электромеханический завод" (дер. Плоска) площадью 29,65 га с севера и востока ограничен землями государственного лесохозяйственного учреждения "Брестский лесхоз", с юга и юго-запада - землями г. Бреста, с северо-запада - землями дорожного проектно-ремонтно-строительного унитарного коммунального предприятия "Брестское областное управление местных автомобильных дорог" (автомобильная дорога Черни - Плоска).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Pr="00935163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935163" w:rsidRPr="00935163" w:rsidRDefault="00935163" w:rsidP="00372E5A">
      <w:pPr>
        <w:spacing w:after="0" w:line="280" w:lineRule="exact"/>
        <w:ind w:left="623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Приложение</w:t>
      </w:r>
    </w:p>
    <w:p w:rsidR="00935163" w:rsidRPr="00935163" w:rsidRDefault="00935163" w:rsidP="00372E5A">
      <w:pPr>
        <w:spacing w:after="0" w:line="280" w:lineRule="exact"/>
        <w:ind w:left="623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к Указу Президента</w:t>
      </w:r>
    </w:p>
    <w:p w:rsidR="00935163" w:rsidRPr="00935163" w:rsidRDefault="00935163" w:rsidP="00372E5A">
      <w:pPr>
        <w:spacing w:after="0" w:line="280" w:lineRule="exact"/>
        <w:ind w:left="623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Республики Беларусь</w:t>
      </w:r>
    </w:p>
    <w:p w:rsidR="00935163" w:rsidRPr="00935163" w:rsidRDefault="00935163" w:rsidP="00372E5A">
      <w:pPr>
        <w:spacing w:after="0" w:line="280" w:lineRule="exact"/>
        <w:ind w:left="623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31.01.2002 N 66</w:t>
      </w:r>
    </w:p>
    <w:p w:rsidR="00935163" w:rsidRPr="00935163" w:rsidRDefault="00935163" w:rsidP="00372E5A">
      <w:pPr>
        <w:spacing w:after="0" w:line="280" w:lineRule="exact"/>
        <w:ind w:left="623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(в редакции</w:t>
      </w:r>
    </w:p>
    <w:p w:rsidR="00935163" w:rsidRPr="00935163" w:rsidRDefault="00935163" w:rsidP="00372E5A">
      <w:pPr>
        <w:spacing w:after="0" w:line="280" w:lineRule="exact"/>
        <w:ind w:left="623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Указа Президента</w:t>
      </w:r>
    </w:p>
    <w:p w:rsidR="00935163" w:rsidRPr="00935163" w:rsidRDefault="00935163" w:rsidP="00372E5A">
      <w:pPr>
        <w:spacing w:after="0" w:line="280" w:lineRule="exact"/>
        <w:ind w:left="623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Республики Беларусь</w:t>
      </w:r>
    </w:p>
    <w:p w:rsidR="00935163" w:rsidRPr="00935163" w:rsidRDefault="00935163" w:rsidP="00372E5A">
      <w:pPr>
        <w:spacing w:after="0" w:line="280" w:lineRule="exact"/>
        <w:ind w:left="623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09.06.2005 N 262)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ГРАНИЦЫ СВОБОДНОЙ ЭКОНОМИЧЕСКОЙ ЗОНЫ "МОГИЛЕВ"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Участок N 1 площадью 212,57 га с севера ограничен ул. Крупской, с востока - переулком Мечникова, с юга и юго-запада - 4-м переулком Мечникова, землями государственного лесного фонда и учреждения образования "Могилевское государственное профессионально-техническое училище N 227 машиностроения", с запада - землями транспортного республиканского унитарного предприятия "Могилевское отделение Белорусской железной дороги", с северо-запада - землями сельскохозяйственного производственного кооператива "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Полыковичи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>" Могилевского района.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Участок N 2 площадью 55,12 га с северо-востока ограничен ул. Калужской, с востока и юга - ул. Гришина, с юго-запада и запада - землями гаражно-строительного кооператива "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Техноприбор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>", с северо-запада - землями транспортного республиканского унитарного предприятия "Могилевское отделение Белорусской железной дороги" и проспектом Мира.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Участок N 3 площадью 65,69 га с севера и юга ограничен землями г. Могилева, с востока - землями г. Могилева и Чаусским шоссе, с запада - землями транспортного республиканского унитарного предприятия "Могилевское отделение Белорусской железной дороги".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Участок N 4 площадью 321,83 га с севера, востока, юга и запада ограничен землями Могилевского района.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372E5A" w:rsidRPr="00935163" w:rsidRDefault="00372E5A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935163" w:rsidRPr="00935163" w:rsidRDefault="00935163" w:rsidP="00372E5A">
      <w:pPr>
        <w:spacing w:after="0" w:line="280" w:lineRule="exact"/>
        <w:ind w:left="623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Приложение</w:t>
      </w:r>
    </w:p>
    <w:p w:rsidR="00935163" w:rsidRPr="00935163" w:rsidRDefault="00935163" w:rsidP="00372E5A">
      <w:pPr>
        <w:spacing w:after="0" w:line="280" w:lineRule="exact"/>
        <w:ind w:left="623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к Указу Президента</w:t>
      </w:r>
    </w:p>
    <w:p w:rsidR="00935163" w:rsidRPr="00935163" w:rsidRDefault="00935163" w:rsidP="00372E5A">
      <w:pPr>
        <w:spacing w:after="0" w:line="280" w:lineRule="exact"/>
        <w:ind w:left="623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Республики Беларусь</w:t>
      </w:r>
    </w:p>
    <w:p w:rsidR="00935163" w:rsidRPr="00935163" w:rsidRDefault="00935163" w:rsidP="00372E5A">
      <w:pPr>
        <w:spacing w:after="0" w:line="280" w:lineRule="exact"/>
        <w:ind w:left="623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16.04.2002 N 208</w:t>
      </w:r>
    </w:p>
    <w:p w:rsidR="00935163" w:rsidRPr="00935163" w:rsidRDefault="00935163" w:rsidP="00372E5A">
      <w:pPr>
        <w:spacing w:after="0" w:line="280" w:lineRule="exact"/>
        <w:ind w:left="623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(в редакции</w:t>
      </w:r>
    </w:p>
    <w:p w:rsidR="00935163" w:rsidRPr="00935163" w:rsidRDefault="00935163" w:rsidP="00372E5A">
      <w:pPr>
        <w:spacing w:after="0" w:line="280" w:lineRule="exact"/>
        <w:ind w:left="623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Указа Президента</w:t>
      </w:r>
    </w:p>
    <w:p w:rsidR="00935163" w:rsidRPr="00935163" w:rsidRDefault="00935163" w:rsidP="00372E5A">
      <w:pPr>
        <w:spacing w:after="0" w:line="280" w:lineRule="exact"/>
        <w:ind w:left="623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Республики Беларусь</w:t>
      </w:r>
    </w:p>
    <w:p w:rsidR="00935163" w:rsidRPr="00935163" w:rsidRDefault="00935163" w:rsidP="00372E5A">
      <w:pPr>
        <w:spacing w:after="0" w:line="280" w:lineRule="exact"/>
        <w:ind w:left="623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09.06.2005 N 262)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ГРАНИЦЫ СВОБОДНОЙ ЭКОНОМИЧЕСКОЙ ЗОНЫ "ГРОДНОИНВЕСТ"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 xml:space="preserve">Участок N 1 площадью 383,26 га расположен на северной окраине 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г.Гродно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 xml:space="preserve"> и на части прилегающих земель Гродненского района, с севера и северо-востока ограничен землями государственного лесного фонда, 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Путришковского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 xml:space="preserve"> сельсовета, испытательной станции по свиноводству, учебно-опытного сельскохозяйственного производственного кооператива "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Путришки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 xml:space="preserve">" Гродненского района, железнодорожными подъездными путями к предприятиям северного промышленного района г. Гродно, с востока - ул. Дзержинского, с юга - подъездом к открытому акционерному обществу "Гродненский комбинат строительных материалов", землями 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Путришковского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 xml:space="preserve"> сельсовета, гаражно-строительных кооперативов, хозяйственными подъездами и территориями производственных баз и организаций города, с запада - ул. Горького и землями государственного лесного фонда.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Участок N 2 площадью 73,17 га расположен в границах территории бывшего военного городка (дер. Новая Гожа), с севера, востока, юга и запада ограничен землями сельскохозяйственного производственного кооператива "Гожа" и государственного лесохозяйственного учреждения "Гродненский лесхоз".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Участок N 3 площадью 373,88 га расположен на южной окраине г. Гродно и на части прилегающих земель Гродненского района и включает три сектора: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сектор 1 площадью 341,59 га с севера ограничен ул. Соколовского, землями транспортного республиканского унитарного предприятия "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Барановичское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 xml:space="preserve"> отделение Белорусской железной дороги", открытых акционерных обществ "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Гроднооблпчеловодство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>" и "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Гродноторгстрой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 xml:space="preserve">", гаражно-строительного кооператива, ул. 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Пучкова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 xml:space="preserve">, с востока - переулком Победы, улицами Пестрака, Февральской и Издательской, землями 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Коптевского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 xml:space="preserve"> сельсовета, районного унитарного аграрного предприятия </w:t>
      </w:r>
      <w:r w:rsidRPr="00935163">
        <w:rPr>
          <w:rFonts w:ascii="Times New Roman" w:eastAsia="Calibri" w:hAnsi="Times New Roman" w:cs="Times New Roman"/>
          <w:sz w:val="30"/>
        </w:rPr>
        <w:lastRenderedPageBreak/>
        <w:t>"Гродненская овощная фабрика", с юга - землями транспортного республиканского унитарного предприятия "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Барановичское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 xml:space="preserve"> отделение Белорусской железной дороги", 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Подлабенского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 xml:space="preserve"> сельсовета (дер. 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Колбасино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>), ул. Суворова, Первым переулком Дальний, землями общего пользования г. Гродно, с запада - землями гаражно-строительного кооператива "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Фолюш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>", улицами Репина и Индустриальной.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 xml:space="preserve">В участок не включена территория под индивидуальной жилой застройкой, ограниченная улицами Суворова, 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Сокольской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 xml:space="preserve">, 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Окульной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 xml:space="preserve">, 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Пучкова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>, Усова, Матросова, Космодемьянской, Западной;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 xml:space="preserve">сектор 2 площадью 22,39 га с севера, востока, юга и запада ограничен землями 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Коптевского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 xml:space="preserve"> сельсовета, унитарного предприятия "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Гроднооблдорстрой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 xml:space="preserve">" (дорога Гродно - 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Одельск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>) и районного унитарного аграрного предприятия "Гродненская овощная фабрика";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сектор 3 площадью 9,9 га ограничен землями республиканского унитарного предприятия автомобильных дорог "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Магистральавтодор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>" (подъезд к границе с Республикой Польша (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Брузги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 xml:space="preserve">), сельскохозяйственного производственного кооператива "Гродненский" и 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Подлабенского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 xml:space="preserve"> сельсовета (дер. 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Колбасино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>).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  <w:r w:rsidRPr="00935163">
        <w:rPr>
          <w:rFonts w:ascii="Times New Roman" w:eastAsia="Calibri" w:hAnsi="Times New Roman" w:cs="Times New Roman"/>
          <w:sz w:val="30"/>
        </w:rPr>
        <w:t>Участок N 4 площадью 215,59 га расположен на восточной окраине г. Гродно, с запада и севера ограничен землями транспортного республиканского унитарного предприятия "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Барановичское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 xml:space="preserve"> отделение Белорусской железной дороги", с северо-востока - землями республиканского унитарного предприятия автомобильных дорог "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Магистральавтодор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>", с востока - землями учебно-опытного сельскохозяйственного производственного кооператива "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Путришки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>" Гродненского района, с юга - землями республиканского унитарного предприятия автомобильных дорог "</w:t>
      </w:r>
      <w:proofErr w:type="spellStart"/>
      <w:r w:rsidRPr="00935163">
        <w:rPr>
          <w:rFonts w:ascii="Times New Roman" w:eastAsia="Calibri" w:hAnsi="Times New Roman" w:cs="Times New Roman"/>
          <w:sz w:val="30"/>
        </w:rPr>
        <w:t>Магистральавтодор</w:t>
      </w:r>
      <w:proofErr w:type="spellEnd"/>
      <w:r w:rsidRPr="00935163">
        <w:rPr>
          <w:rFonts w:ascii="Times New Roman" w:eastAsia="Calibri" w:hAnsi="Times New Roman" w:cs="Times New Roman"/>
          <w:sz w:val="30"/>
        </w:rPr>
        <w:t>" и подъездными железнодорожными путями к предприятиям восточного промышленного района.</w:t>
      </w: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935163" w:rsidRPr="00935163" w:rsidRDefault="00935163" w:rsidP="009351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</w:rPr>
      </w:pPr>
    </w:p>
    <w:p w:rsidR="000F1172" w:rsidRPr="005C5C21" w:rsidRDefault="000F1172" w:rsidP="00E10CDB">
      <w:pPr>
        <w:pStyle w:val="ConsPlusNormal"/>
        <w:jc w:val="right"/>
        <w:outlineLvl w:val="0"/>
        <w:rPr>
          <w:rFonts w:ascii="Times New Roman" w:hAnsi="Times New Roman" w:cs="Times New Roman"/>
          <w:sz w:val="30"/>
          <w:szCs w:val="30"/>
        </w:rPr>
      </w:pPr>
    </w:p>
    <w:sectPr w:rsidR="000F1172" w:rsidRPr="005C5C21" w:rsidSect="000F117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25F4E"/>
    <w:multiLevelType w:val="multilevel"/>
    <w:tmpl w:val="8F8C6C0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141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CDB"/>
    <w:rsid w:val="000F1172"/>
    <w:rsid w:val="00372E5A"/>
    <w:rsid w:val="003D3B0B"/>
    <w:rsid w:val="005C5C21"/>
    <w:rsid w:val="007B2218"/>
    <w:rsid w:val="00935163"/>
    <w:rsid w:val="009C1062"/>
    <w:rsid w:val="00A5181A"/>
    <w:rsid w:val="00E10CDB"/>
    <w:rsid w:val="00F6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C153C"/>
  <w15:chartTrackingRefBased/>
  <w15:docId w15:val="{03676ED3-9503-4494-9F8B-E66F8993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0C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10C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10C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10C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10C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10C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10C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10CD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35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15</Pages>
  <Words>4159</Words>
  <Characters>23708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Чефранова Марина Сергеевна</dc:creator>
  <cp:keywords/>
  <dc:description/>
  <cp:lastModifiedBy>Чефранова Марина Сергеевна</cp:lastModifiedBy>
  <cp:revision>7</cp:revision>
  <dcterms:created xsi:type="dcterms:W3CDTF">2022-05-23T12:30:00Z</dcterms:created>
  <dcterms:modified xsi:type="dcterms:W3CDTF">2023-02-08T13:20:00Z</dcterms:modified>
</cp:coreProperties>
</file>