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74A9A" w14:textId="77777777" w:rsidR="004A7723" w:rsidRDefault="004A7723">
      <w:pPr>
        <w:pStyle w:val="ConsPlusNormal"/>
        <w:jc w:val="both"/>
        <w:outlineLvl w:val="0"/>
      </w:pPr>
      <w:r>
        <w:t>Зарегистрировано в Национальном реестре правовых актов</w:t>
      </w:r>
    </w:p>
    <w:p w14:paraId="6B15EBE1" w14:textId="77777777" w:rsidR="004A7723" w:rsidRDefault="004A7723">
      <w:pPr>
        <w:pStyle w:val="ConsPlusNormal"/>
        <w:spacing w:before="220"/>
        <w:jc w:val="both"/>
      </w:pPr>
      <w:r>
        <w:t>Республики Беларусь 16 июня 2008 г. N 1/9789</w:t>
      </w:r>
    </w:p>
    <w:p w14:paraId="43071358" w14:textId="77777777" w:rsidR="004A7723" w:rsidRDefault="004A7723">
      <w:pPr>
        <w:pStyle w:val="ConsPlusNormal"/>
        <w:pBdr>
          <w:top w:val="single" w:sz="6" w:space="0" w:color="auto"/>
        </w:pBdr>
        <w:spacing w:before="100" w:after="100"/>
        <w:jc w:val="both"/>
        <w:rPr>
          <w:sz w:val="2"/>
          <w:szCs w:val="2"/>
        </w:rPr>
      </w:pPr>
    </w:p>
    <w:p w14:paraId="017DF382" w14:textId="77777777" w:rsidR="004A7723" w:rsidRDefault="004A7723">
      <w:pPr>
        <w:pStyle w:val="ConsPlusNormal"/>
        <w:jc w:val="both"/>
      </w:pPr>
    </w:p>
    <w:p w14:paraId="57F38237" w14:textId="77777777" w:rsidR="004A7723" w:rsidRDefault="004A7723">
      <w:pPr>
        <w:pStyle w:val="ConsPlusTitle"/>
        <w:jc w:val="center"/>
      </w:pPr>
      <w:r>
        <w:t>УКАЗ ПРЕЗИДЕНТА РЕСПУБЛИКИ БЕЛАРУСЬ</w:t>
      </w:r>
    </w:p>
    <w:p w14:paraId="33D75678" w14:textId="77777777" w:rsidR="004A7723" w:rsidRDefault="004A7723">
      <w:pPr>
        <w:pStyle w:val="ConsPlusTitle"/>
        <w:jc w:val="center"/>
      </w:pPr>
      <w:r>
        <w:t>13 июня 2008 г. N 329</w:t>
      </w:r>
    </w:p>
    <w:p w14:paraId="671CFA68" w14:textId="77777777" w:rsidR="004A7723" w:rsidRDefault="004A7723">
      <w:pPr>
        <w:pStyle w:val="ConsPlusTitle"/>
        <w:jc w:val="center"/>
      </w:pPr>
    </w:p>
    <w:p w14:paraId="5DBF4630" w14:textId="77777777" w:rsidR="004A7723" w:rsidRDefault="004A7723">
      <w:pPr>
        <w:pStyle w:val="ConsPlusTitle"/>
        <w:jc w:val="center"/>
      </w:pPr>
      <w:r>
        <w:t>О НЕКОТОРЫХ ВОПРОСАХ ПРИЗНАНИЯ ЗАДОЛЖЕННОСТИ БЕЗНАДЕЖНЫМ ДОЛГОМ И ЕЕ СПИСАНИЯ</w:t>
      </w:r>
    </w:p>
    <w:p w14:paraId="0DF49A8C" w14:textId="77777777" w:rsidR="004A7723" w:rsidRDefault="004A77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A7723" w14:paraId="46A4D416" w14:textId="77777777">
        <w:trPr>
          <w:jc w:val="center"/>
        </w:trPr>
        <w:tc>
          <w:tcPr>
            <w:tcW w:w="9294" w:type="dxa"/>
            <w:tcBorders>
              <w:top w:val="nil"/>
              <w:left w:val="single" w:sz="24" w:space="0" w:color="CED3F1"/>
              <w:bottom w:val="nil"/>
              <w:right w:val="single" w:sz="24" w:space="0" w:color="F4F3F8"/>
            </w:tcBorders>
            <w:shd w:val="clear" w:color="auto" w:fill="F4F3F8"/>
          </w:tcPr>
          <w:p w14:paraId="7BD9B10A" w14:textId="77777777" w:rsidR="004A7723" w:rsidRDefault="004A7723">
            <w:pPr>
              <w:pStyle w:val="ConsPlusNormal"/>
              <w:jc w:val="center"/>
            </w:pPr>
            <w:r>
              <w:rPr>
                <w:color w:val="392C69"/>
              </w:rPr>
              <w:t xml:space="preserve">(в ред. Указов Президента Республики Беларусь от 23.01.2009 </w:t>
            </w:r>
            <w:hyperlink r:id="rId4" w:history="1">
              <w:r>
                <w:rPr>
                  <w:color w:val="0000FF"/>
                </w:rPr>
                <w:t>N 52</w:t>
              </w:r>
            </w:hyperlink>
            <w:r>
              <w:rPr>
                <w:color w:val="392C69"/>
              </w:rPr>
              <w:t>,</w:t>
            </w:r>
          </w:p>
          <w:p w14:paraId="6969D812" w14:textId="77777777" w:rsidR="004A7723" w:rsidRDefault="004A7723">
            <w:pPr>
              <w:pStyle w:val="ConsPlusNormal"/>
              <w:jc w:val="center"/>
            </w:pPr>
            <w:r>
              <w:rPr>
                <w:color w:val="392C69"/>
              </w:rPr>
              <w:t xml:space="preserve">от 25.06.2009 </w:t>
            </w:r>
            <w:hyperlink r:id="rId5" w:history="1">
              <w:r>
                <w:rPr>
                  <w:color w:val="0000FF"/>
                </w:rPr>
                <w:t>N 336</w:t>
              </w:r>
            </w:hyperlink>
            <w:r>
              <w:rPr>
                <w:color w:val="392C69"/>
              </w:rPr>
              <w:t xml:space="preserve">, от 30.04.2010 </w:t>
            </w:r>
            <w:hyperlink r:id="rId6" w:history="1">
              <w:r>
                <w:rPr>
                  <w:color w:val="0000FF"/>
                </w:rPr>
                <w:t>N 207</w:t>
              </w:r>
            </w:hyperlink>
            <w:r>
              <w:rPr>
                <w:color w:val="392C69"/>
              </w:rPr>
              <w:t xml:space="preserve">, от 24.05.2012 </w:t>
            </w:r>
            <w:hyperlink r:id="rId7" w:history="1">
              <w:r>
                <w:rPr>
                  <w:color w:val="0000FF"/>
                </w:rPr>
                <w:t>N 239</w:t>
              </w:r>
            </w:hyperlink>
            <w:r>
              <w:rPr>
                <w:color w:val="392C69"/>
              </w:rPr>
              <w:t>,</w:t>
            </w:r>
          </w:p>
          <w:p w14:paraId="1C932C18" w14:textId="77777777" w:rsidR="004A7723" w:rsidRDefault="004A7723">
            <w:pPr>
              <w:pStyle w:val="ConsPlusNormal"/>
              <w:jc w:val="center"/>
            </w:pPr>
            <w:r>
              <w:rPr>
                <w:color w:val="392C69"/>
              </w:rPr>
              <w:t xml:space="preserve">от 05.02.2013 </w:t>
            </w:r>
            <w:hyperlink r:id="rId8" w:history="1">
              <w:r>
                <w:rPr>
                  <w:color w:val="0000FF"/>
                </w:rPr>
                <w:t>N 63</w:t>
              </w:r>
            </w:hyperlink>
            <w:r>
              <w:rPr>
                <w:color w:val="392C69"/>
              </w:rPr>
              <w:t xml:space="preserve">, от 27.11.2013 </w:t>
            </w:r>
            <w:hyperlink r:id="rId9" w:history="1">
              <w:r>
                <w:rPr>
                  <w:color w:val="0000FF"/>
                </w:rPr>
                <w:t>N 523</w:t>
              </w:r>
            </w:hyperlink>
            <w:r>
              <w:rPr>
                <w:color w:val="392C69"/>
              </w:rPr>
              <w:t xml:space="preserve">, от 29.11.2013 </w:t>
            </w:r>
            <w:hyperlink r:id="rId10" w:history="1">
              <w:r>
                <w:rPr>
                  <w:color w:val="0000FF"/>
                </w:rPr>
                <w:t>N 529</w:t>
              </w:r>
            </w:hyperlink>
            <w:r>
              <w:rPr>
                <w:color w:val="392C69"/>
              </w:rPr>
              <w:t>,</w:t>
            </w:r>
          </w:p>
          <w:p w14:paraId="550F4A5E" w14:textId="77777777" w:rsidR="004A7723" w:rsidRDefault="004A7723">
            <w:pPr>
              <w:pStyle w:val="ConsPlusNormal"/>
              <w:jc w:val="center"/>
            </w:pPr>
            <w:r>
              <w:rPr>
                <w:color w:val="392C69"/>
              </w:rPr>
              <w:t xml:space="preserve">от 21.02.2014 </w:t>
            </w:r>
            <w:hyperlink r:id="rId11" w:history="1">
              <w:r>
                <w:rPr>
                  <w:color w:val="0000FF"/>
                </w:rPr>
                <w:t>N 92</w:t>
              </w:r>
            </w:hyperlink>
            <w:r>
              <w:rPr>
                <w:color w:val="392C69"/>
              </w:rPr>
              <w:t xml:space="preserve">, от 02.10.2017 </w:t>
            </w:r>
            <w:hyperlink r:id="rId12" w:history="1">
              <w:r>
                <w:rPr>
                  <w:color w:val="0000FF"/>
                </w:rPr>
                <w:t>N 358</w:t>
              </w:r>
            </w:hyperlink>
            <w:r>
              <w:rPr>
                <w:color w:val="392C69"/>
              </w:rPr>
              <w:t xml:space="preserve">, от 22.12.2018 </w:t>
            </w:r>
            <w:hyperlink r:id="rId13" w:history="1">
              <w:r>
                <w:rPr>
                  <w:color w:val="0000FF"/>
                </w:rPr>
                <w:t>N 490</w:t>
              </w:r>
            </w:hyperlink>
            <w:r>
              <w:rPr>
                <w:color w:val="392C69"/>
              </w:rPr>
              <w:t>)</w:t>
            </w:r>
          </w:p>
        </w:tc>
      </w:tr>
    </w:tbl>
    <w:p w14:paraId="3C6924F6" w14:textId="77777777" w:rsidR="004A7723" w:rsidRDefault="004A7723">
      <w:pPr>
        <w:pStyle w:val="ConsPlusNormal"/>
        <w:jc w:val="both"/>
      </w:pPr>
    </w:p>
    <w:p w14:paraId="28BBCA75" w14:textId="77777777" w:rsidR="004A7723" w:rsidRDefault="004A7723">
      <w:pPr>
        <w:pStyle w:val="ConsPlusNormal"/>
        <w:ind w:firstLine="540"/>
        <w:jc w:val="both"/>
      </w:pPr>
      <w:r>
        <w:t>В целях совершенствования регулирования налоговых отношений, обеспечения прав и исполнения обязанностей организаций и физических лиц, сокращения задолженности по налогам, сборам (пошлинам), отчислениям в государственные целевые бюджетные фонды, арендной плате за земельные участки, находящиеся в государственной собственности, обязательным страховым взносам и иным платежам в Фонд социальной защиты населения Министерства труда и социальной защиты, задолженности по пеням, административным взысканиям:</w:t>
      </w:r>
    </w:p>
    <w:p w14:paraId="4752C338" w14:textId="77777777" w:rsidR="004A7723" w:rsidRDefault="004A7723">
      <w:pPr>
        <w:pStyle w:val="ConsPlusNormal"/>
        <w:jc w:val="both"/>
      </w:pPr>
      <w:r>
        <w:t xml:space="preserve">(в ред. Указов Президента Республики Беларусь от 30.04.2010 </w:t>
      </w:r>
      <w:hyperlink r:id="rId14" w:history="1">
        <w:r>
          <w:rPr>
            <w:color w:val="0000FF"/>
          </w:rPr>
          <w:t>N 207</w:t>
        </w:r>
      </w:hyperlink>
      <w:r>
        <w:t xml:space="preserve">, от 24.05.2012 </w:t>
      </w:r>
      <w:hyperlink r:id="rId15" w:history="1">
        <w:r>
          <w:rPr>
            <w:color w:val="0000FF"/>
          </w:rPr>
          <w:t>N 239</w:t>
        </w:r>
      </w:hyperlink>
      <w:r>
        <w:t>)</w:t>
      </w:r>
    </w:p>
    <w:p w14:paraId="4D181794" w14:textId="77777777" w:rsidR="004A7723" w:rsidRDefault="004A7723">
      <w:pPr>
        <w:pStyle w:val="ConsPlusNormal"/>
        <w:spacing w:before="220"/>
        <w:ind w:firstLine="540"/>
        <w:jc w:val="both"/>
      </w:pPr>
      <w:r>
        <w:t>1. Установить, что:</w:t>
      </w:r>
    </w:p>
    <w:p w14:paraId="304D799C" w14:textId="77777777" w:rsidR="004A7723" w:rsidRDefault="004A7723">
      <w:pPr>
        <w:pStyle w:val="ConsPlusNormal"/>
        <w:spacing w:before="220"/>
        <w:ind w:firstLine="540"/>
        <w:jc w:val="both"/>
      </w:pPr>
      <w:r>
        <w:t xml:space="preserve">1.1. задолженность белорусских организаций, физических лиц, имеющих место жительства </w:t>
      </w:r>
      <w:hyperlink w:anchor="P20" w:history="1">
        <w:r>
          <w:rPr>
            <w:color w:val="0000FF"/>
          </w:rPr>
          <w:t>&lt;*&gt;</w:t>
        </w:r>
      </w:hyperlink>
      <w:r>
        <w:t xml:space="preserve"> в Республике Беларусь, физических лиц, зарегистрированных в качестве индивидуальных предпринимателей в Республике Беларусь, по налогам, сборам (пошлинам), специальным, антидемпинговым, компенсационным пошлинам, отчислениям в государственные целевые бюджетные фонды, арендной плате за земельные участки, находящиеся в государственной собственности, обязательным страховым взносам и иным платежам в Фонд социальной защиты населения Министерства труда и социальной защиты (далее, если не предусмотрено иное, - задолженность по обязательным платежам) признается безнадежным долгом и списывается в случаях:</w:t>
      </w:r>
    </w:p>
    <w:p w14:paraId="273F1E47" w14:textId="77777777" w:rsidR="004A7723" w:rsidRDefault="004A7723">
      <w:pPr>
        <w:pStyle w:val="ConsPlusNormal"/>
        <w:jc w:val="both"/>
      </w:pPr>
      <w:r>
        <w:t xml:space="preserve">(в ред. Указов Президента Республики Беларусь от 24.05.2012 </w:t>
      </w:r>
      <w:hyperlink r:id="rId16" w:history="1">
        <w:r>
          <w:rPr>
            <w:color w:val="0000FF"/>
          </w:rPr>
          <w:t>N 239</w:t>
        </w:r>
      </w:hyperlink>
      <w:r>
        <w:t xml:space="preserve">, от 22.12.2018 </w:t>
      </w:r>
      <w:hyperlink r:id="rId17" w:history="1">
        <w:r>
          <w:rPr>
            <w:color w:val="0000FF"/>
          </w:rPr>
          <w:t>N 490</w:t>
        </w:r>
      </w:hyperlink>
      <w:r>
        <w:t>)</w:t>
      </w:r>
    </w:p>
    <w:p w14:paraId="3B796402" w14:textId="77777777" w:rsidR="004A7723" w:rsidRDefault="004A7723">
      <w:pPr>
        <w:pStyle w:val="ConsPlusNormal"/>
        <w:spacing w:before="220"/>
        <w:ind w:firstLine="540"/>
        <w:jc w:val="both"/>
      </w:pPr>
      <w:r>
        <w:t>--------------------------------</w:t>
      </w:r>
    </w:p>
    <w:p w14:paraId="3AFE6EE1" w14:textId="77777777" w:rsidR="004A7723" w:rsidRDefault="004A7723">
      <w:pPr>
        <w:pStyle w:val="ConsPlusNormal"/>
        <w:spacing w:before="220"/>
        <w:ind w:firstLine="540"/>
        <w:jc w:val="both"/>
      </w:pPr>
      <w:bookmarkStart w:id="0" w:name="P20"/>
      <w:bookmarkEnd w:id="0"/>
      <w:r>
        <w:t xml:space="preserve">&lt;*&gt; Для целей настоящего Указа место жительства физического лица определяется в соответствии со </w:t>
      </w:r>
      <w:hyperlink r:id="rId18" w:history="1">
        <w:r>
          <w:rPr>
            <w:color w:val="0000FF"/>
          </w:rPr>
          <w:t>статьей 18</w:t>
        </w:r>
      </w:hyperlink>
      <w:r>
        <w:t xml:space="preserve"> Налогового кодекса Республики Беларусь.</w:t>
      </w:r>
    </w:p>
    <w:p w14:paraId="4DF07286" w14:textId="77777777" w:rsidR="004A7723" w:rsidRDefault="004A7723">
      <w:pPr>
        <w:pStyle w:val="ConsPlusNormal"/>
        <w:jc w:val="both"/>
      </w:pPr>
      <w:r>
        <w:t xml:space="preserve">(сноска введена </w:t>
      </w:r>
      <w:hyperlink r:id="rId19" w:history="1">
        <w:r>
          <w:rPr>
            <w:color w:val="0000FF"/>
          </w:rPr>
          <w:t>Указом</w:t>
        </w:r>
      </w:hyperlink>
      <w:r>
        <w:t xml:space="preserve"> Президента Республики Беларусь от 24.05.2012 N 239)</w:t>
      </w:r>
    </w:p>
    <w:p w14:paraId="1C664EC8" w14:textId="77777777" w:rsidR="004A7723" w:rsidRDefault="004A7723">
      <w:pPr>
        <w:pStyle w:val="ConsPlusNormal"/>
        <w:jc w:val="both"/>
      </w:pPr>
    </w:p>
    <w:p w14:paraId="1BE908CE" w14:textId="77777777" w:rsidR="004A7723" w:rsidRDefault="004A7723">
      <w:pPr>
        <w:pStyle w:val="ConsPlusNormal"/>
        <w:ind w:firstLine="540"/>
        <w:jc w:val="both"/>
      </w:pPr>
      <w:r>
        <w:t>1.1.1. ликвидации коммерческой организации (за исключением казенного предприятия) либо некоммерческой организации, действующей в форме потребительского кооператива, благотворительного или иного фонда, прекращения деятельности индивидуального предпринимателя в соответствии с законодательством об экономической несостоятельности (банкротстве);</w:t>
      </w:r>
    </w:p>
    <w:p w14:paraId="56037883" w14:textId="77777777" w:rsidR="004A7723" w:rsidRDefault="004A7723">
      <w:pPr>
        <w:pStyle w:val="ConsPlusNormal"/>
        <w:spacing w:before="220"/>
        <w:ind w:firstLine="540"/>
        <w:jc w:val="both"/>
      </w:pPr>
      <w:r>
        <w:t xml:space="preserve">1.1.2. ликвидации казенного предприятия либо некоммерческой организации (за исключением потребительского кооператива, благотворительного или иного фонда) по решению уполномоченного государственного органа или суда, если денежных средств организации, в том числе полученных от реализации ее имущества, недостаточно для погашения в полном объеме задолженности по обязательным платежам, а оставшаяся часть задолженности по обязательным </w:t>
      </w:r>
      <w:r>
        <w:lastRenderedPageBreak/>
        <w:t>платежам не может быть погашена собственником имущества организации, ее учредителями (участниками) в соответствии с законодательными актами;</w:t>
      </w:r>
    </w:p>
    <w:p w14:paraId="5E3323D6" w14:textId="77777777" w:rsidR="004A7723" w:rsidRDefault="004A7723">
      <w:pPr>
        <w:pStyle w:val="ConsPlusNormal"/>
        <w:spacing w:before="220"/>
        <w:ind w:firstLine="540"/>
        <w:jc w:val="both"/>
      </w:pPr>
      <w:bookmarkStart w:id="1" w:name="P25"/>
      <w:bookmarkEnd w:id="1"/>
      <w:r>
        <w:t>1.1.3. наличия у организации и индивидуального предпринимателя в совокупности следующих обстоятельств:</w:t>
      </w:r>
    </w:p>
    <w:p w14:paraId="6AF2B84F" w14:textId="77777777" w:rsidR="004A7723" w:rsidRDefault="004A7723">
      <w:pPr>
        <w:pStyle w:val="ConsPlusNormal"/>
        <w:spacing w:before="220"/>
        <w:ind w:firstLine="540"/>
        <w:jc w:val="both"/>
      </w:pPr>
      <w:r>
        <w:t>истечение трехлетнего срока со дня выявления задолженности по обязательным платежам, а по задолженности по обязательным платежам в Фонд социальной защиты населения Министерства труда и социальной защиты и по государственной пошлине - со дня ее образования;</w:t>
      </w:r>
    </w:p>
    <w:p w14:paraId="7C959A4B" w14:textId="77777777" w:rsidR="004A7723" w:rsidRDefault="004A7723">
      <w:pPr>
        <w:pStyle w:val="ConsPlusNormal"/>
        <w:jc w:val="both"/>
      </w:pPr>
      <w:r>
        <w:t xml:space="preserve">(в ред. </w:t>
      </w:r>
      <w:hyperlink r:id="rId20" w:history="1">
        <w:r>
          <w:rPr>
            <w:color w:val="0000FF"/>
          </w:rPr>
          <w:t>Указа</w:t>
        </w:r>
      </w:hyperlink>
      <w:r>
        <w:t xml:space="preserve"> Президента Республики Беларусь от 24.05.2012 N 239)</w:t>
      </w:r>
    </w:p>
    <w:p w14:paraId="124D2928" w14:textId="77777777" w:rsidR="004A7723" w:rsidRDefault="004A7723">
      <w:pPr>
        <w:pStyle w:val="ConsPlusNormal"/>
        <w:spacing w:before="220"/>
        <w:ind w:firstLine="540"/>
        <w:jc w:val="both"/>
      </w:pPr>
      <w:bookmarkStart w:id="2" w:name="P28"/>
      <w:bookmarkEnd w:id="2"/>
      <w:r>
        <w:t>неосуществление организацией и индивидуальным предпринимателем деятельности в течение последних шести месяцев подряд, предшествующих дню начала проверки данного факта;</w:t>
      </w:r>
    </w:p>
    <w:p w14:paraId="3530AB63" w14:textId="77777777" w:rsidR="004A7723" w:rsidRDefault="004A7723">
      <w:pPr>
        <w:pStyle w:val="ConsPlusNormal"/>
        <w:spacing w:before="220"/>
        <w:ind w:firstLine="540"/>
        <w:jc w:val="both"/>
      </w:pPr>
      <w:r>
        <w:t>отсутствие имущества для погашения задолженности по обязательным платежам;</w:t>
      </w:r>
    </w:p>
    <w:p w14:paraId="272BD639" w14:textId="77777777" w:rsidR="004A7723" w:rsidRDefault="004A7723">
      <w:pPr>
        <w:pStyle w:val="ConsPlusNormal"/>
        <w:spacing w:before="220"/>
        <w:ind w:firstLine="540"/>
        <w:jc w:val="both"/>
      </w:pPr>
      <w:bookmarkStart w:id="3" w:name="P30"/>
      <w:bookmarkEnd w:id="3"/>
      <w:r>
        <w:t xml:space="preserve">отсутствие оснований, предусмотренных законодательными актами, для привлечения к субсидиарной </w:t>
      </w:r>
      <w:hyperlink r:id="rId21" w:history="1">
        <w:r>
          <w:rPr>
            <w:color w:val="0000FF"/>
          </w:rPr>
          <w:t>ответственности</w:t>
        </w:r>
      </w:hyperlink>
      <w:r>
        <w:t xml:space="preserve"> по обязательствам организации собственников имущества организации, ее учредителей (участников) или невозможность исполнения решения экономического суда области (города Минска) о привлечении таких лиц к субсидиарной ответственности;</w:t>
      </w:r>
    </w:p>
    <w:p w14:paraId="57C619B4" w14:textId="77777777" w:rsidR="004A7723" w:rsidRDefault="004A7723">
      <w:pPr>
        <w:pStyle w:val="ConsPlusNormal"/>
        <w:jc w:val="both"/>
      </w:pPr>
      <w:r>
        <w:t xml:space="preserve">(в ред. Указов Президента Республики Беларусь от 24.05.2012 </w:t>
      </w:r>
      <w:hyperlink r:id="rId22" w:history="1">
        <w:r>
          <w:rPr>
            <w:color w:val="0000FF"/>
          </w:rPr>
          <w:t>N 239</w:t>
        </w:r>
      </w:hyperlink>
      <w:r>
        <w:t xml:space="preserve">, от 29.11.2013 </w:t>
      </w:r>
      <w:hyperlink r:id="rId23" w:history="1">
        <w:r>
          <w:rPr>
            <w:color w:val="0000FF"/>
          </w:rPr>
          <w:t>N 529</w:t>
        </w:r>
      </w:hyperlink>
      <w:r>
        <w:t>)</w:t>
      </w:r>
    </w:p>
    <w:p w14:paraId="65D4F5CA" w14:textId="77777777" w:rsidR="004A7723" w:rsidRDefault="004A7723">
      <w:pPr>
        <w:pStyle w:val="ConsPlusNormal"/>
        <w:spacing w:before="220"/>
        <w:ind w:firstLine="540"/>
        <w:jc w:val="both"/>
      </w:pPr>
      <w:r>
        <w:t xml:space="preserve">отсутствие общественно опасного деяния индивидуального предпринимателя или работников организации, предусмотренного </w:t>
      </w:r>
      <w:hyperlink r:id="rId24" w:history="1">
        <w:r>
          <w:rPr>
            <w:color w:val="0000FF"/>
          </w:rPr>
          <w:t>статьями 231</w:t>
        </w:r>
      </w:hyperlink>
      <w:r>
        <w:t xml:space="preserve">, </w:t>
      </w:r>
      <w:hyperlink r:id="rId25" w:history="1">
        <w:r>
          <w:rPr>
            <w:color w:val="0000FF"/>
          </w:rPr>
          <w:t>243</w:t>
        </w:r>
      </w:hyperlink>
      <w:r>
        <w:t xml:space="preserve"> Уголовного кодекса Республики Беларусь, либо отсутствие в деяниях этих лиц указанного состава преступления, либо прекращение предварительного следствия при </w:t>
      </w:r>
      <w:proofErr w:type="spellStart"/>
      <w:r>
        <w:t>неустановлении</w:t>
      </w:r>
      <w:proofErr w:type="spellEnd"/>
      <w:r>
        <w:t xml:space="preserve"> виновных лиц за истечением срока давности или в отношении умершего;</w:t>
      </w:r>
    </w:p>
    <w:p w14:paraId="35E639B3" w14:textId="77777777" w:rsidR="004A7723" w:rsidRDefault="004A7723">
      <w:pPr>
        <w:pStyle w:val="ConsPlusNormal"/>
        <w:jc w:val="both"/>
      </w:pPr>
      <w:r>
        <w:t xml:space="preserve">(в ред. </w:t>
      </w:r>
      <w:hyperlink r:id="rId26" w:history="1">
        <w:r>
          <w:rPr>
            <w:color w:val="0000FF"/>
          </w:rPr>
          <w:t>Указа</w:t>
        </w:r>
      </w:hyperlink>
      <w:r>
        <w:t xml:space="preserve"> Президента Республики Беларусь от 24.05.2012 N 239)</w:t>
      </w:r>
    </w:p>
    <w:p w14:paraId="5C405068" w14:textId="77777777" w:rsidR="004A7723" w:rsidRDefault="004A7723">
      <w:pPr>
        <w:pStyle w:val="ConsPlusNormal"/>
        <w:spacing w:before="220"/>
        <w:ind w:firstLine="540"/>
        <w:jc w:val="both"/>
      </w:pPr>
      <w:r>
        <w:t>1.1.4. смерти или объявления судом умершим физического лица - в части задолженности по обязательным платежам, не погашенной по причине недостаточности (отсутствия) наследственного имущества, в размере, превышающем стоимость наследственного имущества, либо в случае признания наследственного имущества выморочным;</w:t>
      </w:r>
    </w:p>
    <w:p w14:paraId="2A599174" w14:textId="77777777" w:rsidR="004A7723" w:rsidRDefault="004A7723">
      <w:pPr>
        <w:pStyle w:val="ConsPlusNormal"/>
        <w:jc w:val="both"/>
      </w:pPr>
      <w:r>
        <w:t xml:space="preserve">(в ред. </w:t>
      </w:r>
      <w:hyperlink r:id="rId27" w:history="1">
        <w:r>
          <w:rPr>
            <w:color w:val="0000FF"/>
          </w:rPr>
          <w:t>Указа</w:t>
        </w:r>
      </w:hyperlink>
      <w:r>
        <w:t xml:space="preserve"> Президента Республики Беларусь от 24.05.2012 N 239)</w:t>
      </w:r>
    </w:p>
    <w:p w14:paraId="492DE9A7" w14:textId="77777777" w:rsidR="004A7723" w:rsidRDefault="004A7723">
      <w:pPr>
        <w:pStyle w:val="ConsPlusNormal"/>
        <w:spacing w:before="220"/>
        <w:ind w:firstLine="540"/>
        <w:jc w:val="both"/>
      </w:pPr>
      <w:r>
        <w:t>1.1.5. признания судом безвестно отсутствующим физического лица - в части задолженности по обязательным платежам, не погашенной по причине недостаточности (отсутствия) имущества такого лица, в размере, превышающем стоимость данного имущества;</w:t>
      </w:r>
    </w:p>
    <w:p w14:paraId="016995B2" w14:textId="77777777" w:rsidR="004A7723" w:rsidRDefault="004A7723">
      <w:pPr>
        <w:pStyle w:val="ConsPlusNormal"/>
        <w:spacing w:before="220"/>
        <w:ind w:firstLine="540"/>
        <w:jc w:val="both"/>
      </w:pPr>
      <w:r>
        <w:t>1.1.6. признания судом недееспособным физического лица - в части задолженности по обязательным платежам, не погашенной по причине недостаточности (отсутствия) имущества этого лица, в размере, превышающем стоимость указанного имущества;</w:t>
      </w:r>
    </w:p>
    <w:p w14:paraId="4AA081F7" w14:textId="77777777" w:rsidR="004A7723" w:rsidRDefault="004A7723">
      <w:pPr>
        <w:pStyle w:val="ConsPlusNormal"/>
        <w:spacing w:before="220"/>
        <w:ind w:firstLine="540"/>
        <w:jc w:val="both"/>
      </w:pPr>
      <w:bookmarkStart w:id="4" w:name="P38"/>
      <w:bookmarkEnd w:id="4"/>
      <w:r>
        <w:t xml:space="preserve">1.2. признание задолженности по обязательным платежам безнадежным долгом и ее списание в соответствии с </w:t>
      </w:r>
      <w:hyperlink w:anchor="P25" w:history="1">
        <w:r>
          <w:rPr>
            <w:color w:val="0000FF"/>
          </w:rPr>
          <w:t>подпунктом 1.1.3</w:t>
        </w:r>
      </w:hyperlink>
      <w:r>
        <w:t xml:space="preserve"> настоящего пункта влечет ликвидацию коммерческой организации или прекращение деятельности индивидуального предпринимателя по основанию, установленному в </w:t>
      </w:r>
      <w:hyperlink r:id="rId28" w:history="1">
        <w:r>
          <w:rPr>
            <w:color w:val="0000FF"/>
          </w:rPr>
          <w:t>абзаце третьем части первой подпункта 3.3 пункта 3</w:t>
        </w:r>
      </w:hyperlink>
      <w:r>
        <w:t xml:space="preserve"> Положения о ликвидации (прекращении деятельности) субъектов хозяйствования, утвержденного Декретом Президента Республики Беларусь от 16 января 2009 г. N 1 "О государственной регистрации и ликвидации (прекращении деятельности) субъектов хозяйствования" (Национальный реестр правовых актов Республики Беларусь, 2009 г., N 17, 1/10418), или ликвидацию некоммерческой организации по решению суда в связи с осуществлением деятельности с неоднократными или грубыми нарушениями законодательных актов;</w:t>
      </w:r>
    </w:p>
    <w:p w14:paraId="0AA6B255" w14:textId="77777777" w:rsidR="004A7723" w:rsidRDefault="004A7723">
      <w:pPr>
        <w:pStyle w:val="ConsPlusNormal"/>
        <w:spacing w:before="220"/>
        <w:ind w:firstLine="540"/>
        <w:jc w:val="both"/>
      </w:pPr>
      <w:r>
        <w:t xml:space="preserve">1.3. задолженность по обязательным платежам иностранных организаций, физических лиц, </w:t>
      </w:r>
      <w:r>
        <w:lastRenderedPageBreak/>
        <w:t>не имеющих места жительства в Республике Беларусь, физических лиц, зарегистрированных в качестве индивидуальных предпринимателей за пределами Республики Беларусь, признается безнадежным долгом и списывается в случаях:</w:t>
      </w:r>
    </w:p>
    <w:p w14:paraId="38141E67" w14:textId="77777777" w:rsidR="004A7723" w:rsidRDefault="004A7723">
      <w:pPr>
        <w:pStyle w:val="ConsPlusNormal"/>
        <w:jc w:val="both"/>
      </w:pPr>
      <w:r>
        <w:t xml:space="preserve">(в ред. </w:t>
      </w:r>
      <w:hyperlink r:id="rId29" w:history="1">
        <w:r>
          <w:rPr>
            <w:color w:val="0000FF"/>
          </w:rPr>
          <w:t>Указа</w:t>
        </w:r>
      </w:hyperlink>
      <w:r>
        <w:t xml:space="preserve"> Президента Республики Беларусь от 24.05.2012 N 239)</w:t>
      </w:r>
    </w:p>
    <w:p w14:paraId="76DF1FBE" w14:textId="77777777" w:rsidR="004A7723" w:rsidRDefault="004A7723">
      <w:pPr>
        <w:pStyle w:val="ConsPlusNormal"/>
        <w:spacing w:before="220"/>
        <w:ind w:firstLine="540"/>
        <w:jc w:val="both"/>
      </w:pPr>
      <w:r>
        <w:t>1.3.1. ликвидации организации, прекращения деятельности индивидуального предпринимателя в соответствии с законодательством государства, на территории которого они зарегистрированы;</w:t>
      </w:r>
    </w:p>
    <w:p w14:paraId="68D1C36B" w14:textId="77777777" w:rsidR="004A7723" w:rsidRDefault="004A7723">
      <w:pPr>
        <w:pStyle w:val="ConsPlusNormal"/>
        <w:spacing w:before="220"/>
        <w:ind w:firstLine="540"/>
        <w:jc w:val="both"/>
      </w:pPr>
      <w:bookmarkStart w:id="5" w:name="P42"/>
      <w:bookmarkEnd w:id="5"/>
      <w:r>
        <w:t>1.3.2. наличия у организации и индивидуального предпринимателя:</w:t>
      </w:r>
    </w:p>
    <w:p w14:paraId="5242C267" w14:textId="77777777" w:rsidR="004A7723" w:rsidRDefault="004A7723">
      <w:pPr>
        <w:pStyle w:val="ConsPlusNormal"/>
        <w:spacing w:before="220"/>
        <w:ind w:firstLine="540"/>
        <w:jc w:val="both"/>
      </w:pPr>
      <w:r>
        <w:t>в совокупности следующих обстоятельств:</w:t>
      </w:r>
    </w:p>
    <w:p w14:paraId="6628BDC9" w14:textId="77777777" w:rsidR="004A7723" w:rsidRDefault="004A7723">
      <w:pPr>
        <w:pStyle w:val="ConsPlusNormal"/>
        <w:spacing w:before="220"/>
        <w:ind w:firstLine="540"/>
        <w:jc w:val="both"/>
      </w:pPr>
      <w:r>
        <w:t>истечение трехлетнего срока со дня выявления задолженности по обязательным платежам, а по задолженности по государственной пошлине - со дня ее образования;</w:t>
      </w:r>
    </w:p>
    <w:p w14:paraId="4405B617" w14:textId="77777777" w:rsidR="004A7723" w:rsidRDefault="004A7723">
      <w:pPr>
        <w:pStyle w:val="ConsPlusNormal"/>
        <w:spacing w:before="220"/>
        <w:ind w:firstLine="540"/>
        <w:jc w:val="both"/>
      </w:pPr>
      <w:bookmarkStart w:id="6" w:name="P45"/>
      <w:bookmarkEnd w:id="6"/>
      <w:r>
        <w:t>неосуществление организацией и индивидуальным предпринимателем деятельности на территории Республики Беларусь в течение последних шести месяцев подряд, предшествующих дню начала проверки данного факта;</w:t>
      </w:r>
    </w:p>
    <w:p w14:paraId="2A2763AD" w14:textId="77777777" w:rsidR="004A7723" w:rsidRDefault="004A7723">
      <w:pPr>
        <w:pStyle w:val="ConsPlusNormal"/>
        <w:spacing w:before="220"/>
        <w:ind w:firstLine="540"/>
        <w:jc w:val="both"/>
      </w:pPr>
      <w:r>
        <w:t>отсутствие на территории Республики Беларусь имущества для погашения задолженности по обязательным платежам;</w:t>
      </w:r>
    </w:p>
    <w:p w14:paraId="4427BD16" w14:textId="77777777" w:rsidR="004A7723" w:rsidRDefault="004A7723">
      <w:pPr>
        <w:pStyle w:val="ConsPlusNormal"/>
        <w:spacing w:before="220"/>
        <w:ind w:firstLine="540"/>
        <w:jc w:val="both"/>
      </w:pPr>
      <w:r>
        <w:t xml:space="preserve">истечение трехлетнего срока со дня включения физического лица, зарегистрированного в качестве индивидуального предпринимателя за пределами Республики Беларусь, в Список лиц, право на выезд которых из Республики Беларусь временно ограничено, в соответствии с </w:t>
      </w:r>
      <w:hyperlink r:id="rId30" w:history="1">
        <w:r>
          <w:rPr>
            <w:color w:val="0000FF"/>
          </w:rPr>
          <w:t>Законом</w:t>
        </w:r>
      </w:hyperlink>
      <w:r>
        <w:t xml:space="preserve"> Республики Беларусь от 4 января 2010 года "О правовом положении иностранных граждан и лиц без гражданства в Республике Беларусь" (Национальный реестр правовых актов Республики Беларусь, 2010 г., N 15, 2/1657) - в случае включения физического лица, зарегистрированного в качестве индивидуального предпринимателя за пределами Республики Беларусь, в указанный Список;</w:t>
      </w:r>
    </w:p>
    <w:p w14:paraId="438DDBA5" w14:textId="77777777" w:rsidR="004A7723" w:rsidRDefault="004A7723">
      <w:pPr>
        <w:pStyle w:val="ConsPlusNormal"/>
        <w:spacing w:before="220"/>
        <w:ind w:firstLine="540"/>
        <w:jc w:val="both"/>
      </w:pPr>
      <w:r>
        <w:t xml:space="preserve">отсутствие общественно опасного деяния индивидуального предпринимателя или работников организации, предусмотренного </w:t>
      </w:r>
      <w:hyperlink r:id="rId31" w:history="1">
        <w:r>
          <w:rPr>
            <w:color w:val="0000FF"/>
          </w:rPr>
          <w:t>статьями 231</w:t>
        </w:r>
      </w:hyperlink>
      <w:r>
        <w:t xml:space="preserve">, </w:t>
      </w:r>
      <w:hyperlink r:id="rId32" w:history="1">
        <w:r>
          <w:rPr>
            <w:color w:val="0000FF"/>
          </w:rPr>
          <w:t>243</w:t>
        </w:r>
      </w:hyperlink>
      <w:r>
        <w:t xml:space="preserve"> Уголовного кодекса Республики Беларусь, либо отсутствие в деяниях этих лиц указанного состава преступления, либо прекращение предварительного следствия при </w:t>
      </w:r>
      <w:proofErr w:type="spellStart"/>
      <w:r>
        <w:t>неустановлении</w:t>
      </w:r>
      <w:proofErr w:type="spellEnd"/>
      <w:r>
        <w:t xml:space="preserve"> виновных лиц за истечением срока давности или в отношении умершего;</w:t>
      </w:r>
    </w:p>
    <w:p w14:paraId="34301CF0" w14:textId="77777777" w:rsidR="004A7723" w:rsidRDefault="004A7723">
      <w:pPr>
        <w:pStyle w:val="ConsPlusNormal"/>
        <w:spacing w:before="220"/>
        <w:ind w:firstLine="540"/>
        <w:jc w:val="both"/>
      </w:pPr>
      <w:r>
        <w:t>одного из следующих обстоятельств:</w:t>
      </w:r>
    </w:p>
    <w:p w14:paraId="34D2EE6B" w14:textId="77777777" w:rsidR="004A7723" w:rsidRDefault="004A7723">
      <w:pPr>
        <w:pStyle w:val="ConsPlusNormal"/>
        <w:spacing w:before="220"/>
        <w:ind w:firstLine="540"/>
        <w:jc w:val="both"/>
      </w:pPr>
      <w:r>
        <w:t>отсутствие международного договора Республики Беларусь с иностранным государством о порядке признания и приведения в исполнение судебных постановлений судов Республики Беларусь о взыскании задолженности по обязательным платежам, если законодательством иностранного государства установлено, что признание и приведение в исполнение судебных постановлений иностранных судов производится на основании международных договоров;</w:t>
      </w:r>
    </w:p>
    <w:p w14:paraId="1B114070" w14:textId="77777777" w:rsidR="004A7723" w:rsidRDefault="004A7723">
      <w:pPr>
        <w:pStyle w:val="ConsPlusNormal"/>
        <w:spacing w:before="220"/>
        <w:ind w:firstLine="540"/>
        <w:jc w:val="both"/>
      </w:pPr>
      <w:r>
        <w:t>сумма задолженности по обязательным платежам, подлежащая взысканию на основании судебного постановления суда Республики Беларусь, меньше суммы расходов, необходимых для признания и приведения в исполнение судебного постановления на территории иностранного государства;</w:t>
      </w:r>
    </w:p>
    <w:p w14:paraId="7FE1B9B0" w14:textId="77777777" w:rsidR="004A7723" w:rsidRDefault="004A7723">
      <w:pPr>
        <w:pStyle w:val="ConsPlusNormal"/>
        <w:spacing w:before="220"/>
        <w:ind w:firstLine="540"/>
        <w:jc w:val="both"/>
      </w:pPr>
      <w:r>
        <w:t>отказ суда или иного компетентного органа иностранного государства в признании и приведении в исполнение судебного постановления суда Республики Беларусь;</w:t>
      </w:r>
    </w:p>
    <w:p w14:paraId="119D8D33" w14:textId="77777777" w:rsidR="004A7723" w:rsidRDefault="004A7723">
      <w:pPr>
        <w:pStyle w:val="ConsPlusNormal"/>
        <w:spacing w:before="220"/>
        <w:ind w:firstLine="540"/>
        <w:jc w:val="both"/>
      </w:pPr>
      <w:r>
        <w:t>истечение срока давности предъявления в суд или иной компетентный орган иностранного государства судебного постановления суда Республики Беларусь к принудительному исполнению;</w:t>
      </w:r>
    </w:p>
    <w:p w14:paraId="643EA588" w14:textId="77777777" w:rsidR="004A7723" w:rsidRDefault="004A7723">
      <w:pPr>
        <w:pStyle w:val="ConsPlusNormal"/>
        <w:jc w:val="both"/>
      </w:pPr>
      <w:r>
        <w:lastRenderedPageBreak/>
        <w:t>(</w:t>
      </w:r>
      <w:proofErr w:type="spellStart"/>
      <w:r>
        <w:t>пп</w:t>
      </w:r>
      <w:proofErr w:type="spellEnd"/>
      <w:r>
        <w:t xml:space="preserve">. 1.3.2 в ред. </w:t>
      </w:r>
      <w:hyperlink r:id="rId33" w:history="1">
        <w:r>
          <w:rPr>
            <w:color w:val="0000FF"/>
          </w:rPr>
          <w:t>Указа</w:t>
        </w:r>
      </w:hyperlink>
      <w:r>
        <w:t xml:space="preserve"> Президента Республики Беларусь от 24.05.2012 N 239)</w:t>
      </w:r>
    </w:p>
    <w:p w14:paraId="52614199" w14:textId="77777777" w:rsidR="004A7723" w:rsidRDefault="004A7723">
      <w:pPr>
        <w:pStyle w:val="ConsPlusNormal"/>
        <w:spacing w:before="220"/>
        <w:ind w:firstLine="540"/>
        <w:jc w:val="both"/>
      </w:pPr>
      <w:r>
        <w:t>1.3.3. смерти или объявления судом или компетентным органом иностранного государства умершим физического лица, признания его судом или компетентным органом иностранного государства безвестно отсутствующим или недееспособным при условии отсутствия на территории Республики Беларусь имущества этого лица для погашения задолженности по обязательным платежам;</w:t>
      </w:r>
    </w:p>
    <w:p w14:paraId="781E79B3" w14:textId="77777777" w:rsidR="004A7723" w:rsidRDefault="004A7723">
      <w:pPr>
        <w:pStyle w:val="ConsPlusNormal"/>
        <w:spacing w:before="220"/>
        <w:ind w:firstLine="540"/>
        <w:jc w:val="both"/>
      </w:pPr>
      <w:bookmarkStart w:id="7" w:name="P56"/>
      <w:bookmarkEnd w:id="7"/>
      <w:r>
        <w:t>1.3.4. наличия у физических лиц, не имеющих места жительства в Республике Беларусь:</w:t>
      </w:r>
    </w:p>
    <w:p w14:paraId="442FB02E" w14:textId="77777777" w:rsidR="004A7723" w:rsidRDefault="004A7723">
      <w:pPr>
        <w:pStyle w:val="ConsPlusNormal"/>
        <w:spacing w:before="220"/>
        <w:ind w:firstLine="540"/>
        <w:jc w:val="both"/>
      </w:pPr>
      <w:r>
        <w:t>в совокупности следующих обстоятельств:</w:t>
      </w:r>
    </w:p>
    <w:p w14:paraId="74869AC4" w14:textId="77777777" w:rsidR="004A7723" w:rsidRDefault="004A7723">
      <w:pPr>
        <w:pStyle w:val="ConsPlusNormal"/>
        <w:spacing w:before="220"/>
        <w:ind w:firstLine="540"/>
        <w:jc w:val="both"/>
      </w:pPr>
      <w:r>
        <w:t>истечение трехлетнего срока со дня выявления задолженности по обязательным платежам, а по задолженности по государственной пошлине - со дня ее образования;</w:t>
      </w:r>
    </w:p>
    <w:p w14:paraId="6AEC4B09" w14:textId="77777777" w:rsidR="004A7723" w:rsidRDefault="004A7723">
      <w:pPr>
        <w:pStyle w:val="ConsPlusNormal"/>
        <w:spacing w:before="220"/>
        <w:ind w:firstLine="540"/>
        <w:jc w:val="both"/>
      </w:pPr>
      <w:r>
        <w:t>отсутствие на территории Республики Беларусь имущества для погашения задолженности по обязательным платежам;</w:t>
      </w:r>
    </w:p>
    <w:p w14:paraId="06077F99" w14:textId="77777777" w:rsidR="004A7723" w:rsidRDefault="004A7723">
      <w:pPr>
        <w:pStyle w:val="ConsPlusNormal"/>
        <w:spacing w:before="220"/>
        <w:ind w:firstLine="540"/>
        <w:jc w:val="both"/>
      </w:pPr>
      <w:r>
        <w:t xml:space="preserve">истечение трехлетнего срока со дня включения физического лица в Список лиц, право на выезд которых из Республики Беларусь временно ограничено, в соответствии с </w:t>
      </w:r>
      <w:hyperlink r:id="rId34" w:history="1">
        <w:r>
          <w:rPr>
            <w:color w:val="0000FF"/>
          </w:rPr>
          <w:t>Законом</w:t>
        </w:r>
      </w:hyperlink>
      <w:r>
        <w:t xml:space="preserve"> Республики Беларусь "О правовом положении иностранных граждан и лиц без гражданства в Республике Беларусь" - в случае включения физического лица в указанный Список;</w:t>
      </w:r>
    </w:p>
    <w:p w14:paraId="68B6D6A3" w14:textId="77777777" w:rsidR="004A7723" w:rsidRDefault="004A7723">
      <w:pPr>
        <w:pStyle w:val="ConsPlusNormal"/>
        <w:spacing w:before="220"/>
        <w:ind w:firstLine="540"/>
        <w:jc w:val="both"/>
      </w:pPr>
      <w:r>
        <w:t xml:space="preserve">отсутствие общественно опасного деяния физического лица, предусмотренного </w:t>
      </w:r>
      <w:hyperlink r:id="rId35" w:history="1">
        <w:r>
          <w:rPr>
            <w:color w:val="0000FF"/>
          </w:rPr>
          <w:t>статьями 231</w:t>
        </w:r>
      </w:hyperlink>
      <w:r>
        <w:t xml:space="preserve">, </w:t>
      </w:r>
      <w:hyperlink r:id="rId36" w:history="1">
        <w:r>
          <w:rPr>
            <w:color w:val="0000FF"/>
          </w:rPr>
          <w:t>243</w:t>
        </w:r>
      </w:hyperlink>
      <w:r>
        <w:t xml:space="preserve"> Уголовного кодекса Республики Беларусь, либо отсутствие в деяниях такого лица указанного состава преступления, либо прекращение предварительного следствия при </w:t>
      </w:r>
      <w:proofErr w:type="spellStart"/>
      <w:r>
        <w:t>неустановлении</w:t>
      </w:r>
      <w:proofErr w:type="spellEnd"/>
      <w:r>
        <w:t xml:space="preserve"> виновных лиц за истечением срока давности;</w:t>
      </w:r>
    </w:p>
    <w:p w14:paraId="4955250C" w14:textId="77777777" w:rsidR="004A7723" w:rsidRDefault="004A7723">
      <w:pPr>
        <w:pStyle w:val="ConsPlusNormal"/>
        <w:spacing w:before="220"/>
        <w:ind w:firstLine="540"/>
        <w:jc w:val="both"/>
      </w:pPr>
      <w:r>
        <w:t>одного из следующих обстоятельств:</w:t>
      </w:r>
    </w:p>
    <w:p w14:paraId="627B2489" w14:textId="77777777" w:rsidR="004A7723" w:rsidRDefault="004A7723">
      <w:pPr>
        <w:pStyle w:val="ConsPlusNormal"/>
        <w:spacing w:before="220"/>
        <w:ind w:firstLine="540"/>
        <w:jc w:val="both"/>
      </w:pPr>
      <w:r>
        <w:t>отсутствие международного договора Республики Беларусь с иностранным государством о порядке признания и приведения в исполнение судебных постановлений судов Республики Беларусь о взыскании задолженности по обязательным платежам, если законодательством иностранного государства установлено, что признание и приведение в исполнение судебных постановлений иностранных судов производится на основании международных договоров;</w:t>
      </w:r>
    </w:p>
    <w:p w14:paraId="29357A2E" w14:textId="77777777" w:rsidR="004A7723" w:rsidRDefault="004A7723">
      <w:pPr>
        <w:pStyle w:val="ConsPlusNormal"/>
        <w:spacing w:before="220"/>
        <w:ind w:firstLine="540"/>
        <w:jc w:val="both"/>
      </w:pPr>
      <w:r>
        <w:t>сумма задолженности по обязательным платежам, подлежащая взысканию на основании судебного постановления суда общей юрисдикции Республики Беларусь, меньше суммы расходов, необходимых для признания и приведения в исполнение судебного постановления на территории иностранного государства;</w:t>
      </w:r>
    </w:p>
    <w:p w14:paraId="039D0B75" w14:textId="77777777" w:rsidR="004A7723" w:rsidRDefault="004A7723">
      <w:pPr>
        <w:pStyle w:val="ConsPlusNormal"/>
        <w:jc w:val="both"/>
      </w:pPr>
      <w:r>
        <w:t xml:space="preserve">(в ред. </w:t>
      </w:r>
      <w:hyperlink r:id="rId37" w:history="1">
        <w:r>
          <w:rPr>
            <w:color w:val="0000FF"/>
          </w:rPr>
          <w:t>Указа</w:t>
        </w:r>
      </w:hyperlink>
      <w:r>
        <w:t xml:space="preserve"> Президента Республики Беларусь от 02.10.2017 N 358)</w:t>
      </w:r>
    </w:p>
    <w:p w14:paraId="3ACD4BB0" w14:textId="77777777" w:rsidR="004A7723" w:rsidRDefault="004A7723">
      <w:pPr>
        <w:pStyle w:val="ConsPlusNormal"/>
        <w:spacing w:before="220"/>
        <w:ind w:firstLine="540"/>
        <w:jc w:val="both"/>
      </w:pPr>
      <w:r>
        <w:t>отказ суда или иного компетентного органа иностранного государства в признании и приведении в исполнение судебного постановления суда общей юрисдикции Республики Беларусь;</w:t>
      </w:r>
    </w:p>
    <w:p w14:paraId="70DD8403" w14:textId="77777777" w:rsidR="004A7723" w:rsidRDefault="004A7723">
      <w:pPr>
        <w:pStyle w:val="ConsPlusNormal"/>
        <w:jc w:val="both"/>
      </w:pPr>
      <w:r>
        <w:t xml:space="preserve">(в ред. </w:t>
      </w:r>
      <w:hyperlink r:id="rId38" w:history="1">
        <w:r>
          <w:rPr>
            <w:color w:val="0000FF"/>
          </w:rPr>
          <w:t>Указа</w:t>
        </w:r>
      </w:hyperlink>
      <w:r>
        <w:t xml:space="preserve"> Президента Республики Беларусь от 29.11.2013 N 529)</w:t>
      </w:r>
    </w:p>
    <w:p w14:paraId="7D1E6890" w14:textId="77777777" w:rsidR="004A7723" w:rsidRDefault="004A7723">
      <w:pPr>
        <w:pStyle w:val="ConsPlusNormal"/>
        <w:spacing w:before="220"/>
        <w:ind w:firstLine="540"/>
        <w:jc w:val="both"/>
      </w:pPr>
      <w:r>
        <w:t>истечение срока давности предъявления в суд или иной компетентный орган иностранного государства судебного постановления суда общей юрисдикции Республики Беларусь к принудительному исполнению;</w:t>
      </w:r>
    </w:p>
    <w:p w14:paraId="129E57B9" w14:textId="77777777" w:rsidR="004A7723" w:rsidRDefault="004A7723">
      <w:pPr>
        <w:pStyle w:val="ConsPlusNormal"/>
        <w:jc w:val="both"/>
      </w:pPr>
      <w:r>
        <w:t xml:space="preserve">(в ред. </w:t>
      </w:r>
      <w:hyperlink r:id="rId39" w:history="1">
        <w:r>
          <w:rPr>
            <w:color w:val="0000FF"/>
          </w:rPr>
          <w:t>Указа</w:t>
        </w:r>
      </w:hyperlink>
      <w:r>
        <w:t xml:space="preserve"> Президента Республики Беларусь от 29.11.2013 N 529)</w:t>
      </w:r>
    </w:p>
    <w:p w14:paraId="5F980DFA" w14:textId="77777777" w:rsidR="004A7723" w:rsidRDefault="004A7723">
      <w:pPr>
        <w:pStyle w:val="ConsPlusNormal"/>
        <w:jc w:val="both"/>
      </w:pPr>
      <w:r>
        <w:t>(</w:t>
      </w:r>
      <w:proofErr w:type="spellStart"/>
      <w:r>
        <w:t>пп</w:t>
      </w:r>
      <w:proofErr w:type="spellEnd"/>
      <w:r>
        <w:t xml:space="preserve">. 1.3.4 введен </w:t>
      </w:r>
      <w:hyperlink r:id="rId40" w:history="1">
        <w:r>
          <w:rPr>
            <w:color w:val="0000FF"/>
          </w:rPr>
          <w:t>Указом</w:t>
        </w:r>
      </w:hyperlink>
      <w:r>
        <w:t xml:space="preserve"> Президента Республики Беларусь от 24.05.2012 N 239)</w:t>
      </w:r>
    </w:p>
    <w:p w14:paraId="675D0B61" w14:textId="77777777" w:rsidR="004A7723" w:rsidRDefault="004A7723">
      <w:pPr>
        <w:pStyle w:val="ConsPlusNormal"/>
        <w:spacing w:before="220"/>
        <w:ind w:firstLine="540"/>
        <w:jc w:val="both"/>
      </w:pPr>
      <w:bookmarkStart w:id="8" w:name="P71"/>
      <w:bookmarkEnd w:id="8"/>
      <w:r>
        <w:t xml:space="preserve">1.4. в целях выявления обстоятельств, предусмотренных в </w:t>
      </w:r>
      <w:hyperlink w:anchor="P28" w:history="1">
        <w:r>
          <w:rPr>
            <w:color w:val="0000FF"/>
          </w:rPr>
          <w:t>абзаце третьем подпункта 1.1.3</w:t>
        </w:r>
      </w:hyperlink>
      <w:r>
        <w:t xml:space="preserve"> и </w:t>
      </w:r>
      <w:hyperlink w:anchor="P45" w:history="1">
        <w:r>
          <w:rPr>
            <w:color w:val="0000FF"/>
          </w:rPr>
          <w:t>абзаце четвертом подпункта 1.3.2</w:t>
        </w:r>
      </w:hyperlink>
      <w:r>
        <w:t xml:space="preserve"> настоящего пункта, для признания задолженности по обязательным платежам безнадежным долгом и ее списания в налоговый орган по месту постановки на учет организации или индивидуального предпринимателя (в отношении </w:t>
      </w:r>
      <w:r>
        <w:lastRenderedPageBreak/>
        <w:t>организации или индивидуального предпринимателя, не состоящих на учете в налоговых органах, - в инспекцию Министерства по налогам и сборам по г. Минску) до 20-го числа месяца, следующего за очередным кварталом, направляются:</w:t>
      </w:r>
    </w:p>
    <w:p w14:paraId="778A8717" w14:textId="77777777" w:rsidR="004A7723" w:rsidRDefault="004A7723">
      <w:pPr>
        <w:pStyle w:val="ConsPlusNormal"/>
        <w:jc w:val="both"/>
      </w:pPr>
      <w:r>
        <w:t xml:space="preserve">(в ред. </w:t>
      </w:r>
      <w:hyperlink r:id="rId41" w:history="1">
        <w:r>
          <w:rPr>
            <w:color w:val="0000FF"/>
          </w:rPr>
          <w:t>Указа</w:t>
        </w:r>
      </w:hyperlink>
      <w:r>
        <w:t xml:space="preserve"> Президента Республики Беларусь от 24.05.2012 N 239)</w:t>
      </w:r>
    </w:p>
    <w:p w14:paraId="186D6B0E" w14:textId="77777777" w:rsidR="004A7723" w:rsidRDefault="004A7723">
      <w:pPr>
        <w:pStyle w:val="ConsPlusNormal"/>
        <w:spacing w:before="220"/>
        <w:ind w:firstLine="540"/>
        <w:jc w:val="both"/>
      </w:pPr>
      <w:r>
        <w:t>таможенными органами - сведения об организациях и индивидуальных предпринимателях, имеющих исключительно задолженность по обязательным платежам, со дня выявления которой истек трехлетний срок. При наличии у организаций и индивидуальных предпринимателей задолженности по обязательным платежам, со дня выявления которой истек трехлетний срок, и задолженности по обязательным платежам, со дня выявления которой данный срок не истек, сведения о таких организациях и индивидуальных предпринимателях в налоговые органы не направляются;</w:t>
      </w:r>
    </w:p>
    <w:p w14:paraId="38B0A891" w14:textId="77777777" w:rsidR="004A7723" w:rsidRDefault="004A7723">
      <w:pPr>
        <w:pStyle w:val="ConsPlusNormal"/>
        <w:spacing w:before="220"/>
        <w:ind w:firstLine="540"/>
        <w:jc w:val="both"/>
      </w:pPr>
      <w:r>
        <w:t>городскими, районными и районными в городах отделами областного, Минского городского управлений Фонда социальной защиты населения Министерства труда и социальной защиты (далее - органы Фонда) - сведения об организациях и индивидуальных предпринимателях, имеющих задолженность по обязательным платежам, со дня образования которой истек трехлетний срок;</w:t>
      </w:r>
    </w:p>
    <w:p w14:paraId="6C3F8A28" w14:textId="77777777" w:rsidR="004A7723" w:rsidRDefault="004A7723">
      <w:pPr>
        <w:pStyle w:val="ConsPlusNormal"/>
        <w:spacing w:before="220"/>
        <w:ind w:firstLine="540"/>
        <w:jc w:val="both"/>
      </w:pPr>
      <w:r>
        <w:t>1.5. по решению руководителя налогового органа проводится внеплановая проверка, в ходе которой устанавливается факт неосуществления организацией или индивидуальным предпринимателем деятельности в течение последних шести месяцев подряд, предшествующих дню начала проверки данного факта. При этом проверка деятельности указанных лиц за другие периоды не проводится.</w:t>
      </w:r>
    </w:p>
    <w:p w14:paraId="5CA4054F" w14:textId="77777777" w:rsidR="004A7723" w:rsidRDefault="004A7723">
      <w:pPr>
        <w:pStyle w:val="ConsPlusNormal"/>
        <w:spacing w:before="220"/>
        <w:ind w:firstLine="540"/>
        <w:jc w:val="both"/>
      </w:pPr>
      <w:r>
        <w:t>Основанием для проведения проверки являются:</w:t>
      </w:r>
    </w:p>
    <w:p w14:paraId="1B6C8D61" w14:textId="77777777" w:rsidR="004A7723" w:rsidRDefault="004A7723">
      <w:pPr>
        <w:pStyle w:val="ConsPlusNormal"/>
        <w:spacing w:before="220"/>
        <w:ind w:firstLine="540"/>
        <w:jc w:val="both"/>
      </w:pPr>
      <w:r>
        <w:t xml:space="preserve">получение от таможенных органов и органов Фонда сведений, указанных в </w:t>
      </w:r>
      <w:hyperlink w:anchor="P71" w:history="1">
        <w:r>
          <w:rPr>
            <w:color w:val="0000FF"/>
          </w:rPr>
          <w:t>подпункте 1.4</w:t>
        </w:r>
      </w:hyperlink>
      <w:r>
        <w:t xml:space="preserve"> настоящего пункта, и наличие по данным налоговых органов у организаций и индивидуальных предпринимателей исключительно задолженности по обязательным платежам, со дня выявления которой истек трехлетний срок, задолженности по государственной пошлине, со дня образования которой истек трехлетний срок, либо отсутствие у них задолженности по обязательным платежам;</w:t>
      </w:r>
    </w:p>
    <w:p w14:paraId="2E78885F" w14:textId="77777777" w:rsidR="004A7723" w:rsidRDefault="004A7723">
      <w:pPr>
        <w:pStyle w:val="ConsPlusNormal"/>
        <w:jc w:val="both"/>
      </w:pPr>
      <w:r>
        <w:t xml:space="preserve">(в ред. </w:t>
      </w:r>
      <w:hyperlink r:id="rId42" w:history="1">
        <w:r>
          <w:rPr>
            <w:color w:val="0000FF"/>
          </w:rPr>
          <w:t>Указа</w:t>
        </w:r>
      </w:hyperlink>
      <w:r>
        <w:t xml:space="preserve"> Президента Республики Беларусь от 24.05.2012 N 239)</w:t>
      </w:r>
    </w:p>
    <w:p w14:paraId="61147EF3" w14:textId="77777777" w:rsidR="004A7723" w:rsidRDefault="004A7723">
      <w:pPr>
        <w:pStyle w:val="ConsPlusNormal"/>
        <w:spacing w:before="220"/>
        <w:ind w:firstLine="540"/>
        <w:jc w:val="both"/>
      </w:pPr>
      <w:r>
        <w:t xml:space="preserve">получение сведений, предусмотренных в </w:t>
      </w:r>
      <w:hyperlink w:anchor="P71" w:history="1">
        <w:r>
          <w:rPr>
            <w:color w:val="0000FF"/>
          </w:rPr>
          <w:t>подпункте 1.4</w:t>
        </w:r>
      </w:hyperlink>
      <w:r>
        <w:t xml:space="preserve"> настоящего пункта, только от таможенных органов или только от органов Фонда, наличие по данным налоговых органов у организаций и индивидуальных предпринимателей исключительно задолженности по обязательным платежам, со дня выявления которой истек трехлетний срок, задолженности по государственной пошлине, со дня образования которой истек трехлетний срок, либо отсутствие у них задолженности по обязательным платежам и подтверждение по запросу налоговых органов таможенными органами или органами Фонда, не направившими указанные в </w:t>
      </w:r>
      <w:hyperlink w:anchor="P71" w:history="1">
        <w:r>
          <w:rPr>
            <w:color w:val="0000FF"/>
          </w:rPr>
          <w:t>подпункте 1.4</w:t>
        </w:r>
      </w:hyperlink>
      <w:r>
        <w:t xml:space="preserve"> настоящего пункта сведения, факта отсутствия у организаций и индивидуальных предпринимателей задолженности по обязательным платежам;</w:t>
      </w:r>
    </w:p>
    <w:p w14:paraId="6A571355" w14:textId="77777777" w:rsidR="004A7723" w:rsidRDefault="004A7723">
      <w:pPr>
        <w:pStyle w:val="ConsPlusNormal"/>
        <w:jc w:val="both"/>
      </w:pPr>
      <w:r>
        <w:t xml:space="preserve">(в ред. </w:t>
      </w:r>
      <w:hyperlink r:id="rId43" w:history="1">
        <w:r>
          <w:rPr>
            <w:color w:val="0000FF"/>
          </w:rPr>
          <w:t>Указа</w:t>
        </w:r>
      </w:hyperlink>
      <w:r>
        <w:t xml:space="preserve"> Президента Республики Беларусь от 24.05.2012 N 239)</w:t>
      </w:r>
    </w:p>
    <w:p w14:paraId="298D82AA" w14:textId="77777777" w:rsidR="004A7723" w:rsidRDefault="004A7723">
      <w:pPr>
        <w:pStyle w:val="ConsPlusNormal"/>
        <w:spacing w:before="220"/>
        <w:ind w:firstLine="540"/>
        <w:jc w:val="both"/>
      </w:pPr>
      <w:r>
        <w:t>наличие по данным налоговых органов у организаций и индивидуальных предпринимателей исключительно задолженности по обязательным платежам, со дня выявления которой истек трехлетний срок, задолженности по государственной пошлине, со дня образования которой истек трехлетний срок, и подтверждение таможенными органами и органами Фонда по запросам налоговых органов факта отсутствия у организаций и индивидуальных предпринимателей задолженности по обязательным платежам.</w:t>
      </w:r>
    </w:p>
    <w:p w14:paraId="34DA84FB" w14:textId="77777777" w:rsidR="004A7723" w:rsidRDefault="004A7723">
      <w:pPr>
        <w:pStyle w:val="ConsPlusNormal"/>
        <w:jc w:val="both"/>
      </w:pPr>
      <w:r>
        <w:t xml:space="preserve">(в ред. </w:t>
      </w:r>
      <w:hyperlink r:id="rId44" w:history="1">
        <w:r>
          <w:rPr>
            <w:color w:val="0000FF"/>
          </w:rPr>
          <w:t>Указа</w:t>
        </w:r>
      </w:hyperlink>
      <w:r>
        <w:t xml:space="preserve"> Президента Республики Беларусь от 24.05.2012 N 239)</w:t>
      </w:r>
    </w:p>
    <w:p w14:paraId="3E2C6720" w14:textId="77777777" w:rsidR="004A7723" w:rsidRDefault="004A7723">
      <w:pPr>
        <w:pStyle w:val="ConsPlusNormal"/>
        <w:spacing w:before="220"/>
        <w:ind w:firstLine="540"/>
        <w:jc w:val="both"/>
      </w:pPr>
      <w:r>
        <w:t xml:space="preserve">О результатах проверки налоговые органы письменно уведомляют таможенные органы и (или) органы Фонда, направившие сведения, указанные в </w:t>
      </w:r>
      <w:hyperlink w:anchor="P71" w:history="1">
        <w:r>
          <w:rPr>
            <w:color w:val="0000FF"/>
          </w:rPr>
          <w:t>подпункте 1.4</w:t>
        </w:r>
      </w:hyperlink>
      <w:r>
        <w:t xml:space="preserve"> настоящего пункта, а при </w:t>
      </w:r>
      <w:r>
        <w:lastRenderedPageBreak/>
        <w:t xml:space="preserve">наличии у налоговых органов данных о задолженности по обязательным платежам, выявленной органами Комитета государственного контроля, - также органы Комитета государственного контроля. К уведомлению прилагается копия акта проверки, подтверждающего факт неосуществления организацией или индивидуальным предпринимателем деятельности в течение последних шести месяцев подряд, а к уведомлению, направляемому органам Комитета государственного контроля, - также документы, указанные в </w:t>
      </w:r>
      <w:hyperlink w:anchor="P155" w:history="1">
        <w:r>
          <w:rPr>
            <w:color w:val="0000FF"/>
          </w:rPr>
          <w:t>абзацах третьем</w:t>
        </w:r>
      </w:hyperlink>
      <w:r>
        <w:t xml:space="preserve"> - </w:t>
      </w:r>
      <w:hyperlink w:anchor="P158" w:history="1">
        <w:r>
          <w:rPr>
            <w:color w:val="0000FF"/>
          </w:rPr>
          <w:t>пятом части первой подпункта 2.3 пункта 2</w:t>
        </w:r>
      </w:hyperlink>
      <w:r>
        <w:t xml:space="preserve"> или </w:t>
      </w:r>
      <w:hyperlink w:anchor="P197" w:history="1">
        <w:r>
          <w:rPr>
            <w:color w:val="0000FF"/>
          </w:rPr>
          <w:t>абзацах третьем</w:t>
        </w:r>
      </w:hyperlink>
      <w:r>
        <w:t xml:space="preserve"> и </w:t>
      </w:r>
      <w:hyperlink w:anchor="P198" w:history="1">
        <w:r>
          <w:rPr>
            <w:color w:val="0000FF"/>
          </w:rPr>
          <w:t>четвертом части первой подпункта 3.2 пункта 3</w:t>
        </w:r>
      </w:hyperlink>
      <w:r>
        <w:t xml:space="preserve"> Положения о порядке признания задолженности организаций и физических лиц по налогам, сборам (пошлинам), иным обязательным платежам в бюджет, государственные целевые бюджетные и внебюджетные фонды, арендной плате за земельные участки, находящиеся в государственной собственности, задолженности по пеням, административным взысканиям безнадежным долгом и ее списания, утверждаемого настоящим Указом (далее - Положение);</w:t>
      </w:r>
    </w:p>
    <w:p w14:paraId="487D1D94" w14:textId="77777777" w:rsidR="004A7723" w:rsidRDefault="004A7723">
      <w:pPr>
        <w:pStyle w:val="ConsPlusNormal"/>
        <w:jc w:val="both"/>
      </w:pPr>
      <w:r>
        <w:t xml:space="preserve">(в ред. </w:t>
      </w:r>
      <w:hyperlink r:id="rId45" w:history="1">
        <w:r>
          <w:rPr>
            <w:color w:val="0000FF"/>
          </w:rPr>
          <w:t>Указа</w:t>
        </w:r>
      </w:hyperlink>
      <w:r>
        <w:t xml:space="preserve"> Президента Республики Беларусь от 24.05.2012 N 239)</w:t>
      </w:r>
    </w:p>
    <w:p w14:paraId="02E48046" w14:textId="77777777" w:rsidR="004A7723" w:rsidRDefault="004A7723">
      <w:pPr>
        <w:pStyle w:val="ConsPlusNormal"/>
        <w:spacing w:before="220"/>
        <w:ind w:firstLine="540"/>
        <w:jc w:val="both"/>
      </w:pPr>
      <w:r>
        <w:t xml:space="preserve">1.6. налоговые органы, и (или) таможенные органы, и (или) органы Фонда, и (или) органы Комитета государственного контроля при установлении обстоятельств, указанных в </w:t>
      </w:r>
      <w:hyperlink w:anchor="P25" w:history="1">
        <w:r>
          <w:rPr>
            <w:color w:val="0000FF"/>
          </w:rPr>
          <w:t>подпунктах 1.1.3</w:t>
        </w:r>
      </w:hyperlink>
      <w:r>
        <w:t xml:space="preserve">, </w:t>
      </w:r>
      <w:hyperlink w:anchor="P42" w:history="1">
        <w:r>
          <w:rPr>
            <w:color w:val="0000FF"/>
          </w:rPr>
          <w:t>1.3.2</w:t>
        </w:r>
      </w:hyperlink>
      <w:r>
        <w:t xml:space="preserve"> настоящего пункта, принимают решения о признании задолженности по обязательным платежам безнадежным долгом и ее списании в соответствии с </w:t>
      </w:r>
      <w:hyperlink w:anchor="P127" w:history="1">
        <w:r>
          <w:rPr>
            <w:color w:val="0000FF"/>
          </w:rPr>
          <w:t>Положением</w:t>
        </w:r>
      </w:hyperlink>
      <w:r>
        <w:t xml:space="preserve">. При этом налоговые органы принимают эти решения после получения сообщений о признании задолженности по обязательным платежам безнадежным долгом и ее списании от всех органов, принявших такие же решения, либо при подтверждении таможенными органами и органами Фонда факта отсутствия у организаций и индивидуальных предпринимателей задолженности по обязательным платежам и направляют (за исключением случаев принятия решений при наличии обстоятельств, предусмотренных в </w:t>
      </w:r>
      <w:hyperlink w:anchor="P42" w:history="1">
        <w:r>
          <w:rPr>
            <w:color w:val="0000FF"/>
          </w:rPr>
          <w:t>подпункте 1.3.2</w:t>
        </w:r>
      </w:hyperlink>
      <w:r>
        <w:t xml:space="preserve"> настоящего пункта) в регистрирующий орган представление (предложение) о ликвидации коммерческой организации или прекращении деятельности индивидуального предпринимателя, подают исковое заявление в суд о ликвидации некоммерческой организации.</w:t>
      </w:r>
    </w:p>
    <w:p w14:paraId="1319B82D" w14:textId="77777777" w:rsidR="004A7723" w:rsidRDefault="004A7723">
      <w:pPr>
        <w:pStyle w:val="ConsPlusNormal"/>
        <w:spacing w:before="220"/>
        <w:ind w:firstLine="540"/>
        <w:jc w:val="both"/>
      </w:pPr>
      <w:r>
        <w:t>Регистрирующий орган в установленном порядке принимает решение о ликвидации организации или прекращении деятельности индивидуального предпринимателя на основании указанного представления (предложения);</w:t>
      </w:r>
    </w:p>
    <w:p w14:paraId="5CBB5969" w14:textId="77777777" w:rsidR="004A7723" w:rsidRDefault="004A7723">
      <w:pPr>
        <w:pStyle w:val="ConsPlusNormal"/>
        <w:jc w:val="both"/>
      </w:pPr>
      <w:r>
        <w:t xml:space="preserve">(в ред. Указов Президента Республики Беларусь от 29.11.2013 </w:t>
      </w:r>
      <w:hyperlink r:id="rId46" w:history="1">
        <w:r>
          <w:rPr>
            <w:color w:val="0000FF"/>
          </w:rPr>
          <w:t>N 529</w:t>
        </w:r>
      </w:hyperlink>
      <w:r>
        <w:t xml:space="preserve">, от 21.02.2014 </w:t>
      </w:r>
      <w:hyperlink r:id="rId47" w:history="1">
        <w:r>
          <w:rPr>
            <w:color w:val="0000FF"/>
          </w:rPr>
          <w:t>N 92</w:t>
        </w:r>
      </w:hyperlink>
      <w:r>
        <w:t>)</w:t>
      </w:r>
    </w:p>
    <w:p w14:paraId="1A61F16E" w14:textId="77777777" w:rsidR="004A7723" w:rsidRDefault="004A7723">
      <w:pPr>
        <w:pStyle w:val="ConsPlusNormal"/>
        <w:spacing w:before="220"/>
        <w:ind w:firstLine="540"/>
        <w:jc w:val="both"/>
      </w:pPr>
      <w:r>
        <w:t>1.7. в иных случаях задолженность по обязательным платежам может быть списана по решению Президента Республики Беларусь;</w:t>
      </w:r>
    </w:p>
    <w:p w14:paraId="3A77CC19" w14:textId="77777777" w:rsidR="004A7723" w:rsidRDefault="004A7723">
      <w:pPr>
        <w:pStyle w:val="ConsPlusNormal"/>
        <w:spacing w:before="220"/>
        <w:ind w:firstLine="540"/>
        <w:jc w:val="both"/>
      </w:pPr>
      <w:bookmarkStart w:id="9" w:name="P89"/>
      <w:bookmarkEnd w:id="9"/>
      <w:r>
        <w:t xml:space="preserve">1.8. считается погашенной задолженность по пеням, административным взысканиям (кроме случаев признания ее безнадежным долгом и списания в соответствии с </w:t>
      </w:r>
      <w:hyperlink w:anchor="P93" w:history="1">
        <w:r>
          <w:rPr>
            <w:color w:val="0000FF"/>
          </w:rPr>
          <w:t>подпунктом 1.9</w:t>
        </w:r>
      </w:hyperlink>
      <w:r>
        <w:t xml:space="preserve"> настоящего пункта), начисленным (наложенным) или взыскиваемым:</w:t>
      </w:r>
    </w:p>
    <w:p w14:paraId="20DDAB55" w14:textId="77777777" w:rsidR="004A7723" w:rsidRDefault="004A7723">
      <w:pPr>
        <w:pStyle w:val="ConsPlusNormal"/>
        <w:spacing w:before="220"/>
        <w:ind w:firstLine="540"/>
        <w:jc w:val="both"/>
      </w:pPr>
      <w:r>
        <w:t>налоговыми, таможенными органами, органами Фонда и (или) органами Комитета государственного контроля, - после принятия данными органами решения о признании задолженности по обязательным платежам безнадежным долгом и ее списании;</w:t>
      </w:r>
    </w:p>
    <w:p w14:paraId="7302A3F5" w14:textId="77777777" w:rsidR="004A7723" w:rsidRDefault="004A7723">
      <w:pPr>
        <w:pStyle w:val="ConsPlusNormal"/>
        <w:spacing w:before="220"/>
        <w:ind w:firstLine="540"/>
        <w:jc w:val="both"/>
      </w:pPr>
      <w:r>
        <w:t>иными государственными органами и организациями, - после принятия налоговыми, таможенными органами, органами Фонда и (или) органами Комитета государственного контроля решения о признании задолженности по обязательным платежам безнадежным долгом и ее списании или после исключения организации или индивидуального предпринимателя из Единого государственного регистра юридических лиц и индивидуальных предпринимателей.</w:t>
      </w:r>
    </w:p>
    <w:p w14:paraId="4758E42A" w14:textId="77777777" w:rsidR="004A7723" w:rsidRDefault="004A7723">
      <w:pPr>
        <w:pStyle w:val="ConsPlusNormal"/>
        <w:spacing w:before="220"/>
        <w:ind w:firstLine="540"/>
        <w:jc w:val="both"/>
      </w:pPr>
      <w:r>
        <w:t xml:space="preserve">Действие </w:t>
      </w:r>
      <w:hyperlink w:anchor="P89" w:history="1">
        <w:r>
          <w:rPr>
            <w:color w:val="0000FF"/>
          </w:rPr>
          <w:t>части первой</w:t>
        </w:r>
      </w:hyperlink>
      <w:r>
        <w:t xml:space="preserve"> настоящего подпункта распространяется также на задолженность по экономическим санкциям, примененным государственными органами и иными организациями;</w:t>
      </w:r>
    </w:p>
    <w:p w14:paraId="38360A55" w14:textId="77777777" w:rsidR="004A7723" w:rsidRDefault="004A7723">
      <w:pPr>
        <w:pStyle w:val="ConsPlusNormal"/>
        <w:spacing w:before="220"/>
        <w:ind w:firstLine="540"/>
        <w:jc w:val="both"/>
      </w:pPr>
      <w:bookmarkStart w:id="10" w:name="P93"/>
      <w:bookmarkEnd w:id="10"/>
      <w:r>
        <w:t xml:space="preserve">1.9. в случае отсутствия у физических лиц и организаций задолженности по обязательным платежам задолженность по пеням, административным взысканиям, начисленным (наложенным) </w:t>
      </w:r>
      <w:r>
        <w:lastRenderedPageBreak/>
        <w:t>или взыскиваемым:</w:t>
      </w:r>
    </w:p>
    <w:p w14:paraId="0C372803" w14:textId="77777777" w:rsidR="004A7723" w:rsidRDefault="004A7723">
      <w:pPr>
        <w:pStyle w:val="ConsPlusNormal"/>
        <w:spacing w:before="220"/>
        <w:ind w:firstLine="540"/>
        <w:jc w:val="both"/>
      </w:pPr>
      <w:r>
        <w:t>налоговыми, таможенными органами и органами Фонда, - признается безнадежным долгом и списывается в случаях и порядке, предусмотренных для признания задолженности по обязательным платежам безнадежным долгом и ее списания;</w:t>
      </w:r>
    </w:p>
    <w:p w14:paraId="3B06B95B" w14:textId="77777777" w:rsidR="004A7723" w:rsidRDefault="004A7723">
      <w:pPr>
        <w:pStyle w:val="ConsPlusNormal"/>
        <w:spacing w:before="220"/>
        <w:ind w:firstLine="540"/>
        <w:jc w:val="both"/>
      </w:pPr>
      <w:proofErr w:type="gramStart"/>
      <w:r>
        <w:t xml:space="preserve">иными государственными органами и организациями, - </w:t>
      </w:r>
      <w:proofErr w:type="gramEnd"/>
      <w:r>
        <w:t>считается погашенной после принятия налоговыми, таможенными органами и (или) органами Фонда решения о признании задолженности по пеням, административным взысканиям безнадежным долгом и ее списании или после исключения организации или индивидуального предпринимателя из Единого государственного регистра юридических лиц и индивидуальных предпринимателей.</w:t>
      </w:r>
    </w:p>
    <w:p w14:paraId="0C01AFBA" w14:textId="77777777" w:rsidR="004A7723" w:rsidRDefault="004A7723">
      <w:pPr>
        <w:pStyle w:val="ConsPlusNormal"/>
        <w:spacing w:before="220"/>
        <w:ind w:firstLine="540"/>
        <w:jc w:val="both"/>
      </w:pPr>
      <w:r>
        <w:t>В случае отсутствия у умерших или объявленных судом умершими физических лиц задолженности по обязательным платежам задолженность по пеням, административным взысканиям считается погашенной после получения государственными органами и иными организациями справки органа, регистрирующего акты гражданского состояния, содержащей сведения из записи акта о смерти, или копии решения суда об объявлении физического лица умершим, заверенной гербовой печатью этих органа или суда.</w:t>
      </w:r>
    </w:p>
    <w:p w14:paraId="37BF39FA" w14:textId="77777777" w:rsidR="004A7723" w:rsidRDefault="004A7723">
      <w:pPr>
        <w:pStyle w:val="ConsPlusNormal"/>
        <w:jc w:val="both"/>
      </w:pPr>
      <w:r>
        <w:t xml:space="preserve">(часть вторая </w:t>
      </w:r>
      <w:proofErr w:type="spellStart"/>
      <w:r>
        <w:t>пп</w:t>
      </w:r>
      <w:proofErr w:type="spellEnd"/>
      <w:r>
        <w:t xml:space="preserve">. 1.9 введена </w:t>
      </w:r>
      <w:hyperlink r:id="rId48" w:history="1">
        <w:r>
          <w:rPr>
            <w:color w:val="0000FF"/>
          </w:rPr>
          <w:t>Указом</w:t>
        </w:r>
      </w:hyperlink>
      <w:r>
        <w:t xml:space="preserve"> Президента Республики Беларусь от 24.05.2012 N 239)</w:t>
      </w:r>
    </w:p>
    <w:p w14:paraId="3E2009A2" w14:textId="77777777" w:rsidR="004A7723" w:rsidRDefault="004A7723">
      <w:pPr>
        <w:pStyle w:val="ConsPlusNormal"/>
        <w:spacing w:before="220"/>
        <w:ind w:firstLine="540"/>
        <w:jc w:val="both"/>
      </w:pPr>
      <w:bookmarkStart w:id="11" w:name="P98"/>
      <w:bookmarkEnd w:id="11"/>
      <w:r>
        <w:t xml:space="preserve">Признание задолженности белорусских организаций, физических лиц, зарегистрированных в качестве индивидуальных предпринимателей в Республике Беларусь, по пеням, административным взысканиям безнадежным долгом и ее списание в соответствии с </w:t>
      </w:r>
      <w:hyperlink w:anchor="P98" w:history="1">
        <w:r>
          <w:rPr>
            <w:color w:val="0000FF"/>
          </w:rPr>
          <w:t>абзацем вторым части первой</w:t>
        </w:r>
      </w:hyperlink>
      <w:r>
        <w:t xml:space="preserve"> настоящего подпункта влечет последствия, предусмотренные в </w:t>
      </w:r>
      <w:hyperlink w:anchor="P38" w:history="1">
        <w:r>
          <w:rPr>
            <w:color w:val="0000FF"/>
          </w:rPr>
          <w:t>подпункте 1.2</w:t>
        </w:r>
      </w:hyperlink>
      <w:r>
        <w:t xml:space="preserve"> настоящего пункта.</w:t>
      </w:r>
    </w:p>
    <w:p w14:paraId="6E1E4F36" w14:textId="77777777" w:rsidR="004A7723" w:rsidRDefault="004A7723">
      <w:pPr>
        <w:pStyle w:val="ConsPlusNormal"/>
        <w:spacing w:before="220"/>
        <w:ind w:firstLine="540"/>
        <w:jc w:val="both"/>
      </w:pPr>
      <w:r>
        <w:t xml:space="preserve">Действие </w:t>
      </w:r>
      <w:hyperlink w:anchor="P93" w:history="1">
        <w:r>
          <w:rPr>
            <w:color w:val="0000FF"/>
          </w:rPr>
          <w:t>частей первой</w:t>
        </w:r>
      </w:hyperlink>
      <w:r>
        <w:t xml:space="preserve"> - </w:t>
      </w:r>
      <w:hyperlink w:anchor="P98" w:history="1">
        <w:r>
          <w:rPr>
            <w:color w:val="0000FF"/>
          </w:rPr>
          <w:t>третьей</w:t>
        </w:r>
      </w:hyperlink>
      <w:r>
        <w:t xml:space="preserve"> настоящего подпункта распространяется также на задолженность по экономическим санкциям, примененным государственными органами и иными организациями;</w:t>
      </w:r>
    </w:p>
    <w:p w14:paraId="1BD1AFC6" w14:textId="77777777" w:rsidR="004A7723" w:rsidRDefault="004A7723">
      <w:pPr>
        <w:pStyle w:val="ConsPlusNormal"/>
        <w:jc w:val="both"/>
      </w:pPr>
      <w:r>
        <w:t xml:space="preserve">(в ред. </w:t>
      </w:r>
      <w:hyperlink r:id="rId49" w:history="1">
        <w:r>
          <w:rPr>
            <w:color w:val="0000FF"/>
          </w:rPr>
          <w:t>Указа</w:t>
        </w:r>
      </w:hyperlink>
      <w:r>
        <w:t xml:space="preserve"> Президента Республики Беларусь от 24.05.2012 N 239)</w:t>
      </w:r>
    </w:p>
    <w:p w14:paraId="5650FACC" w14:textId="77777777" w:rsidR="004A7723" w:rsidRDefault="004A7723">
      <w:pPr>
        <w:pStyle w:val="ConsPlusNormal"/>
        <w:spacing w:before="220"/>
        <w:ind w:firstLine="540"/>
        <w:jc w:val="both"/>
      </w:pPr>
      <w:r>
        <w:t>1.10. информация о решениях в отношении физических лиц и организаций, не подлежащих включению в Единый государственный регистр юридических лиц и индивидуальных предпринимателей, о признании задолженности по обязательным платежам безнадежным долгом и ее списании, принятых налоговыми, таможенными органами, органами Фонда и (или) органами Комитета государственного контроля, а также о признании задолженности по пеням, административным взысканиям безнадежным долгом и ее списании, принятых налоговыми, таможенными органами и органами Фонда, размещается на официальных сайтах Комитета государственного контроля, Министерства по налогам и сборам, Государственного таможенного комитета и Фонда социальной защиты населения Министерства труда и социальной защиты в глобальной компьютерной сети Интернет;</w:t>
      </w:r>
    </w:p>
    <w:p w14:paraId="7BB242F7" w14:textId="77777777" w:rsidR="004A7723" w:rsidRDefault="004A7723">
      <w:pPr>
        <w:pStyle w:val="ConsPlusNormal"/>
        <w:spacing w:before="220"/>
        <w:ind w:firstLine="540"/>
        <w:jc w:val="both"/>
      </w:pPr>
      <w:bookmarkStart w:id="12" w:name="P102"/>
      <w:bookmarkEnd w:id="12"/>
      <w:r>
        <w:t xml:space="preserve">1.11. положения </w:t>
      </w:r>
      <w:hyperlink r:id="rId50" w:history="1">
        <w:r>
          <w:rPr>
            <w:color w:val="0000FF"/>
          </w:rPr>
          <w:t>частей четвертой</w:t>
        </w:r>
      </w:hyperlink>
      <w:r>
        <w:t xml:space="preserve"> и </w:t>
      </w:r>
      <w:hyperlink r:id="rId51" w:history="1">
        <w:r>
          <w:rPr>
            <w:color w:val="0000FF"/>
          </w:rPr>
          <w:t>шестой статьи 11</w:t>
        </w:r>
      </w:hyperlink>
      <w:r>
        <w:t xml:space="preserve"> Закона Республики Беларусь от 13 июля 2012 года "Об экономической несостоятельности (банкротстве)" (Национальный правовой Интернет-портал Республики Беларусь, 24.07.2012, 2/1967) не распространяются на предъявление налоговыми и таможенными органами, органами Фонда в соответствии с </w:t>
      </w:r>
      <w:hyperlink w:anchor="P30" w:history="1">
        <w:r>
          <w:rPr>
            <w:color w:val="0000FF"/>
          </w:rPr>
          <w:t>абзацем пятым подпункта 1.1.3</w:t>
        </w:r>
      </w:hyperlink>
      <w:r>
        <w:t xml:space="preserve"> настоящего пункта исков о привлечении к субсидиарной ответственности собственников имущества организации, ее учредителей (участников) для признания задолженности по обязательным платежам, задолженности по пеням, административным взысканиям безнадежным долгом и ее списания.</w:t>
      </w:r>
    </w:p>
    <w:p w14:paraId="00BFFC4A" w14:textId="77777777" w:rsidR="004A7723" w:rsidRDefault="004A7723">
      <w:pPr>
        <w:pStyle w:val="ConsPlusNormal"/>
        <w:jc w:val="both"/>
      </w:pPr>
      <w:r>
        <w:t xml:space="preserve">(в ред. </w:t>
      </w:r>
      <w:hyperlink r:id="rId52" w:history="1">
        <w:r>
          <w:rPr>
            <w:color w:val="0000FF"/>
          </w:rPr>
          <w:t>Указа</w:t>
        </w:r>
      </w:hyperlink>
      <w:r>
        <w:t xml:space="preserve"> Президента Республики Беларусь от 05.02.2013 N 63)</w:t>
      </w:r>
    </w:p>
    <w:p w14:paraId="603E4E6A" w14:textId="77777777" w:rsidR="004A7723" w:rsidRDefault="004A7723">
      <w:pPr>
        <w:pStyle w:val="ConsPlusNormal"/>
        <w:spacing w:before="220"/>
        <w:ind w:firstLine="540"/>
        <w:jc w:val="both"/>
      </w:pPr>
      <w:r>
        <w:t xml:space="preserve">Действие </w:t>
      </w:r>
      <w:hyperlink w:anchor="P102" w:history="1">
        <w:r>
          <w:rPr>
            <w:color w:val="0000FF"/>
          </w:rPr>
          <w:t>части первой</w:t>
        </w:r>
      </w:hyperlink>
      <w:r>
        <w:t xml:space="preserve"> настоящего подпункта распространяется также на задолженность по экономическим санкциям, примененным государственными органами и иными организациями.</w:t>
      </w:r>
    </w:p>
    <w:p w14:paraId="515326CD" w14:textId="77777777" w:rsidR="004A7723" w:rsidRDefault="004A7723">
      <w:pPr>
        <w:pStyle w:val="ConsPlusNormal"/>
        <w:jc w:val="both"/>
      </w:pPr>
      <w:r>
        <w:t xml:space="preserve">(п. 1 в ред. </w:t>
      </w:r>
      <w:hyperlink r:id="rId53" w:history="1">
        <w:r>
          <w:rPr>
            <w:color w:val="0000FF"/>
          </w:rPr>
          <w:t>Указа</w:t>
        </w:r>
      </w:hyperlink>
      <w:r>
        <w:t xml:space="preserve"> Президента Республики Беларусь от 30.04.2010 N 207)</w:t>
      </w:r>
    </w:p>
    <w:p w14:paraId="7E047A29" w14:textId="77777777" w:rsidR="004A7723" w:rsidRDefault="004A7723">
      <w:pPr>
        <w:pStyle w:val="ConsPlusNormal"/>
        <w:spacing w:before="220"/>
        <w:ind w:firstLine="540"/>
        <w:jc w:val="both"/>
      </w:pPr>
      <w:r>
        <w:lastRenderedPageBreak/>
        <w:t xml:space="preserve">2. Утвердить прилагаемое </w:t>
      </w:r>
      <w:hyperlink w:anchor="P127" w:history="1">
        <w:r>
          <w:rPr>
            <w:color w:val="0000FF"/>
          </w:rPr>
          <w:t>Положение</w:t>
        </w:r>
      </w:hyperlink>
      <w:r>
        <w:t xml:space="preserve"> о порядке признания задолженности организаций и физических лиц по налогам, сборам (пошлинам), иным обязательным платежам в бюджет, государственные целевые бюджетные и внебюджетные фонды, арендной плате за земельные участки, находящиеся в государственной собственности, задолженности по пеням, административным взысканиям безнадежным долгом и ее списания.</w:t>
      </w:r>
    </w:p>
    <w:p w14:paraId="0CCF621F" w14:textId="77777777" w:rsidR="004A7723" w:rsidRDefault="004A7723">
      <w:pPr>
        <w:pStyle w:val="ConsPlusNormal"/>
        <w:jc w:val="both"/>
      </w:pPr>
      <w:r>
        <w:t xml:space="preserve">(в ред. Указов Президента Республики Беларусь от 30.04.2010 </w:t>
      </w:r>
      <w:hyperlink r:id="rId54" w:history="1">
        <w:r>
          <w:rPr>
            <w:color w:val="0000FF"/>
          </w:rPr>
          <w:t>N 207</w:t>
        </w:r>
      </w:hyperlink>
      <w:r>
        <w:t xml:space="preserve">, от 24.05.2012 </w:t>
      </w:r>
      <w:hyperlink r:id="rId55" w:history="1">
        <w:r>
          <w:rPr>
            <w:color w:val="0000FF"/>
          </w:rPr>
          <w:t>N 239</w:t>
        </w:r>
      </w:hyperlink>
      <w:r>
        <w:t>)</w:t>
      </w:r>
    </w:p>
    <w:p w14:paraId="0AF3F00B" w14:textId="77777777" w:rsidR="004A7723" w:rsidRDefault="004A7723">
      <w:pPr>
        <w:pStyle w:val="ConsPlusNormal"/>
        <w:spacing w:before="220"/>
        <w:ind w:firstLine="540"/>
        <w:jc w:val="both"/>
      </w:pPr>
      <w:bookmarkStart w:id="13" w:name="P108"/>
      <w:bookmarkEnd w:id="13"/>
      <w:r>
        <w:t>3. Совету Министров Республики Беларусь в трехмесячный срок:</w:t>
      </w:r>
    </w:p>
    <w:p w14:paraId="4B4C92FD" w14:textId="77777777" w:rsidR="004A7723" w:rsidRDefault="004A7723">
      <w:pPr>
        <w:pStyle w:val="ConsPlusNormal"/>
        <w:spacing w:before="220"/>
        <w:ind w:firstLine="540"/>
        <w:jc w:val="both"/>
      </w:pPr>
      <w:r>
        <w:t>обеспечить приведение актов законодательства в соответствие с настоящим Указом;</w:t>
      </w:r>
    </w:p>
    <w:p w14:paraId="53AFC834" w14:textId="77777777" w:rsidR="004A7723" w:rsidRDefault="004A7723">
      <w:pPr>
        <w:pStyle w:val="ConsPlusNormal"/>
        <w:spacing w:before="220"/>
        <w:ind w:firstLine="540"/>
        <w:jc w:val="both"/>
      </w:pPr>
      <w:r>
        <w:t>принять иные меры по выполнению данного Указа.</w:t>
      </w:r>
    </w:p>
    <w:p w14:paraId="19A059FF" w14:textId="77777777" w:rsidR="004A7723" w:rsidRDefault="004A7723">
      <w:pPr>
        <w:pStyle w:val="ConsPlusNormal"/>
        <w:spacing w:before="220"/>
        <w:ind w:firstLine="540"/>
        <w:jc w:val="both"/>
      </w:pPr>
      <w:r>
        <w:t xml:space="preserve">4. Настоящий Указ вступает в силу с первого числа месяца, следующего за месяцем его официального опубликования, за исключением </w:t>
      </w:r>
      <w:hyperlink w:anchor="P108" w:history="1">
        <w:r>
          <w:rPr>
            <w:color w:val="0000FF"/>
          </w:rPr>
          <w:t>пункта 3</w:t>
        </w:r>
      </w:hyperlink>
      <w:r>
        <w:t xml:space="preserve"> и данного пункта, вступающих в силу со дня официального опубликования этого Указа, и распространяется также на задолженность, возникшую и не погашенную до вступления его в силу.</w:t>
      </w:r>
    </w:p>
    <w:p w14:paraId="37A93CB7" w14:textId="77777777" w:rsidR="004A7723" w:rsidRDefault="004A7723">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A7723" w14:paraId="1D2718C1" w14:textId="77777777">
        <w:tc>
          <w:tcPr>
            <w:tcW w:w="4677" w:type="dxa"/>
            <w:tcBorders>
              <w:top w:val="nil"/>
              <w:left w:val="nil"/>
              <w:bottom w:val="nil"/>
              <w:right w:val="nil"/>
            </w:tcBorders>
          </w:tcPr>
          <w:p w14:paraId="728B1158" w14:textId="77777777" w:rsidR="004A7723" w:rsidRDefault="004A7723">
            <w:pPr>
              <w:pStyle w:val="ConsPlusNormal"/>
            </w:pPr>
            <w:r>
              <w:t>Президент Республики Беларусь</w:t>
            </w:r>
          </w:p>
        </w:tc>
        <w:tc>
          <w:tcPr>
            <w:tcW w:w="4677" w:type="dxa"/>
            <w:tcBorders>
              <w:top w:val="nil"/>
              <w:left w:val="nil"/>
              <w:bottom w:val="nil"/>
              <w:right w:val="nil"/>
            </w:tcBorders>
          </w:tcPr>
          <w:p w14:paraId="5C254724" w14:textId="77777777" w:rsidR="004A7723" w:rsidRDefault="004A7723">
            <w:pPr>
              <w:pStyle w:val="ConsPlusNormal"/>
              <w:jc w:val="right"/>
            </w:pPr>
            <w:proofErr w:type="spellStart"/>
            <w:r>
              <w:t>А.Лукашенко</w:t>
            </w:r>
            <w:proofErr w:type="spellEnd"/>
          </w:p>
        </w:tc>
      </w:tr>
    </w:tbl>
    <w:p w14:paraId="7FED746F" w14:textId="77777777" w:rsidR="004A7723" w:rsidRDefault="004A7723">
      <w:pPr>
        <w:pStyle w:val="ConsPlusNormal"/>
        <w:jc w:val="both"/>
      </w:pPr>
    </w:p>
    <w:p w14:paraId="5398BBBC" w14:textId="77777777" w:rsidR="004A7723" w:rsidRDefault="004A7723">
      <w:pPr>
        <w:pStyle w:val="ConsPlusNormal"/>
        <w:jc w:val="both"/>
      </w:pPr>
    </w:p>
    <w:p w14:paraId="25670D6A" w14:textId="77777777" w:rsidR="004A7723" w:rsidRDefault="004A7723">
      <w:pPr>
        <w:pStyle w:val="ConsPlusNormal"/>
        <w:jc w:val="both"/>
      </w:pPr>
    </w:p>
    <w:p w14:paraId="7D7A677B" w14:textId="77777777" w:rsidR="004A7723" w:rsidRDefault="004A7723">
      <w:pPr>
        <w:pStyle w:val="ConsPlusNormal"/>
        <w:jc w:val="both"/>
      </w:pPr>
    </w:p>
    <w:p w14:paraId="5BE0E0EE" w14:textId="77777777" w:rsidR="004A7723" w:rsidRDefault="004A7723">
      <w:pPr>
        <w:pStyle w:val="ConsPlusNormal"/>
        <w:jc w:val="both"/>
      </w:pPr>
    </w:p>
    <w:p w14:paraId="5D21DF0E" w14:textId="77777777" w:rsidR="004A7723" w:rsidRDefault="004A7723">
      <w:pPr>
        <w:pStyle w:val="ConsPlusNonformat"/>
        <w:jc w:val="both"/>
      </w:pPr>
      <w:r>
        <w:t xml:space="preserve">                                               УТВЕРЖДЕНО</w:t>
      </w:r>
    </w:p>
    <w:p w14:paraId="7776F8B2" w14:textId="77777777" w:rsidR="004A7723" w:rsidRDefault="004A7723">
      <w:pPr>
        <w:pStyle w:val="ConsPlusNonformat"/>
        <w:jc w:val="both"/>
      </w:pPr>
      <w:r>
        <w:t xml:space="preserve">                                               Указ Президента</w:t>
      </w:r>
    </w:p>
    <w:p w14:paraId="2A2FB1FC" w14:textId="77777777" w:rsidR="004A7723" w:rsidRDefault="004A7723">
      <w:pPr>
        <w:pStyle w:val="ConsPlusNonformat"/>
        <w:jc w:val="both"/>
      </w:pPr>
      <w:r>
        <w:t xml:space="preserve">                                               Республики Беларусь</w:t>
      </w:r>
    </w:p>
    <w:p w14:paraId="02CBEAFD" w14:textId="77777777" w:rsidR="004A7723" w:rsidRDefault="004A7723">
      <w:pPr>
        <w:pStyle w:val="ConsPlusNonformat"/>
        <w:jc w:val="both"/>
      </w:pPr>
      <w:r>
        <w:t xml:space="preserve">                                               13.06.2008 N 329</w:t>
      </w:r>
    </w:p>
    <w:p w14:paraId="6402A89A" w14:textId="77777777" w:rsidR="004A7723" w:rsidRDefault="004A7723">
      <w:pPr>
        <w:pStyle w:val="ConsPlusNonformat"/>
        <w:jc w:val="both"/>
      </w:pPr>
      <w:r>
        <w:t xml:space="preserve">                                               (в редакции Указа Президента</w:t>
      </w:r>
    </w:p>
    <w:p w14:paraId="550AFABB" w14:textId="77777777" w:rsidR="004A7723" w:rsidRDefault="004A7723">
      <w:pPr>
        <w:pStyle w:val="ConsPlusNonformat"/>
        <w:jc w:val="both"/>
      </w:pPr>
      <w:r>
        <w:t xml:space="preserve">                                               Республики Беларусь</w:t>
      </w:r>
    </w:p>
    <w:p w14:paraId="2141C029" w14:textId="77777777" w:rsidR="004A7723" w:rsidRDefault="004A7723">
      <w:pPr>
        <w:pStyle w:val="ConsPlusNonformat"/>
        <w:jc w:val="both"/>
      </w:pPr>
      <w:r>
        <w:t xml:space="preserve">                                               30.04.2010 N 207)</w:t>
      </w:r>
    </w:p>
    <w:p w14:paraId="7275B1C5" w14:textId="77777777" w:rsidR="004A7723" w:rsidRDefault="004A7723">
      <w:pPr>
        <w:pStyle w:val="ConsPlusNormal"/>
        <w:jc w:val="both"/>
      </w:pPr>
    </w:p>
    <w:p w14:paraId="2831BA58" w14:textId="77777777" w:rsidR="004A7723" w:rsidRDefault="004A7723">
      <w:pPr>
        <w:pStyle w:val="ConsPlusTitle"/>
        <w:jc w:val="center"/>
      </w:pPr>
      <w:bookmarkStart w:id="14" w:name="P127"/>
      <w:bookmarkEnd w:id="14"/>
      <w:r>
        <w:t>ПОЛОЖЕНИЕ</w:t>
      </w:r>
    </w:p>
    <w:p w14:paraId="16C68B7A" w14:textId="77777777" w:rsidR="004A7723" w:rsidRDefault="004A7723">
      <w:pPr>
        <w:pStyle w:val="ConsPlusTitle"/>
        <w:jc w:val="center"/>
      </w:pPr>
      <w:r>
        <w:t>О ПОРЯДКЕ ПРИЗНАНИЯ ЗАДОЛЖЕННОСТИ ОРГАНИЗАЦИЙ И ФИЗИЧЕСКИХ ЛИЦ ПО НАЛОГАМ, СБОРАМ (ПОШЛИНАМ), ИНЫМ ОБЯЗАТЕЛЬНЫМ ПЛАТЕЖАМ В БЮДЖЕТ, ГОСУДАРСТВЕННЫЕ ЦЕЛЕВЫЕ БЮДЖЕТНЫЕ И ВНЕБЮДЖЕТНЫЕ ФОНДЫ, АРЕНДНОЙ ПЛАТЕ ЗА ЗЕМЕЛЬНЫЕ УЧАСТКИ, НАХОДЯЩИЕСЯ В ГОСУДАРСТВЕННОЙ СОБСТВЕННОСТИ, ЗАДОЛЖЕННОСТИ ПО ПЕНЯМ, АДМИНИСТРАТИВНЫМ ВЗЫСКАНИЯМ БЕЗНАДЕЖНЫМ ДОЛГОМ И ЕЕ СПИСАНИЯ</w:t>
      </w:r>
    </w:p>
    <w:p w14:paraId="59E18210" w14:textId="77777777" w:rsidR="004A7723" w:rsidRDefault="004A772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A7723" w14:paraId="1C433E0A" w14:textId="77777777">
        <w:trPr>
          <w:jc w:val="center"/>
        </w:trPr>
        <w:tc>
          <w:tcPr>
            <w:tcW w:w="9294" w:type="dxa"/>
            <w:tcBorders>
              <w:top w:val="nil"/>
              <w:left w:val="single" w:sz="24" w:space="0" w:color="CED3F1"/>
              <w:bottom w:val="nil"/>
              <w:right w:val="single" w:sz="24" w:space="0" w:color="F4F3F8"/>
            </w:tcBorders>
            <w:shd w:val="clear" w:color="auto" w:fill="F4F3F8"/>
          </w:tcPr>
          <w:p w14:paraId="3B47893D" w14:textId="77777777" w:rsidR="004A7723" w:rsidRDefault="004A7723">
            <w:pPr>
              <w:pStyle w:val="ConsPlusNormal"/>
              <w:jc w:val="center"/>
            </w:pPr>
            <w:r>
              <w:rPr>
                <w:color w:val="392C69"/>
              </w:rPr>
              <w:t xml:space="preserve">(в ред. Указов Президента Республики Беларусь от 30.04.2010 </w:t>
            </w:r>
            <w:hyperlink r:id="rId56" w:history="1">
              <w:r>
                <w:rPr>
                  <w:color w:val="0000FF"/>
                </w:rPr>
                <w:t>N 207</w:t>
              </w:r>
            </w:hyperlink>
            <w:r>
              <w:rPr>
                <w:color w:val="392C69"/>
              </w:rPr>
              <w:t>,</w:t>
            </w:r>
          </w:p>
          <w:p w14:paraId="4268B271" w14:textId="77777777" w:rsidR="004A7723" w:rsidRDefault="004A7723">
            <w:pPr>
              <w:pStyle w:val="ConsPlusNormal"/>
              <w:jc w:val="center"/>
            </w:pPr>
            <w:r>
              <w:rPr>
                <w:color w:val="392C69"/>
              </w:rPr>
              <w:t xml:space="preserve">от 24.05.2012 </w:t>
            </w:r>
            <w:hyperlink r:id="rId57" w:history="1">
              <w:r>
                <w:rPr>
                  <w:color w:val="0000FF"/>
                </w:rPr>
                <w:t>N 239</w:t>
              </w:r>
            </w:hyperlink>
            <w:r>
              <w:rPr>
                <w:color w:val="392C69"/>
              </w:rPr>
              <w:t xml:space="preserve">, от 27.11.2013 </w:t>
            </w:r>
            <w:hyperlink r:id="rId58" w:history="1">
              <w:r>
                <w:rPr>
                  <w:color w:val="0000FF"/>
                </w:rPr>
                <w:t>N 523</w:t>
              </w:r>
            </w:hyperlink>
            <w:r>
              <w:rPr>
                <w:color w:val="392C69"/>
              </w:rPr>
              <w:t xml:space="preserve">, от 29.11.2013 </w:t>
            </w:r>
            <w:hyperlink r:id="rId59" w:history="1">
              <w:r>
                <w:rPr>
                  <w:color w:val="0000FF"/>
                </w:rPr>
                <w:t>N 529</w:t>
              </w:r>
            </w:hyperlink>
            <w:r>
              <w:rPr>
                <w:color w:val="392C69"/>
              </w:rPr>
              <w:t>,</w:t>
            </w:r>
          </w:p>
          <w:p w14:paraId="45926541" w14:textId="77777777" w:rsidR="004A7723" w:rsidRDefault="004A7723">
            <w:pPr>
              <w:pStyle w:val="ConsPlusNormal"/>
              <w:jc w:val="center"/>
            </w:pPr>
            <w:r>
              <w:rPr>
                <w:color w:val="392C69"/>
              </w:rPr>
              <w:t xml:space="preserve">от 22.12.2018 </w:t>
            </w:r>
            <w:hyperlink r:id="rId60" w:history="1">
              <w:r>
                <w:rPr>
                  <w:color w:val="0000FF"/>
                </w:rPr>
                <w:t>N 490</w:t>
              </w:r>
            </w:hyperlink>
            <w:r>
              <w:rPr>
                <w:color w:val="392C69"/>
              </w:rPr>
              <w:t>)</w:t>
            </w:r>
          </w:p>
        </w:tc>
      </w:tr>
    </w:tbl>
    <w:p w14:paraId="5AAFCDCA" w14:textId="77777777" w:rsidR="004A7723" w:rsidRDefault="004A7723">
      <w:pPr>
        <w:pStyle w:val="ConsPlusNormal"/>
        <w:jc w:val="both"/>
      </w:pPr>
    </w:p>
    <w:p w14:paraId="25769527" w14:textId="77777777" w:rsidR="004A7723" w:rsidRDefault="004A7723">
      <w:pPr>
        <w:pStyle w:val="ConsPlusNormal"/>
        <w:ind w:firstLine="540"/>
        <w:jc w:val="both"/>
      </w:pPr>
      <w:bookmarkStart w:id="15" w:name="P133"/>
      <w:bookmarkEnd w:id="15"/>
      <w:r>
        <w:t>1. Решение о признании задолженности организаций, филиалов, представительств и иных обособленных подразделений юридических лиц Республики Беларусь, имеющих учетный номер плательщика, и физических лиц по налогам, сборам (пошлинам), специальным, антидемпинговым, компенсационным пошлинам, отчислениям в государственные целевые бюджетные фонды, арендной плате за земельные участки, находящиеся в государственной собственности, обязательным страховым взносам и иным платежам в Фонд социальной защиты населения Министерства труда и социальной защиты (далее, если не предусмотрено иное, - задолженность по обязательным платежам) безнадежным долгом и ее списании принимается:</w:t>
      </w:r>
    </w:p>
    <w:p w14:paraId="5144B9AE" w14:textId="77777777" w:rsidR="004A7723" w:rsidRDefault="004A7723">
      <w:pPr>
        <w:pStyle w:val="ConsPlusNormal"/>
        <w:jc w:val="both"/>
      </w:pPr>
      <w:r>
        <w:t xml:space="preserve">(в ред. Указов Президента Республики Беларусь от 24.05.2012 </w:t>
      </w:r>
      <w:hyperlink r:id="rId61" w:history="1">
        <w:r>
          <w:rPr>
            <w:color w:val="0000FF"/>
          </w:rPr>
          <w:t>N 239</w:t>
        </w:r>
      </w:hyperlink>
      <w:r>
        <w:t xml:space="preserve">, от 22.12.2018 </w:t>
      </w:r>
      <w:hyperlink r:id="rId62" w:history="1">
        <w:r>
          <w:rPr>
            <w:color w:val="0000FF"/>
          </w:rPr>
          <w:t>N 490</w:t>
        </w:r>
      </w:hyperlink>
      <w:r>
        <w:t>)</w:t>
      </w:r>
    </w:p>
    <w:p w14:paraId="5494311C" w14:textId="77777777" w:rsidR="004A7723" w:rsidRDefault="004A7723">
      <w:pPr>
        <w:pStyle w:val="ConsPlusNormal"/>
        <w:spacing w:before="220"/>
        <w:ind w:firstLine="540"/>
        <w:jc w:val="both"/>
      </w:pPr>
      <w:r>
        <w:t xml:space="preserve">1.1. инспекцией Министерства по налогам и сборам по месту постановки организации и физического лица на учет, инспекцией Министерства по налогам и сборам по г. Минску (далее, если </w:t>
      </w:r>
      <w:r>
        <w:lastRenderedPageBreak/>
        <w:t>не установлено иное, - налоговый орган) в отношении организаций и индивидуальных предпринимателей, не состоящих на учете в налоговых органах (за исключением задолженности по обязательным платежам, образовавшейся в связи с ввозом товаров на территорию Республики Беларусь (кроме задолженности по обязательным платежам, взимаемым налоговыми органами), в Фонд социальной защиты населения Министерства труда и социальной защиты (далее - Фонд), а также выявленной органами Комитета государственного контроля).</w:t>
      </w:r>
    </w:p>
    <w:p w14:paraId="542CE466" w14:textId="77777777" w:rsidR="004A7723" w:rsidRDefault="004A7723">
      <w:pPr>
        <w:pStyle w:val="ConsPlusNormal"/>
        <w:spacing w:before="220"/>
        <w:ind w:firstLine="540"/>
        <w:jc w:val="both"/>
      </w:pPr>
      <w:r>
        <w:t>При этом решение о признании задолженности безнадежным долгом и ее списании принимается инспекцией Министерства по налогам и сборам по месту постановки организации и физического лица на учет по согласованию с соответствующей инспекцией Министерства по налогам и сборам по области или г. Минску;</w:t>
      </w:r>
    </w:p>
    <w:p w14:paraId="5943061A" w14:textId="77777777" w:rsidR="004A7723" w:rsidRDefault="004A7723">
      <w:pPr>
        <w:pStyle w:val="ConsPlusNormal"/>
        <w:jc w:val="both"/>
      </w:pPr>
      <w:r>
        <w:t>(</w:t>
      </w:r>
      <w:proofErr w:type="spellStart"/>
      <w:r>
        <w:t>пп</w:t>
      </w:r>
      <w:proofErr w:type="spellEnd"/>
      <w:r>
        <w:t xml:space="preserve">. 1.1 в ред. </w:t>
      </w:r>
      <w:hyperlink r:id="rId63" w:history="1">
        <w:r>
          <w:rPr>
            <w:color w:val="0000FF"/>
          </w:rPr>
          <w:t>Указа</w:t>
        </w:r>
      </w:hyperlink>
      <w:r>
        <w:t xml:space="preserve"> Президента Республики Беларусь от 24.05.2012 N 239)</w:t>
      </w:r>
    </w:p>
    <w:p w14:paraId="7B4E069B" w14:textId="77777777" w:rsidR="004A7723" w:rsidRDefault="004A7723">
      <w:pPr>
        <w:pStyle w:val="ConsPlusNormal"/>
        <w:spacing w:before="220"/>
        <w:ind w:firstLine="540"/>
        <w:jc w:val="both"/>
      </w:pPr>
      <w:r>
        <w:t>1.2. таможнями, осуществляющими взыскание (далее - таможенный орган), - по задолженности по обязательным платежам, образовавшейся в связи с ввозом товаров на территорию Республики Беларусь (кроме задолженности по обязательным платежам, взимаемым налоговыми органами);</w:t>
      </w:r>
    </w:p>
    <w:p w14:paraId="7B606F7A" w14:textId="77777777" w:rsidR="004A7723" w:rsidRDefault="004A7723">
      <w:pPr>
        <w:pStyle w:val="ConsPlusNormal"/>
        <w:jc w:val="both"/>
      </w:pPr>
      <w:r>
        <w:t xml:space="preserve">(в ред. </w:t>
      </w:r>
      <w:hyperlink r:id="rId64" w:history="1">
        <w:r>
          <w:rPr>
            <w:color w:val="0000FF"/>
          </w:rPr>
          <w:t>Указа</w:t>
        </w:r>
      </w:hyperlink>
      <w:r>
        <w:t xml:space="preserve"> Президента Республики Беларусь от 24.05.2012 N 239)</w:t>
      </w:r>
    </w:p>
    <w:p w14:paraId="3DA18F3C" w14:textId="77777777" w:rsidR="004A7723" w:rsidRDefault="004A7723">
      <w:pPr>
        <w:pStyle w:val="ConsPlusNormal"/>
        <w:spacing w:before="220"/>
        <w:ind w:firstLine="540"/>
        <w:jc w:val="both"/>
      </w:pPr>
      <w:r>
        <w:t>1.3. органами Фонда по месту постановки организаций и физических лиц на учет в качестве плательщиков обязательных страховых взносов и иных платежей по согласованию с соответствующим областным, Минским городским управлением Фонда - по задолженности по обязательным платежам в Фонд;</w:t>
      </w:r>
    </w:p>
    <w:p w14:paraId="7A00CAA2" w14:textId="77777777" w:rsidR="004A7723" w:rsidRDefault="004A7723">
      <w:pPr>
        <w:pStyle w:val="ConsPlusNormal"/>
        <w:spacing w:before="220"/>
        <w:ind w:firstLine="540"/>
        <w:jc w:val="both"/>
      </w:pPr>
      <w:r>
        <w:t>1.4. Комитетом государственного контроля, его территориальными органами и органами финансовых расследований - по задолженности по обязательным платежам, выявленной органами Комитета государственного контроля.</w:t>
      </w:r>
    </w:p>
    <w:p w14:paraId="0B6AA0E4" w14:textId="77777777" w:rsidR="004A7723" w:rsidRDefault="004A7723">
      <w:pPr>
        <w:pStyle w:val="ConsPlusNormal"/>
        <w:spacing w:before="220"/>
        <w:ind w:firstLine="540"/>
        <w:jc w:val="both"/>
      </w:pPr>
      <w:bookmarkStart w:id="16" w:name="P142"/>
      <w:bookmarkEnd w:id="16"/>
      <w:r>
        <w:t>2. Решение о признании задолженности по обязательным платежам безнадежным долгом и ее списании в отношении белорусских организаций и физических лиц, имеющих место жительства в Республике Беларусь, физических лиц, зарегистрированных в качестве индивидуальных предпринимателей в Республике Беларусь, принимается на основании следующих документов:</w:t>
      </w:r>
    </w:p>
    <w:p w14:paraId="14AAFE02" w14:textId="77777777" w:rsidR="004A7723" w:rsidRDefault="004A7723">
      <w:pPr>
        <w:pStyle w:val="ConsPlusNormal"/>
        <w:jc w:val="both"/>
      </w:pPr>
      <w:r>
        <w:t xml:space="preserve">(в ред. </w:t>
      </w:r>
      <w:hyperlink r:id="rId65" w:history="1">
        <w:r>
          <w:rPr>
            <w:color w:val="0000FF"/>
          </w:rPr>
          <w:t>Указа</w:t>
        </w:r>
      </w:hyperlink>
      <w:r>
        <w:t xml:space="preserve"> Президента Республики Беларусь от 24.05.2012 N 239)</w:t>
      </w:r>
    </w:p>
    <w:p w14:paraId="7EDF4886" w14:textId="77777777" w:rsidR="004A7723" w:rsidRDefault="004A7723">
      <w:pPr>
        <w:pStyle w:val="ConsPlusNormal"/>
        <w:spacing w:before="220"/>
        <w:ind w:firstLine="540"/>
        <w:jc w:val="both"/>
      </w:pPr>
      <w:r>
        <w:t>2.1. в случае ликвидации коммерческой организации (за исключением казенного предприятия) либо некоммерческой организации, действующей в форме потребительского кооператива, благотворительного или иного фонда, прекращения деятельности индивидуального предпринимателя в соответствии с законодательством об экономической несостоятельности (банкротстве):</w:t>
      </w:r>
    </w:p>
    <w:p w14:paraId="56EE268D" w14:textId="77777777" w:rsidR="004A7723" w:rsidRDefault="004A7723">
      <w:pPr>
        <w:pStyle w:val="ConsPlusNormal"/>
        <w:spacing w:before="220"/>
        <w:ind w:firstLine="540"/>
        <w:jc w:val="both"/>
      </w:pPr>
      <w:r>
        <w:t>копии определения экономического суда области (города Минска) о завершении ликвидационного производства, заверенной гербовой печатью этого суда;</w:t>
      </w:r>
    </w:p>
    <w:p w14:paraId="0949E264" w14:textId="77777777" w:rsidR="004A7723" w:rsidRDefault="004A7723">
      <w:pPr>
        <w:pStyle w:val="ConsPlusNormal"/>
        <w:jc w:val="both"/>
      </w:pPr>
      <w:r>
        <w:t xml:space="preserve">(в ред. </w:t>
      </w:r>
      <w:hyperlink r:id="rId66" w:history="1">
        <w:r>
          <w:rPr>
            <w:color w:val="0000FF"/>
          </w:rPr>
          <w:t>Указа</w:t>
        </w:r>
      </w:hyperlink>
      <w:r>
        <w:t xml:space="preserve"> Президента Республики Беларусь от 29.11.2013 N 529)</w:t>
      </w:r>
    </w:p>
    <w:p w14:paraId="727ED0C5" w14:textId="77777777" w:rsidR="004A7723" w:rsidRDefault="004A7723">
      <w:pPr>
        <w:pStyle w:val="ConsPlusNormal"/>
        <w:spacing w:before="220"/>
        <w:ind w:firstLine="540"/>
        <w:jc w:val="both"/>
      </w:pPr>
      <w:r>
        <w:t>справки налогового органа (при принятии решения органами Комитета государственного контроля или налоговыми органами), или таможенного органа (при принятии решения таможенными органами), или органа Фонда (при принятии решения органами Фонда) о сумме задолженности по обязательным платежам;</w:t>
      </w:r>
    </w:p>
    <w:p w14:paraId="061C097C" w14:textId="77777777" w:rsidR="004A7723" w:rsidRDefault="004A7723">
      <w:pPr>
        <w:pStyle w:val="ConsPlusNormal"/>
        <w:spacing w:before="220"/>
        <w:ind w:firstLine="540"/>
        <w:jc w:val="both"/>
      </w:pPr>
      <w:r>
        <w:t>2.2. в случае ликвидации казенного предприятия либо некоммерческой организации (за исключением потребительского кооператива, благотворительного или иного фонда) по решению уполномоченного государственного органа или суда:</w:t>
      </w:r>
    </w:p>
    <w:p w14:paraId="7CA48D85" w14:textId="77777777" w:rsidR="004A7723" w:rsidRDefault="004A7723">
      <w:pPr>
        <w:pStyle w:val="ConsPlusNormal"/>
        <w:spacing w:before="220"/>
        <w:ind w:firstLine="540"/>
        <w:jc w:val="both"/>
      </w:pPr>
      <w:r>
        <w:t>копии решения уполномоченного государственного органа или суда о ликвидации организации, заверенной гербовой печатью этих органа или суда;</w:t>
      </w:r>
    </w:p>
    <w:p w14:paraId="4FD61F5A" w14:textId="77777777" w:rsidR="004A7723" w:rsidRDefault="004A7723">
      <w:pPr>
        <w:pStyle w:val="ConsPlusNormal"/>
        <w:spacing w:before="220"/>
        <w:ind w:firstLine="540"/>
        <w:jc w:val="both"/>
      </w:pPr>
      <w:r>
        <w:lastRenderedPageBreak/>
        <w:t>копии ликвидационного баланса;</w:t>
      </w:r>
    </w:p>
    <w:p w14:paraId="647D993C" w14:textId="77777777" w:rsidR="004A7723" w:rsidRDefault="004A7723">
      <w:pPr>
        <w:pStyle w:val="ConsPlusNormal"/>
        <w:spacing w:before="220"/>
        <w:ind w:firstLine="540"/>
        <w:jc w:val="both"/>
      </w:pPr>
      <w:r>
        <w:t>справки налогового органа (при принятии решения органами Комитета государственного контроля или налоговыми органами), или таможенного органа (при принятии решения таможенными органами), или органа Фонда (при принятии решения органами Фонда) о сумме задолженности по обязательным платежам;</w:t>
      </w:r>
    </w:p>
    <w:p w14:paraId="416C6EF5" w14:textId="77777777" w:rsidR="004A7723" w:rsidRDefault="004A7723">
      <w:pPr>
        <w:pStyle w:val="ConsPlusNormal"/>
        <w:spacing w:before="220"/>
        <w:ind w:firstLine="540"/>
        <w:jc w:val="both"/>
      </w:pPr>
      <w:bookmarkStart w:id="17" w:name="P152"/>
      <w:bookmarkEnd w:id="17"/>
      <w:r>
        <w:t xml:space="preserve">2.3. при наличии у организации либо индивидуального предпринимателя обстоятельств, установленных в </w:t>
      </w:r>
      <w:hyperlink w:anchor="P25" w:history="1">
        <w:r>
          <w:rPr>
            <w:color w:val="0000FF"/>
          </w:rPr>
          <w:t>подпункте 1.1.3 пункта 1</w:t>
        </w:r>
      </w:hyperlink>
      <w:r>
        <w:t xml:space="preserve"> Указа, утверждающего настоящее Положение:</w:t>
      </w:r>
    </w:p>
    <w:p w14:paraId="77E996E0" w14:textId="77777777" w:rsidR="004A7723" w:rsidRDefault="004A7723">
      <w:pPr>
        <w:pStyle w:val="ConsPlusNormal"/>
        <w:spacing w:before="220"/>
        <w:ind w:firstLine="540"/>
        <w:jc w:val="both"/>
      </w:pPr>
      <w:r>
        <w:t>акта проверки, либо решения органа Комитета государственного контроля, или налогового органа, или таможенного органа, или органа Фонда, либо выписки налогового органа из лицевого счета, либо исполнительного документа, выданного экономическим судом области (города Минска) (в отношении задолженности по государственной пошлине), подтверждающих наличие задолженности по обязательным платежам и истечение трехлетнего срока со дня ее выявления, а по задолженности по обязательным платежам в Фонд и по государственной пошлине - наличие такой задолженности и истечение трехлетнего срока со дня ее образования;</w:t>
      </w:r>
    </w:p>
    <w:p w14:paraId="574E0277" w14:textId="77777777" w:rsidR="004A7723" w:rsidRDefault="004A7723">
      <w:pPr>
        <w:pStyle w:val="ConsPlusNormal"/>
        <w:jc w:val="both"/>
      </w:pPr>
      <w:r>
        <w:t xml:space="preserve">(в ред. Указов Президента Республики Беларусь от 24.05.2012 </w:t>
      </w:r>
      <w:hyperlink r:id="rId67" w:history="1">
        <w:r>
          <w:rPr>
            <w:color w:val="0000FF"/>
          </w:rPr>
          <w:t>N 239</w:t>
        </w:r>
      </w:hyperlink>
      <w:r>
        <w:t xml:space="preserve">, от 29.11.2013 </w:t>
      </w:r>
      <w:hyperlink r:id="rId68" w:history="1">
        <w:r>
          <w:rPr>
            <w:color w:val="0000FF"/>
          </w:rPr>
          <w:t>N 529</w:t>
        </w:r>
      </w:hyperlink>
      <w:r>
        <w:t>)</w:t>
      </w:r>
    </w:p>
    <w:p w14:paraId="66C16911" w14:textId="77777777" w:rsidR="004A7723" w:rsidRDefault="004A7723">
      <w:pPr>
        <w:pStyle w:val="ConsPlusNormal"/>
        <w:spacing w:before="220"/>
        <w:ind w:firstLine="540"/>
        <w:jc w:val="both"/>
      </w:pPr>
      <w:bookmarkStart w:id="18" w:name="P155"/>
      <w:bookmarkEnd w:id="18"/>
      <w:r>
        <w:t>справки налогового органа (при принятии решения органами Комитета государственного контроля или налоговыми органами), или таможенного органа (при принятии решения таможенными органами), или органа Фонда (при принятии решения органами Фонда) о сумме задолженности по обязательным платежам;</w:t>
      </w:r>
    </w:p>
    <w:p w14:paraId="24E8A936" w14:textId="77777777" w:rsidR="004A7723" w:rsidRDefault="004A7723">
      <w:pPr>
        <w:pStyle w:val="ConsPlusNormal"/>
        <w:spacing w:before="220"/>
        <w:ind w:firstLine="540"/>
        <w:jc w:val="both"/>
      </w:pPr>
      <w:r>
        <w:t>копий документов, подтверждающих факт отсутствия у организации или индивидуального предпринимателя имущества, в том числе документов, на основании которых орган, принимающий решение о признании задолженности по обязательным платежам безнадежным долгом и ее списании, может сделать вывод о невозможности установления фактического местонахождения имущества, зарегистрированного (состоящего на учете) по данным государственных органов и иных организаций;</w:t>
      </w:r>
    </w:p>
    <w:p w14:paraId="0CB05603" w14:textId="77777777" w:rsidR="004A7723" w:rsidRDefault="004A7723">
      <w:pPr>
        <w:pStyle w:val="ConsPlusNormal"/>
        <w:jc w:val="both"/>
      </w:pPr>
      <w:r>
        <w:t xml:space="preserve">(в ред. </w:t>
      </w:r>
      <w:hyperlink r:id="rId69" w:history="1">
        <w:r>
          <w:rPr>
            <w:color w:val="0000FF"/>
          </w:rPr>
          <w:t>Указа</w:t>
        </w:r>
      </w:hyperlink>
      <w:r>
        <w:t xml:space="preserve"> Президента Республики Беларусь от 24.05.2012 N 239)</w:t>
      </w:r>
    </w:p>
    <w:p w14:paraId="63E058F3" w14:textId="77777777" w:rsidR="004A7723" w:rsidRDefault="004A7723">
      <w:pPr>
        <w:pStyle w:val="ConsPlusNormal"/>
        <w:spacing w:before="220"/>
        <w:ind w:firstLine="540"/>
        <w:jc w:val="both"/>
      </w:pPr>
      <w:bookmarkStart w:id="19" w:name="P158"/>
      <w:bookmarkEnd w:id="19"/>
      <w:r>
        <w:t>заключения органа, принимающего решение о признании задолженности безнадежным долгом и ее списании, об отсутствии оснований, предусмотренных законодательными актами, для привлечения к субсидиарной ответственности по обязательствам организации собственников имущества организации, ее учредителей (участников) либо копии решения экономического суда области (города Минска) о привлечении к субсидиарной ответственности по обязательствам организации собственников имущества организации, ее учредителей (участников), заверенной гербовой печатью этого суда, и копий документов, подтверждающих факт невозможности исполнения решения экономического суда области (города Минска) о привлечении к субсидиарной ответственности (для организаций);</w:t>
      </w:r>
    </w:p>
    <w:p w14:paraId="30C15465" w14:textId="77777777" w:rsidR="004A7723" w:rsidRDefault="004A7723">
      <w:pPr>
        <w:pStyle w:val="ConsPlusNormal"/>
        <w:jc w:val="both"/>
      </w:pPr>
      <w:r>
        <w:t xml:space="preserve">(в ред. Указов Президента Республики Беларусь от 24.05.2012 </w:t>
      </w:r>
      <w:hyperlink r:id="rId70" w:history="1">
        <w:r>
          <w:rPr>
            <w:color w:val="0000FF"/>
          </w:rPr>
          <w:t>N 239</w:t>
        </w:r>
      </w:hyperlink>
      <w:r>
        <w:t xml:space="preserve">, от 29.11.2013 </w:t>
      </w:r>
      <w:hyperlink r:id="rId71" w:history="1">
        <w:r>
          <w:rPr>
            <w:color w:val="0000FF"/>
          </w:rPr>
          <w:t>N 529</w:t>
        </w:r>
      </w:hyperlink>
      <w:r>
        <w:t>)</w:t>
      </w:r>
    </w:p>
    <w:p w14:paraId="03CF72AC" w14:textId="77777777" w:rsidR="004A7723" w:rsidRDefault="004A7723">
      <w:pPr>
        <w:pStyle w:val="ConsPlusNormal"/>
        <w:ind w:firstLine="540"/>
        <w:jc w:val="both"/>
      </w:pPr>
      <w:r>
        <w:t xml:space="preserve">абзац исключен с 1 июля 2012 года. - </w:t>
      </w:r>
      <w:hyperlink r:id="rId72" w:history="1">
        <w:r>
          <w:rPr>
            <w:color w:val="0000FF"/>
          </w:rPr>
          <w:t>Указ</w:t>
        </w:r>
      </w:hyperlink>
      <w:r>
        <w:t xml:space="preserve"> Президента Республики Беларусь от 24.05.2012 N 239;</w:t>
      </w:r>
    </w:p>
    <w:p w14:paraId="486EEB01" w14:textId="77777777" w:rsidR="004A7723" w:rsidRDefault="004A7723">
      <w:pPr>
        <w:pStyle w:val="ConsPlusNormal"/>
        <w:spacing w:before="220"/>
        <w:ind w:firstLine="540"/>
        <w:jc w:val="both"/>
      </w:pPr>
      <w:r>
        <w:t>акта проверки (его копии), подтверждающего факт неосуществления организацией или индивидуальным предпринимателем деятельности в течение последних шести месяцев подряд, предшествующих дню начала проверки данного факта;</w:t>
      </w:r>
    </w:p>
    <w:p w14:paraId="623A59E1" w14:textId="77777777" w:rsidR="004A7723" w:rsidRDefault="004A7723">
      <w:pPr>
        <w:pStyle w:val="ConsPlusNormal"/>
        <w:spacing w:before="220"/>
        <w:ind w:firstLine="540"/>
        <w:jc w:val="both"/>
      </w:pPr>
      <w:r>
        <w:t xml:space="preserve">копии постановления об отказе в возбуждении уголовного дела по </w:t>
      </w:r>
      <w:hyperlink r:id="rId73" w:history="1">
        <w:r>
          <w:rPr>
            <w:color w:val="0000FF"/>
          </w:rPr>
          <w:t>статьям 231</w:t>
        </w:r>
      </w:hyperlink>
      <w:r>
        <w:t xml:space="preserve">, </w:t>
      </w:r>
      <w:hyperlink r:id="rId74" w:history="1">
        <w:r>
          <w:rPr>
            <w:color w:val="0000FF"/>
          </w:rPr>
          <w:t>243</w:t>
        </w:r>
      </w:hyperlink>
      <w:r>
        <w:t xml:space="preserve"> Уголовного кодекса Республики Беларусь в отношении индивидуального предпринимателя или работников организации либо копии постановления о прекращении уголовного преследования этих лиц по указанному составу преступления в случае, когда материалы по факту нарушения законодательства, за которое предусмотрена уголовная ответственность, подлежат передаче правоохранительным органам.</w:t>
      </w:r>
    </w:p>
    <w:p w14:paraId="739708BE" w14:textId="77777777" w:rsidR="004A7723" w:rsidRDefault="004A7723">
      <w:pPr>
        <w:pStyle w:val="ConsPlusNormal"/>
        <w:spacing w:before="220"/>
        <w:ind w:firstLine="540"/>
        <w:jc w:val="both"/>
      </w:pPr>
      <w:r>
        <w:lastRenderedPageBreak/>
        <w:t xml:space="preserve">Таможенные органы принимают решения на основании документов, указанных в </w:t>
      </w:r>
      <w:hyperlink w:anchor="P152" w:history="1">
        <w:r>
          <w:rPr>
            <w:color w:val="0000FF"/>
          </w:rPr>
          <w:t>части первой</w:t>
        </w:r>
      </w:hyperlink>
      <w:r>
        <w:t xml:space="preserve"> настоящего подпункта, а также на основании справки об отсутствии информации о ввозе организацией или индивидуальным предпринимателем товаров на территорию Республики Беларусь в течение последних шести месяцев подряд;</w:t>
      </w:r>
    </w:p>
    <w:p w14:paraId="04375278" w14:textId="77777777" w:rsidR="004A7723" w:rsidRDefault="004A7723">
      <w:pPr>
        <w:pStyle w:val="ConsPlusNormal"/>
        <w:jc w:val="both"/>
      </w:pPr>
      <w:r>
        <w:t xml:space="preserve">(в ред. </w:t>
      </w:r>
      <w:hyperlink r:id="rId75" w:history="1">
        <w:r>
          <w:rPr>
            <w:color w:val="0000FF"/>
          </w:rPr>
          <w:t>Указа</w:t>
        </w:r>
      </w:hyperlink>
      <w:r>
        <w:t xml:space="preserve"> Президента Республики Беларусь от 24.05.2012 N 239)</w:t>
      </w:r>
    </w:p>
    <w:p w14:paraId="5963795E" w14:textId="77777777" w:rsidR="004A7723" w:rsidRDefault="004A7723">
      <w:pPr>
        <w:pStyle w:val="ConsPlusNormal"/>
        <w:spacing w:before="220"/>
        <w:ind w:firstLine="540"/>
        <w:jc w:val="both"/>
      </w:pPr>
      <w:r>
        <w:t>2.4. в случае смерти физического лица или объявления судом физического лица умершим:</w:t>
      </w:r>
    </w:p>
    <w:p w14:paraId="5833F8B1" w14:textId="77777777" w:rsidR="004A7723" w:rsidRDefault="004A7723">
      <w:pPr>
        <w:pStyle w:val="ConsPlusNormal"/>
        <w:spacing w:before="220"/>
        <w:ind w:firstLine="540"/>
        <w:jc w:val="both"/>
      </w:pPr>
      <w:hyperlink r:id="rId76" w:history="1">
        <w:r>
          <w:rPr>
            <w:color w:val="0000FF"/>
          </w:rPr>
          <w:t>справки</w:t>
        </w:r>
      </w:hyperlink>
      <w:r>
        <w:t xml:space="preserve"> органа, регистрирующего акты гражданского состояния, содержащей сведения из записи акта о смерти, или копии решения суда об объявлении физического лица умершим, заверенной гербовой печатью этих органа или суда;</w:t>
      </w:r>
    </w:p>
    <w:p w14:paraId="5CD88D91" w14:textId="77777777" w:rsidR="004A7723" w:rsidRDefault="004A7723">
      <w:pPr>
        <w:pStyle w:val="ConsPlusNormal"/>
        <w:jc w:val="both"/>
      </w:pPr>
      <w:r>
        <w:t xml:space="preserve">(в ред. </w:t>
      </w:r>
      <w:hyperlink r:id="rId77" w:history="1">
        <w:r>
          <w:rPr>
            <w:color w:val="0000FF"/>
          </w:rPr>
          <w:t>Указа</w:t>
        </w:r>
      </w:hyperlink>
      <w:r>
        <w:t xml:space="preserve"> Президента Республики Беларусь от 24.05.2012 N 239)</w:t>
      </w:r>
    </w:p>
    <w:p w14:paraId="7ABBE9C2" w14:textId="77777777" w:rsidR="004A7723" w:rsidRDefault="004A7723">
      <w:pPr>
        <w:pStyle w:val="ConsPlusNormal"/>
        <w:spacing w:before="220"/>
        <w:ind w:firstLine="540"/>
        <w:jc w:val="both"/>
      </w:pPr>
      <w:r>
        <w:t>справки налогового органа (при принятии решения органами Комитета государственного контроля или налоговыми органами), или таможенного органа (при принятии решения таможенными органами), или органа Фонда (при принятии решения органами Фонда) о сумме задолженности по обязательным платежам;</w:t>
      </w:r>
    </w:p>
    <w:p w14:paraId="1603C1DF" w14:textId="77777777" w:rsidR="004A7723" w:rsidRDefault="004A7723">
      <w:pPr>
        <w:pStyle w:val="ConsPlusNormal"/>
        <w:spacing w:before="220"/>
        <w:ind w:firstLine="540"/>
        <w:jc w:val="both"/>
      </w:pPr>
      <w:r>
        <w:t>копии свидетельства о праве на наследство или сведений нотариуса о выдаче свидетельства о праве на наследство (копии описи наследственного имущества) либо сведений нотариуса по месту открытия наследства об отсутствии обращений с заявлением о принятии наследства или с заявлением о выдаче свидетельства о праве на наследство в течение одного года со дня открытия наследства;</w:t>
      </w:r>
    </w:p>
    <w:p w14:paraId="29314E5F" w14:textId="77777777" w:rsidR="004A7723" w:rsidRDefault="004A7723">
      <w:pPr>
        <w:pStyle w:val="ConsPlusNormal"/>
        <w:jc w:val="both"/>
      </w:pPr>
      <w:r>
        <w:t xml:space="preserve">(в ред. </w:t>
      </w:r>
      <w:hyperlink r:id="rId78" w:history="1">
        <w:r>
          <w:rPr>
            <w:color w:val="0000FF"/>
          </w:rPr>
          <w:t>Указа</w:t>
        </w:r>
      </w:hyperlink>
      <w:r>
        <w:t xml:space="preserve"> Президента Республики Беларусь от 27.11.2013 N 523)</w:t>
      </w:r>
    </w:p>
    <w:p w14:paraId="63985B7D" w14:textId="77777777" w:rsidR="004A7723" w:rsidRDefault="004A7723">
      <w:pPr>
        <w:pStyle w:val="ConsPlusNormal"/>
        <w:spacing w:before="220"/>
        <w:ind w:firstLine="540"/>
        <w:jc w:val="both"/>
      </w:pPr>
      <w:r>
        <w:t>документа, подтверждающего погашение задолженности по обязательным платежам в размере стоимости наследственного имущества, - при наличии такого имущества;</w:t>
      </w:r>
    </w:p>
    <w:p w14:paraId="66FAC777" w14:textId="77777777" w:rsidR="004A7723" w:rsidRDefault="004A7723">
      <w:pPr>
        <w:pStyle w:val="ConsPlusNormal"/>
        <w:jc w:val="both"/>
      </w:pPr>
      <w:r>
        <w:t xml:space="preserve">(в ред. </w:t>
      </w:r>
      <w:hyperlink r:id="rId79" w:history="1">
        <w:r>
          <w:rPr>
            <w:color w:val="0000FF"/>
          </w:rPr>
          <w:t>Указа</w:t>
        </w:r>
      </w:hyperlink>
      <w:r>
        <w:t xml:space="preserve"> Президента Республики Беларусь от 24.05.2012 N 239)</w:t>
      </w:r>
    </w:p>
    <w:p w14:paraId="3DC30024" w14:textId="77777777" w:rsidR="004A7723" w:rsidRDefault="004A7723">
      <w:pPr>
        <w:pStyle w:val="ConsPlusNormal"/>
        <w:spacing w:before="220"/>
        <w:ind w:firstLine="540"/>
        <w:jc w:val="both"/>
      </w:pPr>
      <w:r>
        <w:t>копии решения суда о признании наследственного имущества выморочным, заверенной гербовой печатью этого суда, в случае отсутствия наследников либо при отказе наследников от наследства;</w:t>
      </w:r>
    </w:p>
    <w:p w14:paraId="7CE92BBB" w14:textId="77777777" w:rsidR="004A7723" w:rsidRDefault="004A7723">
      <w:pPr>
        <w:pStyle w:val="ConsPlusNormal"/>
        <w:spacing w:before="220"/>
        <w:ind w:firstLine="540"/>
        <w:jc w:val="both"/>
      </w:pPr>
      <w:r>
        <w:t>копий документов, подтверждающих факт отсутствия наследственного имущества, в том числе документов, на основании которых орган, принимающий решение о признании задолженности по обязательным платежам безнадежным долгом и ее списании, может сделать вывод о невозможности установления фактического местонахождения имущества, зарегистрированного (состоящего на учете) по данным государственных органов и иных организаций;</w:t>
      </w:r>
    </w:p>
    <w:p w14:paraId="183FB027" w14:textId="77777777" w:rsidR="004A7723" w:rsidRDefault="004A7723">
      <w:pPr>
        <w:pStyle w:val="ConsPlusNormal"/>
        <w:jc w:val="both"/>
      </w:pPr>
      <w:r>
        <w:t xml:space="preserve">(абзац введен </w:t>
      </w:r>
      <w:hyperlink r:id="rId80" w:history="1">
        <w:r>
          <w:rPr>
            <w:color w:val="0000FF"/>
          </w:rPr>
          <w:t>Указом</w:t>
        </w:r>
      </w:hyperlink>
      <w:r>
        <w:t xml:space="preserve"> Президента Республики Беларусь от 24.05.2012 N 239)</w:t>
      </w:r>
    </w:p>
    <w:p w14:paraId="5E558E86" w14:textId="77777777" w:rsidR="004A7723" w:rsidRDefault="004A7723">
      <w:pPr>
        <w:pStyle w:val="ConsPlusNormal"/>
        <w:spacing w:before="220"/>
        <w:ind w:firstLine="540"/>
        <w:jc w:val="both"/>
      </w:pPr>
      <w:r>
        <w:t>2.5. в случае признания судом физического лица безвестно отсутствующим:</w:t>
      </w:r>
    </w:p>
    <w:p w14:paraId="13499A07" w14:textId="77777777" w:rsidR="004A7723" w:rsidRDefault="004A7723">
      <w:pPr>
        <w:pStyle w:val="ConsPlusNormal"/>
        <w:spacing w:before="220"/>
        <w:ind w:firstLine="540"/>
        <w:jc w:val="both"/>
      </w:pPr>
      <w:r>
        <w:t>копии решения суда о признании физического лица безвестно отсутствующим, заверенной гербовой печатью этого суда;</w:t>
      </w:r>
    </w:p>
    <w:p w14:paraId="09A6AEE0" w14:textId="77777777" w:rsidR="004A7723" w:rsidRDefault="004A7723">
      <w:pPr>
        <w:pStyle w:val="ConsPlusNormal"/>
        <w:spacing w:before="220"/>
        <w:ind w:firstLine="540"/>
        <w:jc w:val="both"/>
      </w:pPr>
      <w:r>
        <w:t>справки налогового органа (при принятии решения органами Комитета государственного контроля или налоговыми органами), или таможенного органа (при принятии решения таможенными органами), или органа Фонда (при принятии решения органами Фонда) о сумме задолженности по обязательным платежам;</w:t>
      </w:r>
    </w:p>
    <w:p w14:paraId="5A8F80EB" w14:textId="77777777" w:rsidR="004A7723" w:rsidRDefault="004A7723">
      <w:pPr>
        <w:pStyle w:val="ConsPlusNormal"/>
        <w:spacing w:before="220"/>
        <w:ind w:firstLine="540"/>
        <w:jc w:val="both"/>
      </w:pPr>
      <w:r>
        <w:t>документа, подтверждающего погашение задолженности по обязательным платежам в размере стоимости имущества лица, признанного безвестно отсутствующим, - при наличии такого имущества;</w:t>
      </w:r>
    </w:p>
    <w:p w14:paraId="4E51A464" w14:textId="77777777" w:rsidR="004A7723" w:rsidRDefault="004A7723">
      <w:pPr>
        <w:pStyle w:val="ConsPlusNormal"/>
        <w:jc w:val="both"/>
      </w:pPr>
      <w:r>
        <w:t xml:space="preserve">(в ред. </w:t>
      </w:r>
      <w:hyperlink r:id="rId81" w:history="1">
        <w:r>
          <w:rPr>
            <w:color w:val="0000FF"/>
          </w:rPr>
          <w:t>Указа</w:t>
        </w:r>
      </w:hyperlink>
      <w:r>
        <w:t xml:space="preserve"> Президента Республики Беларусь от 24.05.2012 N 239)</w:t>
      </w:r>
    </w:p>
    <w:p w14:paraId="2D1C752F" w14:textId="77777777" w:rsidR="004A7723" w:rsidRDefault="004A7723">
      <w:pPr>
        <w:pStyle w:val="ConsPlusNormal"/>
        <w:spacing w:before="220"/>
        <w:ind w:firstLine="540"/>
        <w:jc w:val="both"/>
      </w:pPr>
      <w:r>
        <w:lastRenderedPageBreak/>
        <w:t>копий документов, подтверждающих факт отсутствия имущества такого лица для погашения задолженности по обязательным платежам, в том числе документов, на основании которых орган, принимающий решение о признании задолженности по обязательным платежам безнадежным долгом и ее списании, может сделать вывод о невозможности установления фактического местонахождения имущества, зарегистрированного (состоящего на учете) по данным государственных органов и иных организаций;</w:t>
      </w:r>
    </w:p>
    <w:p w14:paraId="37C85248" w14:textId="77777777" w:rsidR="004A7723" w:rsidRDefault="004A7723">
      <w:pPr>
        <w:pStyle w:val="ConsPlusNormal"/>
        <w:jc w:val="both"/>
      </w:pPr>
      <w:r>
        <w:t xml:space="preserve">(абзац введен </w:t>
      </w:r>
      <w:hyperlink r:id="rId82" w:history="1">
        <w:r>
          <w:rPr>
            <w:color w:val="0000FF"/>
          </w:rPr>
          <w:t>Указом</w:t>
        </w:r>
      </w:hyperlink>
      <w:r>
        <w:t xml:space="preserve"> Президента Республики Беларусь от 24.05.2012 N 239)</w:t>
      </w:r>
    </w:p>
    <w:p w14:paraId="1B097591" w14:textId="77777777" w:rsidR="004A7723" w:rsidRDefault="004A7723">
      <w:pPr>
        <w:pStyle w:val="ConsPlusNormal"/>
        <w:spacing w:before="220"/>
        <w:ind w:firstLine="540"/>
        <w:jc w:val="both"/>
      </w:pPr>
      <w:r>
        <w:t>2.6. в случае признания судом физического лица недееспособным:</w:t>
      </w:r>
    </w:p>
    <w:p w14:paraId="54EFF43F" w14:textId="77777777" w:rsidR="004A7723" w:rsidRDefault="004A7723">
      <w:pPr>
        <w:pStyle w:val="ConsPlusNormal"/>
        <w:spacing w:before="220"/>
        <w:ind w:firstLine="540"/>
        <w:jc w:val="both"/>
      </w:pPr>
      <w:r>
        <w:t>копии решения суда о признании физического лица недееспособным, заверенной гербовой печатью этого суда;</w:t>
      </w:r>
    </w:p>
    <w:p w14:paraId="1479F40C" w14:textId="77777777" w:rsidR="004A7723" w:rsidRDefault="004A7723">
      <w:pPr>
        <w:pStyle w:val="ConsPlusNormal"/>
        <w:spacing w:before="220"/>
        <w:ind w:firstLine="540"/>
        <w:jc w:val="both"/>
      </w:pPr>
      <w:r>
        <w:t>справки налогового органа (при принятии решения органами Комитета государственного контроля или налоговыми органами), или таможенного органа (при принятии решения таможенными органами), или органа Фонда (при принятии решения органами Фонда) о сумме задолженности по обязательным платежам;</w:t>
      </w:r>
    </w:p>
    <w:p w14:paraId="25943E10" w14:textId="77777777" w:rsidR="004A7723" w:rsidRDefault="004A7723">
      <w:pPr>
        <w:pStyle w:val="ConsPlusNormal"/>
        <w:spacing w:before="220"/>
        <w:ind w:firstLine="540"/>
        <w:jc w:val="both"/>
      </w:pPr>
      <w:r>
        <w:t>документа, подтверждающего погашение задолженности по обязательным платежам в размере стоимости имущества лица, признанного недееспособным, - при наличии такого имущества;</w:t>
      </w:r>
    </w:p>
    <w:p w14:paraId="431DAD26" w14:textId="77777777" w:rsidR="004A7723" w:rsidRDefault="004A7723">
      <w:pPr>
        <w:pStyle w:val="ConsPlusNormal"/>
        <w:jc w:val="both"/>
      </w:pPr>
      <w:r>
        <w:t xml:space="preserve">(в ред. </w:t>
      </w:r>
      <w:hyperlink r:id="rId83" w:history="1">
        <w:r>
          <w:rPr>
            <w:color w:val="0000FF"/>
          </w:rPr>
          <w:t>Указа</w:t>
        </w:r>
      </w:hyperlink>
      <w:r>
        <w:t xml:space="preserve"> Президента Республики Беларусь от 24.05.2012 N 239)</w:t>
      </w:r>
    </w:p>
    <w:p w14:paraId="648873A1" w14:textId="77777777" w:rsidR="004A7723" w:rsidRDefault="004A7723">
      <w:pPr>
        <w:pStyle w:val="ConsPlusNormal"/>
        <w:spacing w:before="220"/>
        <w:ind w:firstLine="540"/>
        <w:jc w:val="both"/>
      </w:pPr>
      <w:r>
        <w:t>копий документов, подтверждающих факт отсутствия имущества такого лица для погашения задолженности по обязательным платежам, в том числе документов, на основании которых орган, принимающий решение о признании задолженности по обязательным платежам безнадежным долгом и ее списании, может сделать вывод о невозможности установления фактического местонахождения имущества, зарегистрированного (состоящего на учете) по данным государственных органов и иных организаций.</w:t>
      </w:r>
    </w:p>
    <w:p w14:paraId="61C8C5BF" w14:textId="77777777" w:rsidR="004A7723" w:rsidRDefault="004A7723">
      <w:pPr>
        <w:pStyle w:val="ConsPlusNormal"/>
        <w:jc w:val="both"/>
      </w:pPr>
      <w:r>
        <w:t xml:space="preserve">(абзац введен </w:t>
      </w:r>
      <w:hyperlink r:id="rId84" w:history="1">
        <w:r>
          <w:rPr>
            <w:color w:val="0000FF"/>
          </w:rPr>
          <w:t>Указом</w:t>
        </w:r>
      </w:hyperlink>
      <w:r>
        <w:t xml:space="preserve"> Президента Республики Беларусь от 24.05.2012 N 239)</w:t>
      </w:r>
    </w:p>
    <w:p w14:paraId="6E571D8E" w14:textId="77777777" w:rsidR="004A7723" w:rsidRDefault="004A7723">
      <w:pPr>
        <w:pStyle w:val="ConsPlusNormal"/>
        <w:spacing w:before="220"/>
        <w:ind w:firstLine="540"/>
        <w:jc w:val="both"/>
      </w:pPr>
      <w:bookmarkStart w:id="20" w:name="P190"/>
      <w:bookmarkEnd w:id="20"/>
      <w:r>
        <w:t>3. Решение о признании задолженности по обязательным платежам безнадежным долгом и ее списании в отношении иностранных организаций и физических лиц, не имеющих места жительства в Республике Беларусь, физических лиц, зарегистрированных в качестве индивидуальных предпринимателей за пределами Республики Беларусь, принимается на основании следующих документов:</w:t>
      </w:r>
    </w:p>
    <w:p w14:paraId="1F15C361" w14:textId="77777777" w:rsidR="004A7723" w:rsidRDefault="004A7723">
      <w:pPr>
        <w:pStyle w:val="ConsPlusNormal"/>
        <w:jc w:val="both"/>
      </w:pPr>
      <w:r>
        <w:t xml:space="preserve">(в ред. </w:t>
      </w:r>
      <w:hyperlink r:id="rId85" w:history="1">
        <w:r>
          <w:rPr>
            <w:color w:val="0000FF"/>
          </w:rPr>
          <w:t>Указа</w:t>
        </w:r>
      </w:hyperlink>
      <w:r>
        <w:t xml:space="preserve"> Президента Республики Беларусь от 24.05.2012 N 239)</w:t>
      </w:r>
    </w:p>
    <w:p w14:paraId="20F51E35" w14:textId="77777777" w:rsidR="004A7723" w:rsidRDefault="004A7723">
      <w:pPr>
        <w:pStyle w:val="ConsPlusNormal"/>
        <w:spacing w:before="220"/>
        <w:ind w:firstLine="540"/>
        <w:jc w:val="both"/>
      </w:pPr>
      <w:r>
        <w:t>3.1. в случае ликвидации организации, прекращения деятельности индивидуального предпринимателя в соответствии с законодательством государства, на территории которого они зарегистрированы:</w:t>
      </w:r>
    </w:p>
    <w:p w14:paraId="7694930B" w14:textId="77777777" w:rsidR="004A7723" w:rsidRDefault="004A7723">
      <w:pPr>
        <w:pStyle w:val="ConsPlusNormal"/>
        <w:spacing w:before="220"/>
        <w:ind w:firstLine="540"/>
        <w:jc w:val="both"/>
      </w:pPr>
      <w:r>
        <w:t>информации о ликвидации организации, прекращении деятельности индивидуального предпринимателя, полученной от компетентного органа государства, на территории которого организация, индивидуальный предприниматель зарегистрированы, либо по дипломатическим каналам;</w:t>
      </w:r>
    </w:p>
    <w:p w14:paraId="3CDA0B40" w14:textId="77777777" w:rsidR="004A7723" w:rsidRDefault="004A7723">
      <w:pPr>
        <w:pStyle w:val="ConsPlusNormal"/>
        <w:spacing w:before="220"/>
        <w:ind w:firstLine="540"/>
        <w:jc w:val="both"/>
      </w:pPr>
      <w:r>
        <w:t>справки налогового органа (при принятии решения органами Комитета государственного контроля или налоговыми органами) или таможенного органа (при принятии решения таможенными органами) о сумме задолженности по обязательным платежам;</w:t>
      </w:r>
    </w:p>
    <w:p w14:paraId="13EE72A4" w14:textId="77777777" w:rsidR="004A7723" w:rsidRDefault="004A7723">
      <w:pPr>
        <w:pStyle w:val="ConsPlusNormal"/>
        <w:spacing w:before="220"/>
        <w:ind w:firstLine="540"/>
        <w:jc w:val="both"/>
      </w:pPr>
      <w:bookmarkStart w:id="21" w:name="P195"/>
      <w:bookmarkEnd w:id="21"/>
      <w:r>
        <w:t xml:space="preserve">3.2. при наличии у организации, индивидуального предпринимателя обстоятельств, предусмотренных в </w:t>
      </w:r>
      <w:hyperlink w:anchor="P42" w:history="1">
        <w:r>
          <w:rPr>
            <w:color w:val="0000FF"/>
          </w:rPr>
          <w:t>подпункте 1.3.2 пункта 1</w:t>
        </w:r>
      </w:hyperlink>
      <w:r>
        <w:t xml:space="preserve"> Указа, утверждающего настоящее Положение:</w:t>
      </w:r>
    </w:p>
    <w:p w14:paraId="3DB0AFA1" w14:textId="77777777" w:rsidR="004A7723" w:rsidRDefault="004A7723">
      <w:pPr>
        <w:pStyle w:val="ConsPlusNormal"/>
        <w:spacing w:before="220"/>
        <w:ind w:firstLine="540"/>
        <w:jc w:val="both"/>
      </w:pPr>
      <w:r>
        <w:t xml:space="preserve">акта проверки, либо решения органа Комитета государственного контроля, или налогового органа, или таможенного органа, либо выписки налогового органа из лицевого счета, либо копии </w:t>
      </w:r>
      <w:r>
        <w:lastRenderedPageBreak/>
        <w:t>судебного постановления суда Республики Беларусь, заверенной гербовой печатью этого суда (в отношении задолженности по государственной пошлине), подтверждающих наличие задолженности по обязательным платежам и истечение трехлетнего срока со дня ее выявления, а по задолженности по государственной пошлине - наличие такой задолженности и истечение трехлетнего срока со дня ее образования;</w:t>
      </w:r>
    </w:p>
    <w:p w14:paraId="3E4E9A37" w14:textId="77777777" w:rsidR="004A7723" w:rsidRDefault="004A7723">
      <w:pPr>
        <w:pStyle w:val="ConsPlusNormal"/>
        <w:spacing w:before="220"/>
        <w:ind w:firstLine="540"/>
        <w:jc w:val="both"/>
      </w:pPr>
      <w:bookmarkStart w:id="22" w:name="P197"/>
      <w:bookmarkEnd w:id="22"/>
      <w:r>
        <w:t>справки налогового органа (при принятии решения органами Комитета государственного контроля или налоговыми органами) или таможенного органа (при принятии решения таможенными органами) о сумме задолженности по обязательным платежам;</w:t>
      </w:r>
    </w:p>
    <w:p w14:paraId="687F0AF1" w14:textId="77777777" w:rsidR="004A7723" w:rsidRDefault="004A7723">
      <w:pPr>
        <w:pStyle w:val="ConsPlusNormal"/>
        <w:spacing w:before="220"/>
        <w:ind w:firstLine="540"/>
        <w:jc w:val="both"/>
      </w:pPr>
      <w:bookmarkStart w:id="23" w:name="P198"/>
      <w:bookmarkEnd w:id="23"/>
      <w:r>
        <w:t>копий документов, подтверждающих факт отсутствия на территории Республики Беларусь имущества для погашения задолженности по обязательным платежам, в том числе документов, на основании которых орган, принимающий решение о признании задолженности по обязательным платежам безнадежным долгом и ее списании, может сделать вывод о невозможности установления фактического местонахождения имущества, зарегистрированного (состоящего на учете) по данным государственных органов и иных организаций;</w:t>
      </w:r>
    </w:p>
    <w:p w14:paraId="6CD3AD05" w14:textId="77777777" w:rsidR="004A7723" w:rsidRDefault="004A7723">
      <w:pPr>
        <w:pStyle w:val="ConsPlusNormal"/>
        <w:spacing w:before="220"/>
        <w:ind w:firstLine="540"/>
        <w:jc w:val="both"/>
      </w:pPr>
      <w:r>
        <w:t xml:space="preserve">уведомления территориального подразделения по гражданству и миграции органа внутренних дел о включении сведений об индивидуальном предпринимателе в Список лиц, право на выезд которых из Республики Беларусь временно ограничено, в соответствии с </w:t>
      </w:r>
      <w:hyperlink r:id="rId86" w:history="1">
        <w:r>
          <w:rPr>
            <w:color w:val="0000FF"/>
          </w:rPr>
          <w:t>Законом</w:t>
        </w:r>
      </w:hyperlink>
      <w:r>
        <w:t xml:space="preserve"> Республики Беларусь от 4 января 2010 года "О правовом положении иностранных граждан и лиц без гражданства в Республике Беларусь" (Национальный реестр правовых актов Республики Беларусь, 2010 г., N 15, 2/1657) - в случае включения индивидуального предпринимателя в указанный Список;</w:t>
      </w:r>
    </w:p>
    <w:p w14:paraId="0FA1811F" w14:textId="77777777" w:rsidR="004A7723" w:rsidRDefault="004A7723">
      <w:pPr>
        <w:pStyle w:val="ConsPlusNormal"/>
        <w:spacing w:before="220"/>
        <w:ind w:firstLine="540"/>
        <w:jc w:val="both"/>
      </w:pPr>
      <w:r>
        <w:t>акта проверки (его копии), подтверждающего факт неосуществления организацией или индивидуальным предпринимателем деятельности на территории Республики Беларусь в течение последних шести месяцев подряд, предшествующих дню начала проверки данного факта;</w:t>
      </w:r>
    </w:p>
    <w:p w14:paraId="41E32FBE" w14:textId="77777777" w:rsidR="004A7723" w:rsidRDefault="004A7723">
      <w:pPr>
        <w:pStyle w:val="ConsPlusNormal"/>
        <w:spacing w:before="220"/>
        <w:ind w:firstLine="540"/>
        <w:jc w:val="both"/>
      </w:pPr>
      <w:r>
        <w:t xml:space="preserve">копии постановления об отказе в возбуждении уголовного дела по </w:t>
      </w:r>
      <w:hyperlink r:id="rId87" w:history="1">
        <w:r>
          <w:rPr>
            <w:color w:val="0000FF"/>
          </w:rPr>
          <w:t>статьям 231</w:t>
        </w:r>
      </w:hyperlink>
      <w:r>
        <w:t xml:space="preserve">, </w:t>
      </w:r>
      <w:hyperlink r:id="rId88" w:history="1">
        <w:r>
          <w:rPr>
            <w:color w:val="0000FF"/>
          </w:rPr>
          <w:t>243</w:t>
        </w:r>
      </w:hyperlink>
      <w:r>
        <w:t xml:space="preserve"> Уголовного кодекса Республики Беларусь в отношении индивидуального предпринимателя или работников организации либо копии постановления о прекращении уголовного преследования этих лиц по указанному составу преступления в случае, если материалы по факту нарушения законодательства, за которое предусмотрена уголовная ответственность, подлежат передаче правоохранительным органам;</w:t>
      </w:r>
    </w:p>
    <w:p w14:paraId="43AB6FAE" w14:textId="77777777" w:rsidR="004A7723" w:rsidRDefault="004A7723">
      <w:pPr>
        <w:pStyle w:val="ConsPlusNormal"/>
        <w:spacing w:before="220"/>
        <w:ind w:firstLine="540"/>
        <w:jc w:val="both"/>
      </w:pPr>
      <w:r>
        <w:t>одного из следующих документов:</w:t>
      </w:r>
    </w:p>
    <w:p w14:paraId="22E83004" w14:textId="77777777" w:rsidR="004A7723" w:rsidRDefault="004A7723">
      <w:pPr>
        <w:pStyle w:val="ConsPlusNormal"/>
        <w:spacing w:before="220"/>
        <w:ind w:firstLine="540"/>
        <w:jc w:val="both"/>
      </w:pPr>
      <w:r>
        <w:t>заключения органа, принимающего решение о признании задолженности безнадежным долгом и ее списании, об отсутствии международного договора Республики Беларусь с иностранным государством о порядке признания и приведения в исполнение судебных постановлений судов Республики Беларусь о взыскании задолженности по обязательным платежам, если законодательством иностранного государства установлено, что признание и приведение в исполнение судебных постановлений иностранных судов производится на основании международных договоров;</w:t>
      </w:r>
    </w:p>
    <w:p w14:paraId="4086E012" w14:textId="77777777" w:rsidR="004A7723" w:rsidRDefault="004A7723">
      <w:pPr>
        <w:pStyle w:val="ConsPlusNormal"/>
        <w:spacing w:before="220"/>
        <w:ind w:firstLine="540"/>
        <w:jc w:val="both"/>
      </w:pPr>
      <w:r>
        <w:t>заключения органа, принимающего решение о признании задолженности безнадежным долгом и ее списании, о сумме расходов, необходимых для признания и приведения в исполнение судебного постановления суда Республики Беларусь на территории иностранного государства;</w:t>
      </w:r>
    </w:p>
    <w:p w14:paraId="114EEB7B" w14:textId="77777777" w:rsidR="004A7723" w:rsidRDefault="004A7723">
      <w:pPr>
        <w:pStyle w:val="ConsPlusNormal"/>
        <w:spacing w:before="220"/>
        <w:ind w:firstLine="540"/>
        <w:jc w:val="both"/>
      </w:pPr>
      <w:r>
        <w:t>документа суда или иного компетентного органа иностранного государства, подтверждающего факт отказа в признании и приведении в исполнение судебного постановления суда Республики Беларусь;</w:t>
      </w:r>
    </w:p>
    <w:p w14:paraId="1BAC9877" w14:textId="77777777" w:rsidR="004A7723" w:rsidRDefault="004A7723">
      <w:pPr>
        <w:pStyle w:val="ConsPlusNormal"/>
        <w:spacing w:before="220"/>
        <w:ind w:firstLine="540"/>
        <w:jc w:val="both"/>
      </w:pPr>
      <w:r>
        <w:t xml:space="preserve">заключения органа, принимающего решение о признании задолженности безнадежным долгом и ее списании, об истечении срока давности предъявления в суд или иной компетентный </w:t>
      </w:r>
      <w:r>
        <w:lastRenderedPageBreak/>
        <w:t>орган иностранного государства судебного постановления суда Республики Беларусь к принудительному исполнению.</w:t>
      </w:r>
    </w:p>
    <w:p w14:paraId="4761CB59" w14:textId="77777777" w:rsidR="004A7723" w:rsidRDefault="004A7723">
      <w:pPr>
        <w:pStyle w:val="ConsPlusNormal"/>
        <w:jc w:val="both"/>
      </w:pPr>
      <w:r>
        <w:t xml:space="preserve">(часть первая </w:t>
      </w:r>
      <w:proofErr w:type="spellStart"/>
      <w:r>
        <w:t>пп</w:t>
      </w:r>
      <w:proofErr w:type="spellEnd"/>
      <w:r>
        <w:t xml:space="preserve">. 3.2 в ред. </w:t>
      </w:r>
      <w:hyperlink r:id="rId89" w:history="1">
        <w:r>
          <w:rPr>
            <w:color w:val="0000FF"/>
          </w:rPr>
          <w:t>Указа</w:t>
        </w:r>
      </w:hyperlink>
      <w:r>
        <w:t xml:space="preserve"> Президента Республики Беларусь от 24.05.2012 N 239)</w:t>
      </w:r>
    </w:p>
    <w:p w14:paraId="0DC2DF11" w14:textId="77777777" w:rsidR="004A7723" w:rsidRDefault="004A7723">
      <w:pPr>
        <w:pStyle w:val="ConsPlusNormal"/>
        <w:spacing w:before="220"/>
        <w:ind w:firstLine="540"/>
        <w:jc w:val="both"/>
      </w:pPr>
      <w:r>
        <w:t xml:space="preserve">Таможенные органы принимают решения на основании документов, указанных в </w:t>
      </w:r>
      <w:hyperlink w:anchor="P195" w:history="1">
        <w:r>
          <w:rPr>
            <w:color w:val="0000FF"/>
          </w:rPr>
          <w:t>части первой</w:t>
        </w:r>
      </w:hyperlink>
      <w:r>
        <w:t xml:space="preserve"> настоящего подпункта, а также на основании справки об отсутствии информации о ввозе организацией или индивидуальным предпринимателем товаров на территорию Республики Беларусь в течение последних шести месяцев подряд;</w:t>
      </w:r>
    </w:p>
    <w:p w14:paraId="07F43877" w14:textId="77777777" w:rsidR="004A7723" w:rsidRDefault="004A7723">
      <w:pPr>
        <w:pStyle w:val="ConsPlusNormal"/>
        <w:jc w:val="both"/>
      </w:pPr>
      <w:r>
        <w:t xml:space="preserve">(в ред. </w:t>
      </w:r>
      <w:hyperlink r:id="rId90" w:history="1">
        <w:r>
          <w:rPr>
            <w:color w:val="0000FF"/>
          </w:rPr>
          <w:t>Указа</w:t>
        </w:r>
      </w:hyperlink>
      <w:r>
        <w:t xml:space="preserve"> Президента Республики Беларусь от 24.05.2012 N 239)</w:t>
      </w:r>
    </w:p>
    <w:p w14:paraId="3F26E3EE" w14:textId="77777777" w:rsidR="004A7723" w:rsidRDefault="004A7723">
      <w:pPr>
        <w:pStyle w:val="ConsPlusNormal"/>
        <w:spacing w:before="220"/>
        <w:ind w:firstLine="540"/>
        <w:jc w:val="both"/>
      </w:pPr>
      <w:r>
        <w:t>3.3. в случае смерти физического лица, объявления его умершим, признания безвестно отсутствующим либо недееспособным:</w:t>
      </w:r>
    </w:p>
    <w:p w14:paraId="5202EBDD" w14:textId="77777777" w:rsidR="004A7723" w:rsidRDefault="004A7723">
      <w:pPr>
        <w:pStyle w:val="ConsPlusNormal"/>
        <w:spacing w:before="220"/>
        <w:ind w:firstLine="540"/>
        <w:jc w:val="both"/>
      </w:pPr>
      <w:r>
        <w:t>информации о смерти физического лица, об объявлении его умершим, о признании безвестно отсутствующим либо недееспособным, полученной от компетентного органа Республики Беларусь или иностранного государства либо по дипломатическим каналам;</w:t>
      </w:r>
    </w:p>
    <w:p w14:paraId="551F6549" w14:textId="77777777" w:rsidR="004A7723" w:rsidRDefault="004A7723">
      <w:pPr>
        <w:pStyle w:val="ConsPlusNormal"/>
        <w:spacing w:before="220"/>
        <w:ind w:firstLine="540"/>
        <w:jc w:val="both"/>
      </w:pPr>
      <w:r>
        <w:t>справки налогового органа (при принятии решения органами Комитета государственного контроля или налоговыми органами) или таможенного органа (при принятии решения таможенными органами) о сумме задолженности по обязательным платежам;</w:t>
      </w:r>
    </w:p>
    <w:p w14:paraId="307D7FDB" w14:textId="77777777" w:rsidR="004A7723" w:rsidRDefault="004A7723">
      <w:pPr>
        <w:pStyle w:val="ConsPlusNormal"/>
        <w:spacing w:before="220"/>
        <w:ind w:firstLine="540"/>
        <w:jc w:val="both"/>
      </w:pPr>
      <w:r>
        <w:t>копий документов, подтверждающих факт отсутствия на территории Республики Беларусь имущества этого лица для погашения задолженности по обязательным платежам;</w:t>
      </w:r>
    </w:p>
    <w:p w14:paraId="599EC255" w14:textId="77777777" w:rsidR="004A7723" w:rsidRDefault="004A7723">
      <w:pPr>
        <w:pStyle w:val="ConsPlusNormal"/>
        <w:spacing w:before="220"/>
        <w:ind w:firstLine="540"/>
        <w:jc w:val="both"/>
      </w:pPr>
      <w:r>
        <w:t xml:space="preserve">3.4. при наличии у физического лица, не имеющего места жительства в Республике Беларусь, обстоятельств, предусмотренных в </w:t>
      </w:r>
      <w:hyperlink w:anchor="P56" w:history="1">
        <w:r>
          <w:rPr>
            <w:color w:val="0000FF"/>
          </w:rPr>
          <w:t>подпункте 1.3.4 пункта 1</w:t>
        </w:r>
      </w:hyperlink>
      <w:r>
        <w:t xml:space="preserve"> Указа, утверждающего настоящее Положение:</w:t>
      </w:r>
    </w:p>
    <w:p w14:paraId="3A92258C" w14:textId="77777777" w:rsidR="004A7723" w:rsidRDefault="004A7723">
      <w:pPr>
        <w:pStyle w:val="ConsPlusNormal"/>
        <w:spacing w:before="220"/>
        <w:ind w:firstLine="540"/>
        <w:jc w:val="both"/>
      </w:pPr>
      <w:r>
        <w:t>акта проверки, либо решения органа Комитета государственного контроля, или налогового органа, или таможенного органа, либо выписки налогового органа из лицевого счета, либо копии судебного постановления суда Республики Беларусь, заверенной гербовой печатью этого суда (в отношении задолженности по государственной пошлине), подтверждающих наличие задолженности по обязательным платежам и истечение трехлетнего срока со дня ее выявления, а по задолженности по государственной пошлине - наличие задолженности и истечение трехлетнего срока со дня ее образования;</w:t>
      </w:r>
    </w:p>
    <w:p w14:paraId="13B75091" w14:textId="77777777" w:rsidR="004A7723" w:rsidRDefault="004A7723">
      <w:pPr>
        <w:pStyle w:val="ConsPlusNormal"/>
        <w:spacing w:before="220"/>
        <w:ind w:firstLine="540"/>
        <w:jc w:val="both"/>
      </w:pPr>
      <w:r>
        <w:t>справки налогового органа (при принятии решения органами Комитета государственного контроля или налоговыми органами) или таможенного органа (при принятии решения таможенными органами) о сумме задолженности по обязательным платежам;</w:t>
      </w:r>
    </w:p>
    <w:p w14:paraId="7A9A82F2" w14:textId="77777777" w:rsidR="004A7723" w:rsidRDefault="004A7723">
      <w:pPr>
        <w:pStyle w:val="ConsPlusNormal"/>
        <w:spacing w:before="220"/>
        <w:ind w:firstLine="540"/>
        <w:jc w:val="both"/>
      </w:pPr>
      <w:r>
        <w:t>копий документов, подтверждающих факт отсутствия на территории Республики Беларусь имущества для погашения задолженности по обязательным платежам, на основании которых орган, принимающий решение о признании задолженности по обязательным платежам безнадежным долгом и ее списании, может сделать вывод о невозможности установления фактического местонахождения имущества, зарегистрированного (состоящего на учете) по данным государственных органов и иных организаций;</w:t>
      </w:r>
    </w:p>
    <w:p w14:paraId="149E6791" w14:textId="77777777" w:rsidR="004A7723" w:rsidRDefault="004A7723">
      <w:pPr>
        <w:pStyle w:val="ConsPlusNormal"/>
        <w:spacing w:before="220"/>
        <w:ind w:firstLine="540"/>
        <w:jc w:val="both"/>
      </w:pPr>
      <w:r>
        <w:t xml:space="preserve">уведомления территориального подразделения по гражданству и миграции органа внутренних дел о включении сведений о физическом лице в Список лиц, право на выезд которых из Республики Беларусь временно ограничено, в соответствии с </w:t>
      </w:r>
      <w:hyperlink r:id="rId91" w:history="1">
        <w:r>
          <w:rPr>
            <w:color w:val="0000FF"/>
          </w:rPr>
          <w:t>Законом</w:t>
        </w:r>
      </w:hyperlink>
      <w:r>
        <w:t xml:space="preserve"> Республики Беларусь от 4 января 2010 года "О правовом положении иностранных граждан и лиц без гражданства в Республике Беларусь" - в случае включения физического лица в указанный Список;</w:t>
      </w:r>
    </w:p>
    <w:p w14:paraId="1BF7DDA6" w14:textId="77777777" w:rsidR="004A7723" w:rsidRDefault="004A7723">
      <w:pPr>
        <w:pStyle w:val="ConsPlusNormal"/>
        <w:spacing w:before="220"/>
        <w:ind w:firstLine="540"/>
        <w:jc w:val="both"/>
      </w:pPr>
      <w:r>
        <w:t xml:space="preserve">копии постановления об отказе в возбуждении уголовного дела по </w:t>
      </w:r>
      <w:hyperlink r:id="rId92" w:history="1">
        <w:r>
          <w:rPr>
            <w:color w:val="0000FF"/>
          </w:rPr>
          <w:t>статьям 231</w:t>
        </w:r>
      </w:hyperlink>
      <w:r>
        <w:t xml:space="preserve">, </w:t>
      </w:r>
      <w:hyperlink r:id="rId93" w:history="1">
        <w:r>
          <w:rPr>
            <w:color w:val="0000FF"/>
          </w:rPr>
          <w:t>243</w:t>
        </w:r>
      </w:hyperlink>
      <w:r>
        <w:t xml:space="preserve"> Уголовного кодекса Республики Беларусь в отношении физического лица либо копии постановления о прекращении уголовного преследования такого лица по указанному составу </w:t>
      </w:r>
      <w:r>
        <w:lastRenderedPageBreak/>
        <w:t>преступления в случае, если материалы по факту нарушения законодательства, за которое предусмотрена уголовная ответственность, подлежат передаче правоохранительным органам;</w:t>
      </w:r>
    </w:p>
    <w:p w14:paraId="0EFEF715" w14:textId="77777777" w:rsidR="004A7723" w:rsidRDefault="004A7723">
      <w:pPr>
        <w:pStyle w:val="ConsPlusNormal"/>
        <w:spacing w:before="220"/>
        <w:ind w:firstLine="540"/>
        <w:jc w:val="both"/>
      </w:pPr>
      <w:r>
        <w:t>одного из следующих документов:</w:t>
      </w:r>
    </w:p>
    <w:p w14:paraId="6659A8EF" w14:textId="77777777" w:rsidR="004A7723" w:rsidRDefault="004A7723">
      <w:pPr>
        <w:pStyle w:val="ConsPlusNormal"/>
        <w:spacing w:before="220"/>
        <w:ind w:firstLine="540"/>
        <w:jc w:val="both"/>
      </w:pPr>
      <w:r>
        <w:t>заключения органа, принимающего решение о признании задолженности безнадежным долгом и ее списании, об отсутствии международного договора Республики Беларусь с иностранным государством о порядке признания и приведения в исполнение судебных постановлений судов Республики Беларусь о взыскании задолженности по обязательным платежам, если законодательством иностранного государства установлено, что признание и приведение в исполнение судебных постановлений иностранных судов производится на основании международных договоров;</w:t>
      </w:r>
    </w:p>
    <w:p w14:paraId="18B2BD88" w14:textId="77777777" w:rsidR="004A7723" w:rsidRDefault="004A7723">
      <w:pPr>
        <w:pStyle w:val="ConsPlusNormal"/>
        <w:spacing w:before="220"/>
        <w:ind w:firstLine="540"/>
        <w:jc w:val="both"/>
      </w:pPr>
      <w:r>
        <w:t>заключения органа, принимающего решение о признании задолженности безнадежным долгом и ее списании, о сумме расходов, необходимых для признания и приведения в исполнение судебного постановления суда общей юрисдикции Республики Беларусь на территории иностранного государства;</w:t>
      </w:r>
    </w:p>
    <w:p w14:paraId="1C1DC2AE" w14:textId="77777777" w:rsidR="004A7723" w:rsidRDefault="004A7723">
      <w:pPr>
        <w:pStyle w:val="ConsPlusNormal"/>
        <w:jc w:val="both"/>
      </w:pPr>
      <w:r>
        <w:t xml:space="preserve">(в ред. </w:t>
      </w:r>
      <w:hyperlink r:id="rId94" w:history="1">
        <w:r>
          <w:rPr>
            <w:color w:val="0000FF"/>
          </w:rPr>
          <w:t>Указа</w:t>
        </w:r>
      </w:hyperlink>
      <w:r>
        <w:t xml:space="preserve"> Президента Республики Беларусь от 29.11.2013 N 529)</w:t>
      </w:r>
    </w:p>
    <w:p w14:paraId="3CC2507F" w14:textId="77777777" w:rsidR="004A7723" w:rsidRDefault="004A7723">
      <w:pPr>
        <w:pStyle w:val="ConsPlusNormal"/>
        <w:spacing w:before="220"/>
        <w:ind w:firstLine="540"/>
        <w:jc w:val="both"/>
      </w:pPr>
      <w:r>
        <w:t>документа суда или иного компетентного органа иностранного государства, подтверждающего факт отказа в признании и приведении в исполнение судебного постановления суда общей юрисдикции Республики Беларусь;</w:t>
      </w:r>
    </w:p>
    <w:p w14:paraId="0596F653" w14:textId="77777777" w:rsidR="004A7723" w:rsidRDefault="004A7723">
      <w:pPr>
        <w:pStyle w:val="ConsPlusNormal"/>
        <w:jc w:val="both"/>
      </w:pPr>
      <w:r>
        <w:t xml:space="preserve">(в ред. </w:t>
      </w:r>
      <w:hyperlink r:id="rId95" w:history="1">
        <w:r>
          <w:rPr>
            <w:color w:val="0000FF"/>
          </w:rPr>
          <w:t>Указа</w:t>
        </w:r>
      </w:hyperlink>
      <w:r>
        <w:t xml:space="preserve"> Президента Республики Беларусь от 29.11.2013 N 529)</w:t>
      </w:r>
    </w:p>
    <w:p w14:paraId="0B748DFF" w14:textId="77777777" w:rsidR="004A7723" w:rsidRDefault="004A7723">
      <w:pPr>
        <w:pStyle w:val="ConsPlusNormal"/>
        <w:spacing w:before="220"/>
        <w:ind w:firstLine="540"/>
        <w:jc w:val="both"/>
      </w:pPr>
      <w:r>
        <w:t>заключения органа, принимающего решение о признании задолженности безнадежным долгом и ее списании, об истечении срока давности предъявления в суд или иной компетентный орган иностранного государства судебного постановления суда общей юрисдикции Республики Беларусь к принудительному исполнению.</w:t>
      </w:r>
    </w:p>
    <w:p w14:paraId="117819D3" w14:textId="77777777" w:rsidR="004A7723" w:rsidRDefault="004A7723">
      <w:pPr>
        <w:pStyle w:val="ConsPlusNormal"/>
        <w:jc w:val="both"/>
      </w:pPr>
      <w:r>
        <w:t xml:space="preserve">(в ред. </w:t>
      </w:r>
      <w:hyperlink r:id="rId96" w:history="1">
        <w:r>
          <w:rPr>
            <w:color w:val="0000FF"/>
          </w:rPr>
          <w:t>Указа</w:t>
        </w:r>
      </w:hyperlink>
      <w:r>
        <w:t xml:space="preserve"> Президента Республики Беларусь от 29.11.2013 N 529)</w:t>
      </w:r>
    </w:p>
    <w:p w14:paraId="4783713E" w14:textId="77777777" w:rsidR="004A7723" w:rsidRDefault="004A7723">
      <w:pPr>
        <w:pStyle w:val="ConsPlusNormal"/>
        <w:jc w:val="both"/>
      </w:pPr>
      <w:r>
        <w:t>(</w:t>
      </w:r>
      <w:proofErr w:type="spellStart"/>
      <w:r>
        <w:t>пп</w:t>
      </w:r>
      <w:proofErr w:type="spellEnd"/>
      <w:r>
        <w:t xml:space="preserve">. 3.4 введен </w:t>
      </w:r>
      <w:hyperlink r:id="rId97" w:history="1">
        <w:r>
          <w:rPr>
            <w:color w:val="0000FF"/>
          </w:rPr>
          <w:t>Указом</w:t>
        </w:r>
      </w:hyperlink>
      <w:r>
        <w:t xml:space="preserve"> Президента Республики Беларусь от 24.05.2012 N 239)</w:t>
      </w:r>
    </w:p>
    <w:p w14:paraId="189C3D34" w14:textId="77777777" w:rsidR="004A7723" w:rsidRDefault="004A7723">
      <w:pPr>
        <w:pStyle w:val="ConsPlusNormal"/>
        <w:spacing w:before="220"/>
        <w:ind w:firstLine="540"/>
        <w:jc w:val="both"/>
      </w:pPr>
      <w:bookmarkStart w:id="24" w:name="P229"/>
      <w:bookmarkEnd w:id="24"/>
      <w:r>
        <w:t>4. Решения о признании задолженности организаций и физических лиц по пеням, административным взысканиям безнадежным долгом и ее списании принимаются соответствующими налоговыми, таможенными органами и органами Фонда в порядке, предусмотренном для принятия решений о признании задолженности организаций и физических лиц по обязательным платежам безнадежным долгом.</w:t>
      </w:r>
    </w:p>
    <w:p w14:paraId="3CE4BA06" w14:textId="77777777" w:rsidR="004A7723" w:rsidRDefault="004A7723">
      <w:pPr>
        <w:pStyle w:val="ConsPlusNormal"/>
        <w:spacing w:before="220"/>
        <w:ind w:firstLine="540"/>
        <w:jc w:val="both"/>
      </w:pPr>
      <w:r>
        <w:t xml:space="preserve">Действие </w:t>
      </w:r>
      <w:hyperlink w:anchor="P229" w:history="1">
        <w:r>
          <w:rPr>
            <w:color w:val="0000FF"/>
          </w:rPr>
          <w:t>части первой</w:t>
        </w:r>
      </w:hyperlink>
      <w:r>
        <w:t xml:space="preserve"> настоящего пункта распространяется также на задолженность по экономическим санкциям, примененным государственными органами и иными организациями.</w:t>
      </w:r>
    </w:p>
    <w:p w14:paraId="2DC1529F" w14:textId="77777777" w:rsidR="004A7723" w:rsidRDefault="004A7723">
      <w:pPr>
        <w:pStyle w:val="ConsPlusNormal"/>
        <w:spacing w:before="220"/>
        <w:ind w:firstLine="540"/>
        <w:jc w:val="both"/>
      </w:pPr>
      <w:r>
        <w:t xml:space="preserve">5. По запросам органов Комитета государственного контроля, налоговых и таможенных органов, органов Фонда иные государственные органы, суды или организации направляют копии документов, указанных в </w:t>
      </w:r>
      <w:hyperlink w:anchor="P142" w:history="1">
        <w:r>
          <w:rPr>
            <w:color w:val="0000FF"/>
          </w:rPr>
          <w:t>пунктах 2</w:t>
        </w:r>
      </w:hyperlink>
      <w:r>
        <w:t xml:space="preserve"> и </w:t>
      </w:r>
      <w:hyperlink w:anchor="P190" w:history="1">
        <w:r>
          <w:rPr>
            <w:color w:val="0000FF"/>
          </w:rPr>
          <w:t>3</w:t>
        </w:r>
      </w:hyperlink>
      <w:r>
        <w:t xml:space="preserve"> настоящего Положения.</w:t>
      </w:r>
    </w:p>
    <w:p w14:paraId="6C8B5A74" w14:textId="77777777" w:rsidR="004A7723" w:rsidRDefault="004A7723">
      <w:pPr>
        <w:pStyle w:val="ConsPlusNormal"/>
        <w:spacing w:before="220"/>
        <w:ind w:firstLine="540"/>
        <w:jc w:val="both"/>
      </w:pPr>
      <w:r>
        <w:t xml:space="preserve">6. Решение о признании задолженности по налогам, сборам (пошлинам), отчислениям в государственные целевые бюджетные фонды, арендной плате за земельные участки, находящиеся в государственной собственности, обязательным страховым взносам и иным платежам в Фонд социальной защиты населения Министерства труда и социальной защиты, задолженности по пеням, административным взысканиям безнадежным долгом и ее списании принимается по </w:t>
      </w:r>
      <w:hyperlink w:anchor="P259" w:history="1">
        <w:r>
          <w:rPr>
            <w:color w:val="0000FF"/>
          </w:rPr>
          <w:t>форме</w:t>
        </w:r>
      </w:hyperlink>
      <w:r>
        <w:t xml:space="preserve"> согласно приложению к настоящему Положению.</w:t>
      </w:r>
    </w:p>
    <w:p w14:paraId="3919F2ED" w14:textId="77777777" w:rsidR="004A7723" w:rsidRDefault="004A7723">
      <w:pPr>
        <w:pStyle w:val="ConsPlusNormal"/>
        <w:jc w:val="both"/>
      </w:pPr>
      <w:r>
        <w:t xml:space="preserve">(в ред. </w:t>
      </w:r>
      <w:hyperlink r:id="rId98" w:history="1">
        <w:r>
          <w:rPr>
            <w:color w:val="0000FF"/>
          </w:rPr>
          <w:t>Указа</w:t>
        </w:r>
      </w:hyperlink>
      <w:r>
        <w:t xml:space="preserve"> Президента Республики Беларусь от 24.05.2012 N 239)</w:t>
      </w:r>
    </w:p>
    <w:p w14:paraId="33893F65" w14:textId="77777777" w:rsidR="004A7723" w:rsidRDefault="004A7723">
      <w:pPr>
        <w:pStyle w:val="ConsPlusNormal"/>
        <w:spacing w:before="220"/>
        <w:ind w:firstLine="540"/>
        <w:jc w:val="both"/>
      </w:pPr>
      <w:r>
        <w:t>7. После принятия решения налоговый орган, и (или) таможенный орган, и (или) орган Фонда производят закрытие соответствующих лицевых счетов организаций и (или) физических лиц, в том числе индивидуальных предпринимателей, если их ведение предусмотрено законодательством, с указанием номера и даты принятия данного решения.</w:t>
      </w:r>
    </w:p>
    <w:p w14:paraId="3351E29B" w14:textId="77777777" w:rsidR="004A7723" w:rsidRDefault="004A7723">
      <w:pPr>
        <w:pStyle w:val="ConsPlusNormal"/>
        <w:spacing w:before="220"/>
        <w:ind w:firstLine="540"/>
        <w:jc w:val="both"/>
      </w:pPr>
      <w:bookmarkStart w:id="25" w:name="P235"/>
      <w:bookmarkEnd w:id="25"/>
      <w:r>
        <w:lastRenderedPageBreak/>
        <w:t>8. При принятии судом или компетентным органом иностранного государства решения об отмене признания физического лица безвестно отсутствующим, отмене решения об объявлении физического лица умершим или принятии решения о признании физического лица дееспособным со дня принятия указанного решения возобновляется действие ранее не исполненного и списанного налогового обязательства, обязательства по уплате обязательных страховых взносов и иных платежей в Фонд, обязательства по уплате пеней, административных взысканий.</w:t>
      </w:r>
    </w:p>
    <w:p w14:paraId="676F10C6" w14:textId="77777777" w:rsidR="004A7723" w:rsidRDefault="004A7723">
      <w:pPr>
        <w:pStyle w:val="ConsPlusNormal"/>
        <w:spacing w:before="220"/>
        <w:ind w:firstLine="540"/>
        <w:jc w:val="both"/>
      </w:pPr>
      <w:r>
        <w:t xml:space="preserve">Информация о принятии решения, указанного в </w:t>
      </w:r>
      <w:hyperlink w:anchor="P235" w:history="1">
        <w:r>
          <w:rPr>
            <w:color w:val="0000FF"/>
          </w:rPr>
          <w:t>части первой</w:t>
        </w:r>
      </w:hyperlink>
      <w:r>
        <w:t xml:space="preserve"> настоящего пункта, направляется в соответствующие органы Комитета государственного контроля, налоговые, таможенные органы и органы Фонда в десятидневный срок со дня принятия такого решения.</w:t>
      </w:r>
    </w:p>
    <w:p w14:paraId="2AE36C2D" w14:textId="77777777" w:rsidR="004A7723" w:rsidRDefault="004A7723">
      <w:pPr>
        <w:pStyle w:val="ConsPlusNormal"/>
        <w:jc w:val="both"/>
      </w:pPr>
    </w:p>
    <w:p w14:paraId="71B9B191" w14:textId="77777777" w:rsidR="004A7723" w:rsidRDefault="004A7723">
      <w:pPr>
        <w:pStyle w:val="ConsPlusNormal"/>
        <w:jc w:val="both"/>
      </w:pPr>
    </w:p>
    <w:p w14:paraId="7BDE02DB" w14:textId="77777777" w:rsidR="004A7723" w:rsidRDefault="004A7723">
      <w:pPr>
        <w:pStyle w:val="ConsPlusNormal"/>
        <w:jc w:val="both"/>
      </w:pPr>
    </w:p>
    <w:p w14:paraId="0F207D14" w14:textId="77777777" w:rsidR="004A7723" w:rsidRDefault="004A7723">
      <w:pPr>
        <w:pStyle w:val="ConsPlusNormal"/>
        <w:jc w:val="both"/>
      </w:pPr>
    </w:p>
    <w:p w14:paraId="6C6B22EF" w14:textId="77777777" w:rsidR="004A7723" w:rsidRDefault="004A7723">
      <w:pPr>
        <w:pStyle w:val="ConsPlusNormal"/>
        <w:jc w:val="both"/>
      </w:pPr>
    </w:p>
    <w:p w14:paraId="65280D47" w14:textId="77777777" w:rsidR="004A7723" w:rsidRDefault="004A7723">
      <w:pPr>
        <w:pStyle w:val="ConsPlusNormal"/>
        <w:jc w:val="right"/>
        <w:outlineLvl w:val="1"/>
      </w:pPr>
      <w:r>
        <w:t>Приложение</w:t>
      </w:r>
    </w:p>
    <w:p w14:paraId="4C9250B5" w14:textId="77777777" w:rsidR="004A7723" w:rsidRDefault="004A7723">
      <w:pPr>
        <w:pStyle w:val="ConsPlusNormal"/>
        <w:jc w:val="right"/>
      </w:pPr>
      <w:r>
        <w:t>к Положению о порядке признания</w:t>
      </w:r>
    </w:p>
    <w:p w14:paraId="242F0985" w14:textId="77777777" w:rsidR="004A7723" w:rsidRDefault="004A7723">
      <w:pPr>
        <w:pStyle w:val="ConsPlusNormal"/>
        <w:jc w:val="right"/>
      </w:pPr>
      <w:r>
        <w:t>задолженности организаций и физических</w:t>
      </w:r>
    </w:p>
    <w:p w14:paraId="3B8CFE05" w14:textId="77777777" w:rsidR="004A7723" w:rsidRDefault="004A7723">
      <w:pPr>
        <w:pStyle w:val="ConsPlusNormal"/>
        <w:jc w:val="right"/>
      </w:pPr>
      <w:r>
        <w:t>лиц по налогам, сборам (пошлинам),</w:t>
      </w:r>
    </w:p>
    <w:p w14:paraId="2AF9E354" w14:textId="77777777" w:rsidR="004A7723" w:rsidRDefault="004A7723">
      <w:pPr>
        <w:pStyle w:val="ConsPlusNormal"/>
        <w:jc w:val="right"/>
      </w:pPr>
      <w:r>
        <w:t>иным обязательным платежам в бюджет,</w:t>
      </w:r>
    </w:p>
    <w:p w14:paraId="4F92DB5E" w14:textId="77777777" w:rsidR="004A7723" w:rsidRDefault="004A7723">
      <w:pPr>
        <w:pStyle w:val="ConsPlusNormal"/>
        <w:jc w:val="right"/>
      </w:pPr>
      <w:r>
        <w:t>государственные целевые бюджетные</w:t>
      </w:r>
    </w:p>
    <w:p w14:paraId="4FF6746C" w14:textId="77777777" w:rsidR="004A7723" w:rsidRDefault="004A7723">
      <w:pPr>
        <w:pStyle w:val="ConsPlusNormal"/>
        <w:jc w:val="right"/>
      </w:pPr>
      <w:r>
        <w:t>и внебюджетные фонды, арендной плате</w:t>
      </w:r>
    </w:p>
    <w:p w14:paraId="3CDD33D1" w14:textId="77777777" w:rsidR="004A7723" w:rsidRDefault="004A7723">
      <w:pPr>
        <w:pStyle w:val="ConsPlusNormal"/>
        <w:jc w:val="right"/>
      </w:pPr>
      <w:r>
        <w:t>за земельные участки, находящиеся</w:t>
      </w:r>
    </w:p>
    <w:p w14:paraId="0D19B7F0" w14:textId="77777777" w:rsidR="004A7723" w:rsidRDefault="004A7723">
      <w:pPr>
        <w:pStyle w:val="ConsPlusNormal"/>
        <w:jc w:val="right"/>
      </w:pPr>
      <w:r>
        <w:t>в государственной собственности,</w:t>
      </w:r>
    </w:p>
    <w:p w14:paraId="2EB231F4" w14:textId="77777777" w:rsidR="004A7723" w:rsidRDefault="004A7723">
      <w:pPr>
        <w:pStyle w:val="ConsPlusNormal"/>
        <w:jc w:val="right"/>
      </w:pPr>
      <w:r>
        <w:t>задолженности по пеням,</w:t>
      </w:r>
    </w:p>
    <w:p w14:paraId="05332739" w14:textId="77777777" w:rsidR="004A7723" w:rsidRDefault="004A7723">
      <w:pPr>
        <w:pStyle w:val="ConsPlusNormal"/>
        <w:jc w:val="right"/>
      </w:pPr>
      <w:r>
        <w:t>административным взысканиям</w:t>
      </w:r>
    </w:p>
    <w:p w14:paraId="1674776C" w14:textId="77777777" w:rsidR="004A7723" w:rsidRDefault="004A7723">
      <w:pPr>
        <w:pStyle w:val="ConsPlusNormal"/>
        <w:jc w:val="right"/>
      </w:pPr>
      <w:r>
        <w:t>безнадежным долгом и ее списания</w:t>
      </w:r>
    </w:p>
    <w:p w14:paraId="0D16292D" w14:textId="77777777" w:rsidR="004A7723" w:rsidRDefault="004A7723">
      <w:pPr>
        <w:pStyle w:val="ConsPlusNormal"/>
        <w:jc w:val="right"/>
      </w:pPr>
      <w:r>
        <w:t>(в редакции Указа Президента</w:t>
      </w:r>
    </w:p>
    <w:p w14:paraId="26366D01" w14:textId="77777777" w:rsidR="004A7723" w:rsidRDefault="004A7723">
      <w:pPr>
        <w:pStyle w:val="ConsPlusNormal"/>
        <w:jc w:val="right"/>
      </w:pPr>
      <w:r>
        <w:t>Республики Беларусь</w:t>
      </w:r>
    </w:p>
    <w:p w14:paraId="1100880C" w14:textId="77777777" w:rsidR="004A7723" w:rsidRDefault="004A7723">
      <w:pPr>
        <w:pStyle w:val="ConsPlusNormal"/>
        <w:jc w:val="right"/>
      </w:pPr>
      <w:r>
        <w:t>24.05.2012 N 239)</w:t>
      </w:r>
    </w:p>
    <w:p w14:paraId="5C6FEF2D" w14:textId="77777777" w:rsidR="004A7723" w:rsidRDefault="004A7723">
      <w:pPr>
        <w:pStyle w:val="ConsPlusNormal"/>
        <w:jc w:val="center"/>
      </w:pPr>
      <w:r>
        <w:t xml:space="preserve">(в ред. </w:t>
      </w:r>
      <w:hyperlink r:id="rId99" w:history="1">
        <w:r>
          <w:rPr>
            <w:color w:val="0000FF"/>
          </w:rPr>
          <w:t>Указа</w:t>
        </w:r>
      </w:hyperlink>
      <w:r>
        <w:t xml:space="preserve"> Президента Республики Беларусь от 24.05.2012 N 239)</w:t>
      </w:r>
    </w:p>
    <w:p w14:paraId="4D3781BD" w14:textId="77777777" w:rsidR="004A7723" w:rsidRDefault="004A7723">
      <w:pPr>
        <w:pStyle w:val="ConsPlusNormal"/>
        <w:jc w:val="both"/>
      </w:pPr>
    </w:p>
    <w:p w14:paraId="65791B2E" w14:textId="77777777" w:rsidR="004A7723" w:rsidRDefault="004A7723">
      <w:pPr>
        <w:pStyle w:val="ConsPlusNonformat"/>
        <w:jc w:val="both"/>
      </w:pPr>
      <w:bookmarkStart w:id="26" w:name="P259"/>
      <w:bookmarkEnd w:id="26"/>
      <w:r>
        <w:t>Дата вынесения решения _____________ 20__ г. N ____</w:t>
      </w:r>
    </w:p>
    <w:p w14:paraId="7214A6A6" w14:textId="77777777" w:rsidR="004A7723" w:rsidRDefault="004A7723">
      <w:pPr>
        <w:pStyle w:val="ConsPlusNonformat"/>
        <w:jc w:val="both"/>
      </w:pPr>
    </w:p>
    <w:p w14:paraId="1D4A2093" w14:textId="77777777" w:rsidR="004A7723" w:rsidRDefault="004A7723">
      <w:pPr>
        <w:pStyle w:val="ConsPlusNonformat"/>
        <w:jc w:val="both"/>
      </w:pPr>
      <w:r>
        <w:rPr>
          <w:b/>
        </w:rPr>
        <w:t>РЕШЕНИЕ</w:t>
      </w:r>
    </w:p>
    <w:p w14:paraId="3FD05B07" w14:textId="77777777" w:rsidR="004A7723" w:rsidRDefault="004A7723">
      <w:pPr>
        <w:pStyle w:val="ConsPlusNonformat"/>
        <w:jc w:val="both"/>
      </w:pPr>
      <w:r>
        <w:rPr>
          <w:b/>
        </w:rPr>
        <w:t>о признании задолженности по налогам, сборам (пошлинам), отчислениям в</w:t>
      </w:r>
    </w:p>
    <w:p w14:paraId="3740FB27" w14:textId="77777777" w:rsidR="004A7723" w:rsidRDefault="004A7723">
      <w:pPr>
        <w:pStyle w:val="ConsPlusNonformat"/>
        <w:jc w:val="both"/>
      </w:pPr>
      <w:r>
        <w:rPr>
          <w:b/>
        </w:rPr>
        <w:t>государственные целевые бюджетные фонды, арендной плате за земельные</w:t>
      </w:r>
    </w:p>
    <w:p w14:paraId="52EFD851" w14:textId="77777777" w:rsidR="004A7723" w:rsidRDefault="004A7723">
      <w:pPr>
        <w:pStyle w:val="ConsPlusNonformat"/>
        <w:jc w:val="both"/>
      </w:pPr>
      <w:r>
        <w:rPr>
          <w:b/>
        </w:rPr>
        <w:t>участки, находящиеся в государственной собственности, обязательным</w:t>
      </w:r>
    </w:p>
    <w:p w14:paraId="564A6A66" w14:textId="77777777" w:rsidR="004A7723" w:rsidRDefault="004A7723">
      <w:pPr>
        <w:pStyle w:val="ConsPlusNonformat"/>
        <w:jc w:val="both"/>
      </w:pPr>
      <w:r>
        <w:rPr>
          <w:b/>
        </w:rPr>
        <w:t>страховым взносам и иным платежам в Фонд социальной защиты населения</w:t>
      </w:r>
    </w:p>
    <w:p w14:paraId="7FE0B620" w14:textId="77777777" w:rsidR="004A7723" w:rsidRDefault="004A7723">
      <w:pPr>
        <w:pStyle w:val="ConsPlusNonformat"/>
        <w:jc w:val="both"/>
      </w:pPr>
      <w:r>
        <w:rPr>
          <w:b/>
        </w:rPr>
        <w:t>Министерства труда и социальной защиты, задолженности по пеням,</w:t>
      </w:r>
    </w:p>
    <w:p w14:paraId="6AB7D91E" w14:textId="77777777" w:rsidR="004A7723" w:rsidRDefault="004A7723">
      <w:pPr>
        <w:pStyle w:val="ConsPlusNonformat"/>
        <w:jc w:val="both"/>
      </w:pPr>
      <w:r>
        <w:rPr>
          <w:b/>
        </w:rPr>
        <w:t>административным взысканиям безнадежным долгом и ее списании</w:t>
      </w:r>
    </w:p>
    <w:p w14:paraId="2A113887" w14:textId="77777777" w:rsidR="004A7723" w:rsidRDefault="004A7723">
      <w:pPr>
        <w:pStyle w:val="ConsPlusNonformat"/>
        <w:jc w:val="both"/>
      </w:pPr>
    </w:p>
    <w:p w14:paraId="71B26AB5" w14:textId="77777777" w:rsidR="004A7723" w:rsidRDefault="004A7723">
      <w:pPr>
        <w:pStyle w:val="ConsPlusNonformat"/>
        <w:jc w:val="both"/>
      </w:pPr>
      <w:r>
        <w:t xml:space="preserve">     </w:t>
      </w:r>
      <w:proofErr w:type="gramStart"/>
      <w:r>
        <w:t>В  соответствии</w:t>
      </w:r>
      <w:proofErr w:type="gramEnd"/>
      <w:r>
        <w:t xml:space="preserve"> с Указом Президента Республики Беларусь от ___________</w:t>
      </w:r>
    </w:p>
    <w:p w14:paraId="64B48F86" w14:textId="77777777" w:rsidR="004A7723" w:rsidRDefault="004A7723">
      <w:pPr>
        <w:pStyle w:val="ConsPlusNonformat"/>
        <w:jc w:val="both"/>
      </w:pPr>
      <w:r>
        <w:t>20_</w:t>
      </w:r>
      <w:proofErr w:type="gramStart"/>
      <w:r>
        <w:t>_  г.</w:t>
      </w:r>
      <w:proofErr w:type="gramEnd"/>
      <w:r>
        <w:t xml:space="preserve">  N ____ задолженность по налогам, сборам (пошлинам), отчислениям в</w:t>
      </w:r>
    </w:p>
    <w:p w14:paraId="7DF2E590" w14:textId="77777777" w:rsidR="004A7723" w:rsidRDefault="004A7723">
      <w:pPr>
        <w:pStyle w:val="ConsPlusNonformat"/>
        <w:jc w:val="both"/>
      </w:pPr>
      <w:proofErr w:type="gramStart"/>
      <w:r>
        <w:t>государственные  целевые</w:t>
      </w:r>
      <w:proofErr w:type="gramEnd"/>
      <w:r>
        <w:t xml:space="preserve">  бюджетные  фонды,  арендной  плате  за  земельные</w:t>
      </w:r>
    </w:p>
    <w:p w14:paraId="6A5DB601" w14:textId="77777777" w:rsidR="004A7723" w:rsidRDefault="004A7723">
      <w:pPr>
        <w:pStyle w:val="ConsPlusNonformat"/>
        <w:jc w:val="both"/>
      </w:pPr>
      <w:proofErr w:type="gramStart"/>
      <w:r>
        <w:t xml:space="preserve">участки,   </w:t>
      </w:r>
      <w:proofErr w:type="gramEnd"/>
      <w:r>
        <w:t>находящиеся   в   государственной   собственности,  обязательным</w:t>
      </w:r>
    </w:p>
    <w:p w14:paraId="281C2566" w14:textId="77777777" w:rsidR="004A7723" w:rsidRDefault="004A7723">
      <w:pPr>
        <w:pStyle w:val="ConsPlusNonformat"/>
        <w:jc w:val="both"/>
      </w:pPr>
      <w:proofErr w:type="gramStart"/>
      <w:r>
        <w:t>страховым  взносам</w:t>
      </w:r>
      <w:proofErr w:type="gramEnd"/>
      <w:r>
        <w:t xml:space="preserve">  и  иным  платежам  в  Фонд  социальной защиты населения</w:t>
      </w:r>
    </w:p>
    <w:p w14:paraId="5AD37625" w14:textId="77777777" w:rsidR="004A7723" w:rsidRDefault="004A7723">
      <w:pPr>
        <w:pStyle w:val="ConsPlusNonformat"/>
        <w:jc w:val="both"/>
      </w:pPr>
      <w:r>
        <w:t xml:space="preserve">Министерства   труда   и   социальной   </w:t>
      </w:r>
      <w:proofErr w:type="gramStart"/>
      <w:r>
        <w:t xml:space="preserve">защиты,   </w:t>
      </w:r>
      <w:proofErr w:type="gramEnd"/>
      <w:r>
        <w:t>задолженность  по  пеням,</w:t>
      </w:r>
    </w:p>
    <w:p w14:paraId="7D685D34" w14:textId="77777777" w:rsidR="004A7723" w:rsidRDefault="004A7723">
      <w:pPr>
        <w:pStyle w:val="ConsPlusNonformat"/>
        <w:jc w:val="both"/>
      </w:pPr>
      <w:r>
        <w:t>административным взысканиям (ненужное зачеркнуть) _________________________</w:t>
      </w:r>
    </w:p>
    <w:p w14:paraId="27CC8615" w14:textId="77777777" w:rsidR="004A7723" w:rsidRDefault="004A7723">
      <w:pPr>
        <w:pStyle w:val="ConsPlusNonformat"/>
        <w:jc w:val="both"/>
      </w:pPr>
      <w:r>
        <w:t xml:space="preserve">                                                       (наименование</w:t>
      </w:r>
    </w:p>
    <w:p w14:paraId="6C40A692" w14:textId="77777777" w:rsidR="004A7723" w:rsidRDefault="004A7723">
      <w:pPr>
        <w:pStyle w:val="ConsPlusNonformat"/>
        <w:jc w:val="both"/>
      </w:pPr>
      <w:r>
        <w:t>___________________________________________________________________________</w:t>
      </w:r>
    </w:p>
    <w:p w14:paraId="0743322B" w14:textId="77777777" w:rsidR="004A7723" w:rsidRDefault="004A7723">
      <w:pPr>
        <w:pStyle w:val="ConsPlusNonformat"/>
        <w:jc w:val="both"/>
      </w:pPr>
      <w:r>
        <w:t xml:space="preserve"> организации, фамилия, собственное имя, отчество физического лица, данные</w:t>
      </w:r>
    </w:p>
    <w:p w14:paraId="37E84A4D" w14:textId="77777777" w:rsidR="004A7723" w:rsidRDefault="004A7723">
      <w:pPr>
        <w:pStyle w:val="ConsPlusNonformat"/>
        <w:jc w:val="both"/>
      </w:pPr>
      <w:r>
        <w:t>___________________________________________________________________________</w:t>
      </w:r>
    </w:p>
    <w:p w14:paraId="65774C07" w14:textId="77777777" w:rsidR="004A7723" w:rsidRDefault="004A7723">
      <w:pPr>
        <w:pStyle w:val="ConsPlusNonformat"/>
        <w:jc w:val="both"/>
      </w:pPr>
      <w:r>
        <w:t xml:space="preserve">      документа, удостоверяющего личность, учетный номер плательщика)</w:t>
      </w:r>
    </w:p>
    <w:p w14:paraId="2CACA380" w14:textId="77777777" w:rsidR="004A7723" w:rsidRDefault="004A7723">
      <w:pPr>
        <w:pStyle w:val="ConsPlusNonformat"/>
        <w:jc w:val="both"/>
      </w:pPr>
      <w:r>
        <w:t>в сумме ___________________________________________________________ рублей,</w:t>
      </w:r>
    </w:p>
    <w:p w14:paraId="7609421C" w14:textId="77777777" w:rsidR="004A7723" w:rsidRDefault="004A7723">
      <w:pPr>
        <w:pStyle w:val="ConsPlusNonformat"/>
        <w:jc w:val="both"/>
      </w:pPr>
      <w:r>
        <w:t xml:space="preserve">     в том числе по:</w:t>
      </w:r>
    </w:p>
    <w:p w14:paraId="5C3A197E" w14:textId="77777777" w:rsidR="004A7723" w:rsidRDefault="004A7723">
      <w:pPr>
        <w:pStyle w:val="ConsPlusNonformat"/>
        <w:jc w:val="both"/>
      </w:pPr>
      <w:r>
        <w:t xml:space="preserve">     </w:t>
      </w:r>
      <w:proofErr w:type="gramStart"/>
      <w:r>
        <w:t>налогам,  сборам</w:t>
      </w:r>
      <w:proofErr w:type="gramEnd"/>
      <w:r>
        <w:t xml:space="preserve">  (пошлинам),  отчислениям  в  государственные целевые</w:t>
      </w:r>
    </w:p>
    <w:p w14:paraId="3BF0D136" w14:textId="77777777" w:rsidR="004A7723" w:rsidRDefault="004A7723">
      <w:pPr>
        <w:pStyle w:val="ConsPlusNonformat"/>
        <w:jc w:val="both"/>
      </w:pPr>
      <w:r>
        <w:t>бюджетные фонды __________________________________________________________,</w:t>
      </w:r>
    </w:p>
    <w:p w14:paraId="2096E7AD" w14:textId="77777777" w:rsidR="004A7723" w:rsidRDefault="004A7723">
      <w:pPr>
        <w:pStyle w:val="ConsPlusNonformat"/>
        <w:jc w:val="both"/>
      </w:pPr>
      <w:r>
        <w:lastRenderedPageBreak/>
        <w:t xml:space="preserve">     </w:t>
      </w:r>
      <w:proofErr w:type="gramStart"/>
      <w:r>
        <w:t>арендной  плате</w:t>
      </w:r>
      <w:proofErr w:type="gramEnd"/>
      <w:r>
        <w:t xml:space="preserve">  за  земельные  участки, находящиеся в государственной</w:t>
      </w:r>
    </w:p>
    <w:p w14:paraId="58429044" w14:textId="77777777" w:rsidR="004A7723" w:rsidRDefault="004A7723">
      <w:pPr>
        <w:pStyle w:val="ConsPlusNonformat"/>
        <w:jc w:val="both"/>
      </w:pPr>
      <w:r>
        <w:t>собственности, ___________________________________________________________,</w:t>
      </w:r>
    </w:p>
    <w:p w14:paraId="0CA5784B" w14:textId="77777777" w:rsidR="004A7723" w:rsidRDefault="004A7723">
      <w:pPr>
        <w:pStyle w:val="ConsPlusNonformat"/>
        <w:jc w:val="both"/>
      </w:pPr>
      <w:r>
        <w:t xml:space="preserve">     </w:t>
      </w:r>
      <w:proofErr w:type="gramStart"/>
      <w:r>
        <w:t>обязательным  страховым</w:t>
      </w:r>
      <w:proofErr w:type="gramEnd"/>
      <w:r>
        <w:t xml:space="preserve">  взносам  и  иным  платежам  в Фонд социальной</w:t>
      </w:r>
    </w:p>
    <w:p w14:paraId="430484D3" w14:textId="77777777" w:rsidR="004A7723" w:rsidRDefault="004A7723">
      <w:pPr>
        <w:pStyle w:val="ConsPlusNonformat"/>
        <w:jc w:val="both"/>
      </w:pPr>
      <w:r>
        <w:t>защиты населения Министерства труда и социальной защиты __________________,</w:t>
      </w:r>
    </w:p>
    <w:p w14:paraId="1F68799B" w14:textId="77777777" w:rsidR="004A7723" w:rsidRDefault="004A7723">
      <w:pPr>
        <w:pStyle w:val="ConsPlusNonformat"/>
        <w:jc w:val="both"/>
      </w:pPr>
      <w:r>
        <w:t xml:space="preserve">     пеням _______________________________________________________________,</w:t>
      </w:r>
    </w:p>
    <w:p w14:paraId="060DF8D1" w14:textId="77777777" w:rsidR="004A7723" w:rsidRDefault="004A7723">
      <w:pPr>
        <w:pStyle w:val="ConsPlusNonformat"/>
        <w:jc w:val="both"/>
      </w:pPr>
      <w:r>
        <w:t xml:space="preserve">     административным взысканиям _________________________________________,</w:t>
      </w:r>
    </w:p>
    <w:p w14:paraId="610F24AB" w14:textId="77777777" w:rsidR="004A7723" w:rsidRDefault="004A7723">
      <w:pPr>
        <w:pStyle w:val="ConsPlusNonformat"/>
        <w:jc w:val="both"/>
      </w:pPr>
      <w:r>
        <w:t xml:space="preserve">     согласно справке от _________________ 20__ г. N ______________________</w:t>
      </w:r>
    </w:p>
    <w:p w14:paraId="1CFE9D8C" w14:textId="77777777" w:rsidR="004A7723" w:rsidRDefault="004A7723">
      <w:pPr>
        <w:pStyle w:val="ConsPlusNonformat"/>
        <w:jc w:val="both"/>
      </w:pPr>
      <w:r>
        <w:t>___________________________________________________________________________</w:t>
      </w:r>
    </w:p>
    <w:p w14:paraId="6EEECD23" w14:textId="77777777" w:rsidR="004A7723" w:rsidRDefault="004A7723">
      <w:pPr>
        <w:pStyle w:val="ConsPlusNonformat"/>
        <w:jc w:val="both"/>
      </w:pPr>
      <w:r>
        <w:t>(наименование государственного органа или иной государственной организации)</w:t>
      </w:r>
    </w:p>
    <w:p w14:paraId="5A40AA47" w14:textId="77777777" w:rsidR="004A7723" w:rsidRDefault="004A7723">
      <w:pPr>
        <w:pStyle w:val="ConsPlusNonformat"/>
        <w:jc w:val="both"/>
      </w:pPr>
      <w:r>
        <w:t>и на основании следующих документов:</w:t>
      </w:r>
    </w:p>
    <w:p w14:paraId="7DD15BA7" w14:textId="77777777" w:rsidR="004A7723" w:rsidRDefault="004A7723">
      <w:pPr>
        <w:pStyle w:val="ConsPlusNonformat"/>
        <w:jc w:val="both"/>
      </w:pPr>
      <w:r>
        <w:t>1. ________________________________________________________________________</w:t>
      </w:r>
    </w:p>
    <w:p w14:paraId="63B60B27" w14:textId="77777777" w:rsidR="004A7723" w:rsidRDefault="004A7723">
      <w:pPr>
        <w:pStyle w:val="ConsPlusNonformat"/>
        <w:jc w:val="both"/>
      </w:pPr>
      <w:r>
        <w:t>2. ________________________________________________________________________</w:t>
      </w:r>
    </w:p>
    <w:p w14:paraId="59D6D02D" w14:textId="77777777" w:rsidR="004A7723" w:rsidRDefault="004A7723">
      <w:pPr>
        <w:pStyle w:val="ConsPlusNonformat"/>
        <w:jc w:val="both"/>
      </w:pPr>
      <w:r>
        <w:t>3. ________________________________________________________________________</w:t>
      </w:r>
    </w:p>
    <w:p w14:paraId="20FD359A" w14:textId="77777777" w:rsidR="004A7723" w:rsidRDefault="004A7723">
      <w:pPr>
        <w:pStyle w:val="ConsPlusNonformat"/>
        <w:jc w:val="both"/>
      </w:pPr>
      <w:r>
        <w:t>4. ________________________________________________________________________</w:t>
      </w:r>
    </w:p>
    <w:p w14:paraId="2CFE13F6" w14:textId="77777777" w:rsidR="004A7723" w:rsidRDefault="004A7723">
      <w:pPr>
        <w:pStyle w:val="ConsPlusNonformat"/>
        <w:jc w:val="both"/>
      </w:pPr>
      <w:r>
        <w:t>5. ________________________________________________________________________</w:t>
      </w:r>
    </w:p>
    <w:p w14:paraId="2A5094FE" w14:textId="77777777" w:rsidR="004A7723" w:rsidRDefault="004A7723">
      <w:pPr>
        <w:pStyle w:val="ConsPlusNonformat"/>
        <w:jc w:val="both"/>
      </w:pPr>
      <w:r>
        <w:t xml:space="preserve">                   (наименование, реквизиты документов)</w:t>
      </w:r>
    </w:p>
    <w:p w14:paraId="707098D5" w14:textId="77777777" w:rsidR="004A7723" w:rsidRDefault="004A7723">
      <w:pPr>
        <w:pStyle w:val="ConsPlusNonformat"/>
        <w:jc w:val="both"/>
      </w:pPr>
      <w:r>
        <w:t>признать безнадежным долгом и произвести списание указанной задолженности.</w:t>
      </w:r>
    </w:p>
    <w:p w14:paraId="2AA404F0" w14:textId="77777777" w:rsidR="004A7723" w:rsidRDefault="004A7723">
      <w:pPr>
        <w:pStyle w:val="ConsPlusNonformat"/>
        <w:jc w:val="both"/>
      </w:pPr>
    </w:p>
    <w:p w14:paraId="715E31D8" w14:textId="77777777" w:rsidR="004A7723" w:rsidRDefault="004A7723">
      <w:pPr>
        <w:pStyle w:val="ConsPlusNonformat"/>
        <w:jc w:val="both"/>
      </w:pPr>
      <w:r>
        <w:t>Руководитель</w:t>
      </w:r>
    </w:p>
    <w:p w14:paraId="45AB1052" w14:textId="77777777" w:rsidR="004A7723" w:rsidRDefault="004A7723">
      <w:pPr>
        <w:pStyle w:val="ConsPlusNonformat"/>
        <w:jc w:val="both"/>
      </w:pPr>
      <w:r>
        <w:t xml:space="preserve">(заместитель </w:t>
      </w:r>
      <w:proofErr w:type="gramStart"/>
      <w:r>
        <w:t>руководителя)  _</w:t>
      </w:r>
      <w:proofErr w:type="gramEnd"/>
      <w:r>
        <w:t>_______________      _________________________</w:t>
      </w:r>
    </w:p>
    <w:p w14:paraId="4E9E0682" w14:textId="77777777" w:rsidR="004A7723" w:rsidRDefault="004A7723">
      <w:pPr>
        <w:pStyle w:val="ConsPlusNonformat"/>
        <w:jc w:val="both"/>
      </w:pPr>
      <w:r>
        <w:t xml:space="preserve">(наименование </w:t>
      </w:r>
      <w:proofErr w:type="gramStart"/>
      <w:r>
        <w:t xml:space="preserve">органа)   </w:t>
      </w:r>
      <w:proofErr w:type="gramEnd"/>
      <w:r>
        <w:t xml:space="preserve">       (подпись)             (фамилия, инициалы)</w:t>
      </w:r>
    </w:p>
    <w:p w14:paraId="1F6C9893" w14:textId="77777777" w:rsidR="004A7723" w:rsidRDefault="004A7723">
      <w:pPr>
        <w:pStyle w:val="ConsPlusNonformat"/>
        <w:jc w:val="both"/>
      </w:pPr>
      <w:r>
        <w:t xml:space="preserve">                               М.П.</w:t>
      </w:r>
    </w:p>
    <w:p w14:paraId="2425EFBC" w14:textId="77777777" w:rsidR="004A7723" w:rsidRDefault="004A7723">
      <w:pPr>
        <w:pStyle w:val="ConsPlusNonformat"/>
        <w:jc w:val="both"/>
      </w:pPr>
      <w:r>
        <w:t>___________________</w:t>
      </w:r>
    </w:p>
    <w:p w14:paraId="5E6AB8D7" w14:textId="77777777" w:rsidR="004A7723" w:rsidRDefault="004A7723">
      <w:pPr>
        <w:pStyle w:val="ConsPlusNonformat"/>
        <w:jc w:val="both"/>
      </w:pPr>
      <w:r>
        <w:t xml:space="preserve">       (дата)</w:t>
      </w:r>
    </w:p>
    <w:p w14:paraId="3F41FD20" w14:textId="77777777" w:rsidR="004A7723" w:rsidRDefault="004A7723">
      <w:pPr>
        <w:pStyle w:val="ConsPlusNonformat"/>
        <w:jc w:val="both"/>
      </w:pPr>
    </w:p>
    <w:p w14:paraId="6198997A" w14:textId="77777777" w:rsidR="004A7723" w:rsidRDefault="004A7723">
      <w:pPr>
        <w:pStyle w:val="ConsPlusNonformat"/>
        <w:jc w:val="both"/>
      </w:pPr>
      <w:r>
        <w:t xml:space="preserve">СОГЛАСОВАНО </w:t>
      </w:r>
      <w:hyperlink w:anchor="P320" w:history="1">
        <w:r>
          <w:rPr>
            <w:color w:val="0000FF"/>
          </w:rPr>
          <w:t>&lt;*&gt;</w:t>
        </w:r>
      </w:hyperlink>
    </w:p>
    <w:p w14:paraId="3644C9E4" w14:textId="77777777" w:rsidR="004A7723" w:rsidRDefault="004A7723">
      <w:pPr>
        <w:pStyle w:val="ConsPlusNonformat"/>
        <w:jc w:val="both"/>
      </w:pPr>
    </w:p>
    <w:p w14:paraId="0802113D" w14:textId="77777777" w:rsidR="004A7723" w:rsidRDefault="004A7723">
      <w:pPr>
        <w:pStyle w:val="ConsPlusNonformat"/>
        <w:jc w:val="both"/>
      </w:pPr>
      <w:r>
        <w:t>Руководитель</w:t>
      </w:r>
    </w:p>
    <w:p w14:paraId="525C09BB" w14:textId="77777777" w:rsidR="004A7723" w:rsidRDefault="004A7723">
      <w:pPr>
        <w:pStyle w:val="ConsPlusNonformat"/>
        <w:jc w:val="both"/>
      </w:pPr>
      <w:r>
        <w:t xml:space="preserve">(заместитель </w:t>
      </w:r>
      <w:proofErr w:type="gramStart"/>
      <w:r>
        <w:t>руководителя)  _</w:t>
      </w:r>
      <w:proofErr w:type="gramEnd"/>
      <w:r>
        <w:t>_______________       ________________________</w:t>
      </w:r>
    </w:p>
    <w:p w14:paraId="2FEE2A18" w14:textId="77777777" w:rsidR="004A7723" w:rsidRDefault="004A7723">
      <w:pPr>
        <w:pStyle w:val="ConsPlusNonformat"/>
        <w:jc w:val="both"/>
      </w:pPr>
      <w:r>
        <w:t xml:space="preserve">(наименование </w:t>
      </w:r>
      <w:proofErr w:type="gramStart"/>
      <w:r>
        <w:t xml:space="preserve">органа)   </w:t>
      </w:r>
      <w:proofErr w:type="gramEnd"/>
      <w:r>
        <w:t xml:space="preserve">       (подпись)             (фамилия, инициалы)</w:t>
      </w:r>
    </w:p>
    <w:p w14:paraId="5ED1A86B" w14:textId="77777777" w:rsidR="004A7723" w:rsidRDefault="004A7723">
      <w:pPr>
        <w:pStyle w:val="ConsPlusNonformat"/>
        <w:jc w:val="both"/>
      </w:pPr>
      <w:r>
        <w:t xml:space="preserve">                               М.П.</w:t>
      </w:r>
    </w:p>
    <w:p w14:paraId="2C36F893" w14:textId="77777777" w:rsidR="004A7723" w:rsidRDefault="004A7723">
      <w:pPr>
        <w:pStyle w:val="ConsPlusNonformat"/>
        <w:jc w:val="both"/>
      </w:pPr>
      <w:r>
        <w:t>___________________</w:t>
      </w:r>
    </w:p>
    <w:p w14:paraId="53EAE1DD" w14:textId="77777777" w:rsidR="004A7723" w:rsidRDefault="004A7723">
      <w:pPr>
        <w:pStyle w:val="ConsPlusNonformat"/>
        <w:jc w:val="both"/>
      </w:pPr>
      <w:r>
        <w:t xml:space="preserve">      (дата)</w:t>
      </w:r>
    </w:p>
    <w:p w14:paraId="74E7B98B" w14:textId="77777777" w:rsidR="004A7723" w:rsidRDefault="004A7723">
      <w:pPr>
        <w:pStyle w:val="ConsPlusNonformat"/>
        <w:jc w:val="both"/>
      </w:pPr>
    </w:p>
    <w:p w14:paraId="78C5F6AA" w14:textId="77777777" w:rsidR="004A7723" w:rsidRDefault="004A7723">
      <w:pPr>
        <w:pStyle w:val="ConsPlusNonformat"/>
        <w:jc w:val="both"/>
      </w:pPr>
      <w:r>
        <w:t xml:space="preserve">     --------------------------------</w:t>
      </w:r>
    </w:p>
    <w:p w14:paraId="5D94CA9F" w14:textId="77777777" w:rsidR="004A7723" w:rsidRDefault="004A7723">
      <w:pPr>
        <w:pStyle w:val="ConsPlusNonformat"/>
        <w:jc w:val="both"/>
      </w:pPr>
      <w:bookmarkStart w:id="27" w:name="P320"/>
      <w:bookmarkEnd w:id="27"/>
      <w:r>
        <w:t xml:space="preserve">     &lt;*</w:t>
      </w:r>
      <w:proofErr w:type="gramStart"/>
      <w:r>
        <w:t>&gt;  Гриф</w:t>
      </w:r>
      <w:proofErr w:type="gramEnd"/>
      <w:r>
        <w:t xml:space="preserve">  согласования  проставляется  в  случаях,  предусмотренных в</w:t>
      </w:r>
    </w:p>
    <w:p w14:paraId="302E2123" w14:textId="77777777" w:rsidR="004A7723" w:rsidRDefault="004A7723">
      <w:pPr>
        <w:pStyle w:val="ConsPlusNonformat"/>
        <w:jc w:val="both"/>
      </w:pPr>
      <w:hyperlink w:anchor="P133" w:history="1">
        <w:r>
          <w:rPr>
            <w:color w:val="0000FF"/>
          </w:rPr>
          <w:t>пункте   1</w:t>
        </w:r>
      </w:hyperlink>
      <w:r>
        <w:t xml:space="preserve">  Положения  </w:t>
      </w:r>
      <w:proofErr w:type="gramStart"/>
      <w:r>
        <w:t>о  порядке</w:t>
      </w:r>
      <w:proofErr w:type="gramEnd"/>
      <w:r>
        <w:t xml:space="preserve">  признания  задолженности  организаций  и</w:t>
      </w:r>
    </w:p>
    <w:p w14:paraId="74B9FA5A" w14:textId="77777777" w:rsidR="004A7723" w:rsidRDefault="004A7723">
      <w:pPr>
        <w:pStyle w:val="ConsPlusNonformat"/>
        <w:jc w:val="both"/>
      </w:pPr>
      <w:proofErr w:type="gramStart"/>
      <w:r>
        <w:t>физических  лиц</w:t>
      </w:r>
      <w:proofErr w:type="gramEnd"/>
      <w:r>
        <w:t xml:space="preserve"> по налогам, сборам (пошлинам), иным обязательным платежам в</w:t>
      </w:r>
    </w:p>
    <w:p w14:paraId="1DC64935" w14:textId="77777777" w:rsidR="004A7723" w:rsidRDefault="004A7723">
      <w:pPr>
        <w:pStyle w:val="ConsPlusNonformat"/>
        <w:jc w:val="both"/>
      </w:pPr>
      <w:proofErr w:type="gramStart"/>
      <w:r>
        <w:t>бюджет,  государственные</w:t>
      </w:r>
      <w:proofErr w:type="gramEnd"/>
      <w:r>
        <w:t xml:space="preserve">  целевые  бюджетные и внебюджетные фонды, арендной</w:t>
      </w:r>
    </w:p>
    <w:p w14:paraId="5AF32921" w14:textId="77777777" w:rsidR="004A7723" w:rsidRDefault="004A7723">
      <w:pPr>
        <w:pStyle w:val="ConsPlusNonformat"/>
        <w:jc w:val="both"/>
      </w:pPr>
      <w:proofErr w:type="gramStart"/>
      <w:r>
        <w:t>плате  за</w:t>
      </w:r>
      <w:proofErr w:type="gramEnd"/>
      <w:r>
        <w:t xml:space="preserve">  земельные  участки, находящиеся в государственной собственности,</w:t>
      </w:r>
    </w:p>
    <w:p w14:paraId="3D7DBDA4" w14:textId="77777777" w:rsidR="004A7723" w:rsidRDefault="004A7723">
      <w:pPr>
        <w:pStyle w:val="ConsPlusNonformat"/>
        <w:jc w:val="both"/>
      </w:pPr>
      <w:r>
        <w:t>задолженности по пеням, административным взысканиям безнадежным долгом и ее</w:t>
      </w:r>
    </w:p>
    <w:p w14:paraId="1BE11093" w14:textId="77777777" w:rsidR="004A7723" w:rsidRDefault="004A7723">
      <w:pPr>
        <w:pStyle w:val="ConsPlusNonformat"/>
        <w:jc w:val="both"/>
      </w:pPr>
      <w:r>
        <w:t>списания.</w:t>
      </w:r>
    </w:p>
    <w:p w14:paraId="2445A2A2" w14:textId="77777777" w:rsidR="004A7723" w:rsidRDefault="004A7723">
      <w:pPr>
        <w:pStyle w:val="ConsPlusNormal"/>
        <w:jc w:val="both"/>
      </w:pPr>
    </w:p>
    <w:p w14:paraId="1E7CE26B" w14:textId="77777777" w:rsidR="004A7723" w:rsidRDefault="004A7723">
      <w:pPr>
        <w:pStyle w:val="ConsPlusNormal"/>
        <w:jc w:val="both"/>
      </w:pPr>
    </w:p>
    <w:p w14:paraId="3806D3E0" w14:textId="77777777" w:rsidR="004A7723" w:rsidRDefault="004A7723">
      <w:pPr>
        <w:pStyle w:val="ConsPlusNormal"/>
        <w:pBdr>
          <w:top w:val="single" w:sz="6" w:space="0" w:color="auto"/>
        </w:pBdr>
        <w:spacing w:before="100" w:after="100"/>
        <w:jc w:val="both"/>
        <w:rPr>
          <w:sz w:val="2"/>
          <w:szCs w:val="2"/>
        </w:rPr>
      </w:pPr>
    </w:p>
    <w:p w14:paraId="78FB0A45" w14:textId="77777777" w:rsidR="0026567D" w:rsidRDefault="0026567D"/>
    <w:sectPr w:rsidR="0026567D" w:rsidSect="005616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723"/>
    <w:rsid w:val="0026567D"/>
    <w:rsid w:val="004A7723"/>
    <w:rsid w:val="00E25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81D8"/>
  <w15:chartTrackingRefBased/>
  <w15:docId w15:val="{88D44082-5BE7-4D8C-9FA3-FAB9C8F7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77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A77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A77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A772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7CEF15E37DD4A4BAE73707129DBC9436D4ED773D9246C0396D2084722C00CA14409996B5A5921B4798E25A35B48B4366300B3C6559A92700370032DF3HA34H" TargetMode="External"/><Relationship Id="rId21" Type="http://schemas.openxmlformats.org/officeDocument/2006/relationships/hyperlink" Target="consultantplus://offline/ref=F7CEF15E37DD4A4BAE73707129DBC9436D4ED773D924670796DD044722C00CA14409996B5A5921B4798E24AB5347B4366300B3C6559A92700370032DF3HA34H" TargetMode="External"/><Relationship Id="rId42" Type="http://schemas.openxmlformats.org/officeDocument/2006/relationships/hyperlink" Target="consultantplus://offline/ref=F7CEF15E37DD4A4BAE73707129DBC9436D4ED773D9246C0396D2084722C00CA14409996B5A5921B4798E25A35E46B4366300B3C6559A92700370032DF3HA34H" TargetMode="External"/><Relationship Id="rId47" Type="http://schemas.openxmlformats.org/officeDocument/2006/relationships/hyperlink" Target="consultantplus://offline/ref=F7CEF15E37DD4A4BAE73707129DBC9436D4ED773D9236F0B92D8071A28C855AD460E96344D5E68B8788E25A15244EB337611EBC856848C79146C012FHF30H" TargetMode="External"/><Relationship Id="rId63" Type="http://schemas.openxmlformats.org/officeDocument/2006/relationships/hyperlink" Target="consultantplus://offline/ref=F7CEF15E37DD4A4BAE73707129DBC9436D4ED773D9246C0396D2084722C00CA14409996B5A5921B4798E25A35C4BB4366300B3C6559A92700370032DF3HA34H" TargetMode="External"/><Relationship Id="rId68" Type="http://schemas.openxmlformats.org/officeDocument/2006/relationships/hyperlink" Target="consultantplus://offline/ref=F7CEF15E37DD4A4BAE73707129DBC9436D4ED773D9246D0291D20B4722C00CA14409996B5A5921B4798E25A25D4FB4366300B3C6559A92700370032DF3HA34H" TargetMode="External"/><Relationship Id="rId84" Type="http://schemas.openxmlformats.org/officeDocument/2006/relationships/hyperlink" Target="consultantplus://offline/ref=F7CEF15E37DD4A4BAE73707129DBC9436D4ED773D9246C0396D2084722C00CA14409996B5A5921B4798E25A3534DB4366300B3C6559A92700370032DF3HA34H" TargetMode="External"/><Relationship Id="rId89" Type="http://schemas.openxmlformats.org/officeDocument/2006/relationships/hyperlink" Target="consultantplus://offline/ref=F7CEF15E37DD4A4BAE73707129DBC9436D4ED773D9246C0396D2084722C00CA14409996B5A5921B4798E25A35348B4366300B3C6559A92700370032DF3HA34H" TargetMode="External"/><Relationship Id="rId16" Type="http://schemas.openxmlformats.org/officeDocument/2006/relationships/hyperlink" Target="consultantplus://offline/ref=F7CEF15E37DD4A4BAE73707129DBC9436D4ED773D9246C0396D2084722C00CA14409996B5A5921B4798E25A35A47B4366300B3C6559A92700370032DF3HA34H" TargetMode="External"/><Relationship Id="rId11" Type="http://schemas.openxmlformats.org/officeDocument/2006/relationships/hyperlink" Target="consultantplus://offline/ref=F7CEF15E37DD4A4BAE73707129DBC9436D4ED773D9236F0B92D8071A28C855AD460E96344D5E68B8788E25A15244EB337611EBC856848C79146C012FHF30H" TargetMode="External"/><Relationship Id="rId32" Type="http://schemas.openxmlformats.org/officeDocument/2006/relationships/hyperlink" Target="consultantplus://offline/ref=F7CEF15E37DD4A4BAE73707129DBC9436D4ED773D9216C0794DE071A28C855AD460E96344D5E68B8788C22AA5344EB337611EBC856848C79146C012FHF30H" TargetMode="External"/><Relationship Id="rId37" Type="http://schemas.openxmlformats.org/officeDocument/2006/relationships/hyperlink" Target="consultantplus://offline/ref=F7CEF15E37DD4A4BAE73707129DBC9436D4ED773D9246B049FD30A4722C00CA14409996B5A5921B4798E25A3524EB4366300B3C6559A92700370032DF3HA34H" TargetMode="External"/><Relationship Id="rId53" Type="http://schemas.openxmlformats.org/officeDocument/2006/relationships/hyperlink" Target="consultantplus://offline/ref=F7CEF15E37DD4A4BAE73707129DBC9436D4ED773D92C670597DD071A28C855AD460E96344D5E68B8788E25A35244EB337611EBC856848C79146C012FHF30H" TargetMode="External"/><Relationship Id="rId58" Type="http://schemas.openxmlformats.org/officeDocument/2006/relationships/hyperlink" Target="consultantplus://offline/ref=F7CEF15E37DD4A4BAE73707129DBC9436D4ED773D9246D0291DD0C4722C00CA14409996B5A5921B4798E25A35D4FB4366300B3C6559A92700370032DF3HA34H" TargetMode="External"/><Relationship Id="rId74" Type="http://schemas.openxmlformats.org/officeDocument/2006/relationships/hyperlink" Target="consultantplus://offline/ref=F7CEF15E37DD4A4BAE73707129DBC9436D4ED773D92C680B91D3071A28C855AD460E96344D5E68B8788C22AA5344EB337611EBC856848C79146C012FHF30H" TargetMode="External"/><Relationship Id="rId79" Type="http://schemas.openxmlformats.org/officeDocument/2006/relationships/hyperlink" Target="consultantplus://offline/ref=F7CEF15E37DD4A4BAE73707129DBC9436D4ED773D9246C0396D2084722C00CA14409996B5A5921B4798E25A3524CB4366300B3C6559A92700370032DF3HA34H" TargetMode="External"/><Relationship Id="rId5" Type="http://schemas.openxmlformats.org/officeDocument/2006/relationships/hyperlink" Target="consultantplus://offline/ref=F7CEF15E37DD4A4BAE73707129DBC9436D4ED773D92C6F0493D3071A28C855AD460E96344D5E68B8788E25A75244EB337611EBC856848C79146C012FHF30H" TargetMode="External"/><Relationship Id="rId90" Type="http://schemas.openxmlformats.org/officeDocument/2006/relationships/hyperlink" Target="consultantplus://offline/ref=F7CEF15E37DD4A4BAE73707129DBC9436D4ED773D9246C0396D2084722C00CA14409996B5A5921B4798E25A25B4FB4366300B3C6559A92700370032DF3HA34H" TargetMode="External"/><Relationship Id="rId95" Type="http://schemas.openxmlformats.org/officeDocument/2006/relationships/hyperlink" Target="consultantplus://offline/ref=F7CEF15E37DD4A4BAE73707129DBC9436D4ED773D9246D0291D20B4722C00CA14409996B5A5921B4798E25A25D4EB4366300B3C6559A92700370032DF3HA34H" TargetMode="External"/><Relationship Id="rId22" Type="http://schemas.openxmlformats.org/officeDocument/2006/relationships/hyperlink" Target="consultantplus://offline/ref=F7CEF15E37DD4A4BAE73707129DBC9436D4ED773D9246C0396D2084722C00CA14409996B5A5921B4798E25A35B4AB4366300B3C6559A92700370032DF3HA34H" TargetMode="External"/><Relationship Id="rId27" Type="http://schemas.openxmlformats.org/officeDocument/2006/relationships/hyperlink" Target="consultantplus://offline/ref=F7CEF15E37DD4A4BAE73707129DBC9436D4ED773D9246C0396D2084722C00CA14409996B5A5921B4798E25A35B47B4366300B3C6559A92700370032DF3HA34H" TargetMode="External"/><Relationship Id="rId43" Type="http://schemas.openxmlformats.org/officeDocument/2006/relationships/hyperlink" Target="consultantplus://offline/ref=F7CEF15E37DD4A4BAE73707129DBC9436D4ED773D9246C0396D2084722C00CA14409996B5A5921B4798E25A35E46B4366300B3C6559A92700370032DF3HA34H" TargetMode="External"/><Relationship Id="rId48" Type="http://schemas.openxmlformats.org/officeDocument/2006/relationships/hyperlink" Target="consultantplus://offline/ref=F7CEF15E37DD4A4BAE73707129DBC9436D4ED773D9246C0396D2084722C00CA14409996B5A5921B4798E25A35F4BB4366300B3C6559A92700370032DF3HA34H" TargetMode="External"/><Relationship Id="rId64" Type="http://schemas.openxmlformats.org/officeDocument/2006/relationships/hyperlink" Target="consultantplus://offline/ref=F7CEF15E37DD4A4BAE73707129DBC9436D4ED773D9246C0396D2084722C00CA14409996B5A5921B4798E25A35C49B4366300B3C6559A92700370032DF3HA34H" TargetMode="External"/><Relationship Id="rId69" Type="http://schemas.openxmlformats.org/officeDocument/2006/relationships/hyperlink" Target="consultantplus://offline/ref=F7CEF15E37DD4A4BAE73707129DBC9436D4ED773D9246C0396D2084722C00CA14409996B5A5921B4798E25A35D4CB4366300B3C6559A92700370032DF3HA34H" TargetMode="External"/><Relationship Id="rId80" Type="http://schemas.openxmlformats.org/officeDocument/2006/relationships/hyperlink" Target="consultantplus://offline/ref=F7CEF15E37DD4A4BAE73707129DBC9436D4ED773D9246C0396D2084722C00CA14409996B5A5921B4798E25A3524BB4366300B3C6559A92700370032DF3HA34H" TargetMode="External"/><Relationship Id="rId85" Type="http://schemas.openxmlformats.org/officeDocument/2006/relationships/hyperlink" Target="consultantplus://offline/ref=F7CEF15E37DD4A4BAE73707129DBC9436D4ED773D9246C0396D2084722C00CA14409996B5A5921B4798E25A3534AB4366300B3C6559A92700370032DF3HA34H" TargetMode="External"/><Relationship Id="rId12" Type="http://schemas.openxmlformats.org/officeDocument/2006/relationships/hyperlink" Target="consultantplus://offline/ref=F7CEF15E37DD4A4BAE73707129DBC9436D4ED773D9246B049FD30A4722C00CA14409996B5A5921B4798E25A3524EB4366300B3C6559A92700370032DF3HA34H" TargetMode="External"/><Relationship Id="rId17" Type="http://schemas.openxmlformats.org/officeDocument/2006/relationships/hyperlink" Target="consultantplus://offline/ref=F7CEF15E37DD4A4BAE73707129DBC9436D4ED773D924660394D8044722C00CA14409996B5A5921B4798E25A05948B4366300B3C6559A92700370032DF3HA34H" TargetMode="External"/><Relationship Id="rId25" Type="http://schemas.openxmlformats.org/officeDocument/2006/relationships/hyperlink" Target="consultantplus://offline/ref=F7CEF15E37DD4A4BAE73707129DBC9436D4ED773D92C680B91D3071A28C855AD460E96344D5E68B8788C22AA5344EB337611EBC856848C79146C012FHF30H" TargetMode="External"/><Relationship Id="rId33" Type="http://schemas.openxmlformats.org/officeDocument/2006/relationships/hyperlink" Target="consultantplus://offline/ref=F7CEF15E37DD4A4BAE73707129DBC9436D4ED773D9246C0396D2084722C00CA14409996B5A5921B4798E25A3584EB4366300B3C6559A92700370032DF3HA34H" TargetMode="External"/><Relationship Id="rId38" Type="http://schemas.openxmlformats.org/officeDocument/2006/relationships/hyperlink" Target="consultantplus://offline/ref=F7CEF15E37DD4A4BAE73707129DBC9436D4ED773D9246D0291D20B4722C00CA14409996B5A5921B4798E25A25C4AB4366300B3C6559A92700370032DF3HA34H" TargetMode="External"/><Relationship Id="rId46" Type="http://schemas.openxmlformats.org/officeDocument/2006/relationships/hyperlink" Target="consultantplus://offline/ref=F7CEF15E37DD4A4BAE73707129DBC9436D4ED773D9246D0291D20B4722C00CA14409996B5A5921B4798E25A25C49B4366300B3C6559A92700370032DF3HA34H" TargetMode="External"/><Relationship Id="rId59" Type="http://schemas.openxmlformats.org/officeDocument/2006/relationships/hyperlink" Target="consultantplus://offline/ref=F7CEF15E37DD4A4BAE73707129DBC9436D4ED773D9246D0291D20B4722C00CA14409996B5A5921B4798E25A25C48B4366300B3C6559A92700370032DF3HA34H" TargetMode="External"/><Relationship Id="rId67" Type="http://schemas.openxmlformats.org/officeDocument/2006/relationships/hyperlink" Target="consultantplus://offline/ref=F7CEF15E37DD4A4BAE73707129DBC9436D4ED773D9246C0396D2084722C00CA14409996B5A5921B4798E25A35D4EB4366300B3C6559A92700370032DF3HA34H" TargetMode="External"/><Relationship Id="rId20" Type="http://schemas.openxmlformats.org/officeDocument/2006/relationships/hyperlink" Target="consultantplus://offline/ref=F7CEF15E37DD4A4BAE73707129DBC9436D4ED773D9246C0396D2084722C00CA14409996B5A5921B4798E25A35B4BB4366300B3C6559A92700370032DF3HA34H" TargetMode="External"/><Relationship Id="rId41" Type="http://schemas.openxmlformats.org/officeDocument/2006/relationships/hyperlink" Target="consultantplus://offline/ref=F7CEF15E37DD4A4BAE73707129DBC9436D4ED773D9246C0396D2084722C00CA14409996B5A5921B4798E25A35E49B4366300B3C6559A92700370032DF3HA34H" TargetMode="External"/><Relationship Id="rId54" Type="http://schemas.openxmlformats.org/officeDocument/2006/relationships/hyperlink" Target="consultantplus://offline/ref=F7CEF15E37DD4A4BAE73707129DBC9436D4ED773D92C670597DD071A28C855AD460E96344D5E68B8788E25A65E44EB337611EBC856848C79146C012FHF30H" TargetMode="External"/><Relationship Id="rId62" Type="http://schemas.openxmlformats.org/officeDocument/2006/relationships/hyperlink" Target="consultantplus://offline/ref=F7CEF15E37DD4A4BAE73707129DBC9436D4ED773D924660394D8044722C00CA14409996B5A5921B4798E25A05947B4366300B3C6559A92700370032DF3HA34H" TargetMode="External"/><Relationship Id="rId70" Type="http://schemas.openxmlformats.org/officeDocument/2006/relationships/hyperlink" Target="consultantplus://offline/ref=F7CEF15E37DD4A4BAE73707129DBC9436D4ED773D9246C0396D2084722C00CA14409996B5A5921B4798E25A35D4BB4366300B3C6559A92700370032DF3HA34H" TargetMode="External"/><Relationship Id="rId75" Type="http://schemas.openxmlformats.org/officeDocument/2006/relationships/hyperlink" Target="consultantplus://offline/ref=F7CEF15E37DD4A4BAE73707129DBC9436D4ED773D9246C0396D2084722C00CA14409996B5A5921B4798E25A35D47B4366300B3C6559A92700370032DF3HA34H" TargetMode="External"/><Relationship Id="rId83" Type="http://schemas.openxmlformats.org/officeDocument/2006/relationships/hyperlink" Target="consultantplus://offline/ref=F7CEF15E37DD4A4BAE73707129DBC9436D4ED773D9246C0396D2084722C00CA14409996B5A5921B4798E25A3534EB4366300B3C6559A92700370032DF3HA34H" TargetMode="External"/><Relationship Id="rId88" Type="http://schemas.openxmlformats.org/officeDocument/2006/relationships/hyperlink" Target="consultantplus://offline/ref=F7CEF15E37DD4A4BAE73707129DBC9436D4ED773D9216C0794DE071A28C855AD460E96344D5E68B8788C22AA5344EB337611EBC856848C79146C012FHF30H" TargetMode="External"/><Relationship Id="rId91" Type="http://schemas.openxmlformats.org/officeDocument/2006/relationships/hyperlink" Target="consultantplus://offline/ref=F7CEF15E37DD4A4BAE73707129DBC9436D4ED773D9246F0594DC094722C00CA14409996B5A4B21EC758D25BD5A46A1603246HE37H" TargetMode="External"/><Relationship Id="rId96" Type="http://schemas.openxmlformats.org/officeDocument/2006/relationships/hyperlink" Target="consultantplus://offline/ref=F7CEF15E37DD4A4BAE73707129DBC9436D4ED773D9246D0291D20B4722C00CA14409996B5A5921B4798E25A25D4EB4366300B3C6559A92700370032DF3HA34H" TargetMode="External"/><Relationship Id="rId1" Type="http://schemas.openxmlformats.org/officeDocument/2006/relationships/styles" Target="styles.xml"/><Relationship Id="rId6" Type="http://schemas.openxmlformats.org/officeDocument/2006/relationships/hyperlink" Target="consultantplus://offline/ref=F7CEF15E37DD4A4BAE73707129DBC9436D4ED773D92C670597DD071A28C855AD460E96344D5E68B8788E25A35F44EB337611EBC856848C79146C012FHF30H" TargetMode="External"/><Relationship Id="rId15" Type="http://schemas.openxmlformats.org/officeDocument/2006/relationships/hyperlink" Target="consultantplus://offline/ref=F7CEF15E37DD4A4BAE73707129DBC9436D4ED773D9246C0396D2084722C00CA14409996B5A5921B4798E25A35A4AB4366300B3C6559A92700370032DF3HA34H" TargetMode="External"/><Relationship Id="rId23" Type="http://schemas.openxmlformats.org/officeDocument/2006/relationships/hyperlink" Target="consultantplus://offline/ref=F7CEF15E37DD4A4BAE73707129DBC9436D4ED773D9246D0291D20B4722C00CA14409996B5A5921B4798E25A25C4BB4366300B3C6559A92700370032DF3HA34H" TargetMode="External"/><Relationship Id="rId28" Type="http://schemas.openxmlformats.org/officeDocument/2006/relationships/hyperlink" Target="consultantplus://offline/ref=F7CEF15E37DD4A4BAE73707129DBC9436D4ED773D92C66029FDD071A28C855AD460E96344D5E68B8788E27A35A44EB337611EBC856848C79146C012FHF30H" TargetMode="External"/><Relationship Id="rId36" Type="http://schemas.openxmlformats.org/officeDocument/2006/relationships/hyperlink" Target="consultantplus://offline/ref=F7CEF15E37DD4A4BAE73707129DBC9436D4ED773D9216C0794DE071A28C855AD460E96344D5E68B8788C22AA5344EB337611EBC856848C79146C012FHF30H" TargetMode="External"/><Relationship Id="rId49" Type="http://schemas.openxmlformats.org/officeDocument/2006/relationships/hyperlink" Target="consultantplus://offline/ref=F7CEF15E37DD4A4BAE73707129DBC9436D4ED773D9246C0396D2084722C00CA14409996B5A5921B4798E25A35F48B4366300B3C6559A92700370032DF3HA34H" TargetMode="External"/><Relationship Id="rId57" Type="http://schemas.openxmlformats.org/officeDocument/2006/relationships/hyperlink" Target="consultantplus://offline/ref=F7CEF15E37DD4A4BAE73707129DBC9436D4ED773D9246C0396D2084722C00CA14409996B5A5921B4798E25A35F46B4366300B3C6559A92700370032DF3HA34H" TargetMode="External"/><Relationship Id="rId10" Type="http://schemas.openxmlformats.org/officeDocument/2006/relationships/hyperlink" Target="consultantplus://offline/ref=F7CEF15E37DD4A4BAE73707129DBC9436D4ED773D9246D0291D20B4722C00CA14409996B5A5921B4798E25A25C4DB4366300B3C6559A92700370032DF3HA34H" TargetMode="External"/><Relationship Id="rId31" Type="http://schemas.openxmlformats.org/officeDocument/2006/relationships/hyperlink" Target="consultantplus://offline/ref=F7CEF15E37DD4A4BAE73707129DBC9436D4ED773D9216C0794DE071A28C855AD460E96344D5E68B8788F21A35D44EB337611EBC856848C79146C012FHF30H" TargetMode="External"/><Relationship Id="rId44" Type="http://schemas.openxmlformats.org/officeDocument/2006/relationships/hyperlink" Target="consultantplus://offline/ref=F7CEF15E37DD4A4BAE73707129DBC9436D4ED773D9246C0396D2084722C00CA14409996B5A5921B4798E25A35E46B4366300B3C6559A92700370032DF3HA34H" TargetMode="External"/><Relationship Id="rId52" Type="http://schemas.openxmlformats.org/officeDocument/2006/relationships/hyperlink" Target="consultantplus://offline/ref=F7CEF15E37DD4A4BAE73707129DBC9436D4ED773D9246C0693D8094722C00CA14409996B5A5921B4798E25A35B4AB4366300B3C6559A92700370032DF3HA34H" TargetMode="External"/><Relationship Id="rId60" Type="http://schemas.openxmlformats.org/officeDocument/2006/relationships/hyperlink" Target="consultantplus://offline/ref=F7CEF15E37DD4A4BAE73707129DBC9436D4ED773D924660394D8044722C00CA14409996B5A5921B4798E25A05947B4366300B3C6559A92700370032DF3HA34H" TargetMode="External"/><Relationship Id="rId65" Type="http://schemas.openxmlformats.org/officeDocument/2006/relationships/hyperlink" Target="consultantplus://offline/ref=F7CEF15E37DD4A4BAE73707129DBC9436D4ED773D9246C0396D2084722C00CA14409996B5A5921B4798E25A35C47B4366300B3C6559A92700370032DF3HA34H" TargetMode="External"/><Relationship Id="rId73" Type="http://schemas.openxmlformats.org/officeDocument/2006/relationships/hyperlink" Target="consultantplus://offline/ref=F7CEF15E37DD4A4BAE73707129DBC9436D4ED773D92C680B91D3071A28C855AD460E96344D5E68B8788F21A35D44EB337611EBC856848C79146C012FHF30H" TargetMode="External"/><Relationship Id="rId78" Type="http://schemas.openxmlformats.org/officeDocument/2006/relationships/hyperlink" Target="consultantplus://offline/ref=F7CEF15E37DD4A4BAE73707129DBC9436D4ED773D9246D0291DD0C4722C00CA14409996B5A5921B4798E25A35D4FB4366300B3C6559A92700370032DF3HA34H" TargetMode="External"/><Relationship Id="rId81" Type="http://schemas.openxmlformats.org/officeDocument/2006/relationships/hyperlink" Target="consultantplus://offline/ref=F7CEF15E37DD4A4BAE73707129DBC9436D4ED773D9246C0396D2084722C00CA14409996B5A5921B4798E25A35248B4366300B3C6559A92700370032DF3HA34H" TargetMode="External"/><Relationship Id="rId86" Type="http://schemas.openxmlformats.org/officeDocument/2006/relationships/hyperlink" Target="consultantplus://offline/ref=F7CEF15E37DD4A4BAE73707129DBC9436D4ED773D9246F0594DC094722C00CA14409996B5A4B21EC758D25BD5A46A1603246HE37H" TargetMode="External"/><Relationship Id="rId94" Type="http://schemas.openxmlformats.org/officeDocument/2006/relationships/hyperlink" Target="consultantplus://offline/ref=F7CEF15E37DD4A4BAE73707129DBC9436D4ED773D9246D0291D20B4722C00CA14409996B5A5921B4798E25A25D4EB4366300B3C6559A92700370032DF3HA34H" TargetMode="External"/><Relationship Id="rId99" Type="http://schemas.openxmlformats.org/officeDocument/2006/relationships/hyperlink" Target="consultantplus://offline/ref=F7CEF15E37DD4A4BAE73707129DBC9436D4ED773D9246C0396D2084722C00CA14409996B5A5921B4798E25A2584BB4366300B3C6559A92700370032DF3HA34H" TargetMode="External"/><Relationship Id="rId101" Type="http://schemas.openxmlformats.org/officeDocument/2006/relationships/theme" Target="theme/theme1.xml"/><Relationship Id="rId4" Type="http://schemas.openxmlformats.org/officeDocument/2006/relationships/hyperlink" Target="consultantplus://offline/ref=F7CEF15E37DD4A4BAE73707129DBC9436D4ED773D92D690195DD071A28C855AD460E96344D5E68B8788E24A25E44EB337611EBC856848C79146C012FHF30H" TargetMode="External"/><Relationship Id="rId9" Type="http://schemas.openxmlformats.org/officeDocument/2006/relationships/hyperlink" Target="consultantplus://offline/ref=F7CEF15E37DD4A4BAE73707129DBC9436D4ED773D9246D0291DD0C4722C00CA14409996B5A5921B4798E25A35D4FB4366300B3C6559A92700370032DF3HA34H" TargetMode="External"/><Relationship Id="rId13" Type="http://schemas.openxmlformats.org/officeDocument/2006/relationships/hyperlink" Target="consultantplus://offline/ref=F7CEF15E37DD4A4BAE73707129DBC9436D4ED773D924660394D8044722C00CA14409996B5A5921B4798E25A05949B4366300B3C6559A92700370032DF3HA34H" TargetMode="External"/><Relationship Id="rId18" Type="http://schemas.openxmlformats.org/officeDocument/2006/relationships/hyperlink" Target="consultantplus://offline/ref=F7CEF15E37DD4A4BAE73707129DBC9436D4ED773D9246F0590DC0C4722C00CA14409996B5A5921B4798E24A35E4EB4366300B3C6559A92700370032DF3HA34H" TargetMode="External"/><Relationship Id="rId39" Type="http://schemas.openxmlformats.org/officeDocument/2006/relationships/hyperlink" Target="consultantplus://offline/ref=F7CEF15E37DD4A4BAE73707129DBC9436D4ED773D9246D0291D20B4722C00CA14409996B5A5921B4798E25A25C4AB4366300B3C6559A92700370032DF3HA34H" TargetMode="External"/><Relationship Id="rId34" Type="http://schemas.openxmlformats.org/officeDocument/2006/relationships/hyperlink" Target="consultantplus://offline/ref=F7CEF15E37DD4A4BAE73707129DBC9436D4ED773D9246F0594DC094722C00CA14409996B5A4B21EC758D25BD5A46A1603246HE37H" TargetMode="External"/><Relationship Id="rId50" Type="http://schemas.openxmlformats.org/officeDocument/2006/relationships/hyperlink" Target="consultantplus://offline/ref=F7CEF15E37DD4A4BAE73707129DBC9436D4ED773D9246B039FD8094722C00CA14409996B5A5921B4798E25A0524AB4366300B3C6559A92700370032DF3HA34H" TargetMode="External"/><Relationship Id="rId55" Type="http://schemas.openxmlformats.org/officeDocument/2006/relationships/hyperlink" Target="consultantplus://offline/ref=F7CEF15E37DD4A4BAE73707129DBC9436D4ED773D9246C0396D2084722C00CA14409996B5A5921B4798E25A35F47B4366300B3C6559A92700370032DF3HA34H" TargetMode="External"/><Relationship Id="rId76" Type="http://schemas.openxmlformats.org/officeDocument/2006/relationships/hyperlink" Target="consultantplus://offline/ref=F7CEF15E37DD4A4BAE73707129DBC9436D4ED773D9246A0091DD0E4722C00CA14409996B5A5921B4798E25A6534DB4366300B3C6559A92700370032DF3HA34H" TargetMode="External"/><Relationship Id="rId97" Type="http://schemas.openxmlformats.org/officeDocument/2006/relationships/hyperlink" Target="consultantplus://offline/ref=F7CEF15E37DD4A4BAE73707129DBC9436D4ED773D9246C0396D2084722C00CA14409996B5A5921B4798E25A25B4EB4366300B3C6559A92700370032DF3HA34H" TargetMode="External"/><Relationship Id="rId7" Type="http://schemas.openxmlformats.org/officeDocument/2006/relationships/hyperlink" Target="consultantplus://offline/ref=F7CEF15E37DD4A4BAE73707129DBC9436D4ED773D9246C0396D2084722C00CA14409996B5A5921B4798E25A35A4BB4366300B3C6559A92700370032DF3HA34H" TargetMode="External"/><Relationship Id="rId71" Type="http://schemas.openxmlformats.org/officeDocument/2006/relationships/hyperlink" Target="consultantplus://offline/ref=F7CEF15E37DD4A4BAE73707129DBC9436D4ED773D9246D0291D20B4722C00CA14409996B5A5921B4798E25A25D4FB4366300B3C6559A92700370032DF3HA34H" TargetMode="External"/><Relationship Id="rId92" Type="http://schemas.openxmlformats.org/officeDocument/2006/relationships/hyperlink" Target="consultantplus://offline/ref=F7CEF15E37DD4A4BAE73707129DBC9436D4ED773D9216C0794DE071A28C855AD460E96344D5E68B8788F21A35D44EB337611EBC856848C79146C012FHF30H" TargetMode="External"/><Relationship Id="rId2" Type="http://schemas.openxmlformats.org/officeDocument/2006/relationships/settings" Target="settings.xml"/><Relationship Id="rId29" Type="http://schemas.openxmlformats.org/officeDocument/2006/relationships/hyperlink" Target="consultantplus://offline/ref=F7CEF15E37DD4A4BAE73707129DBC9436D4ED773D9246C0396D2084722C00CA14409996B5A5921B4798E25A3584FB4366300B3C6559A92700370032DF3HA34H" TargetMode="External"/><Relationship Id="rId24" Type="http://schemas.openxmlformats.org/officeDocument/2006/relationships/hyperlink" Target="consultantplus://offline/ref=F7CEF15E37DD4A4BAE73707129DBC9436D4ED773D92C680B91D3071A28C855AD460E96344D5E68B8788F21A35D44EB337611EBC856848C79146C012FHF30H" TargetMode="External"/><Relationship Id="rId40" Type="http://schemas.openxmlformats.org/officeDocument/2006/relationships/hyperlink" Target="consultantplus://offline/ref=F7CEF15E37DD4A4BAE73707129DBC9436D4ED773D9246C0396D2084722C00CA14409996B5A5921B4798E25A3594BB4366300B3C6559A92700370032DF3HA34H" TargetMode="External"/><Relationship Id="rId45" Type="http://schemas.openxmlformats.org/officeDocument/2006/relationships/hyperlink" Target="consultantplus://offline/ref=F7CEF15E37DD4A4BAE73707129DBC9436D4ED773D9246C0396D2084722C00CA14409996B5A5921B4798E25A35F4FB4366300B3C6559A92700370032DF3HA34H" TargetMode="External"/><Relationship Id="rId66" Type="http://schemas.openxmlformats.org/officeDocument/2006/relationships/hyperlink" Target="consultantplus://offline/ref=F7CEF15E37DD4A4BAE73707129DBC9436D4ED773D9246D0291D20B4722C00CA14409996B5A5921B4798E25A25C46B4366300B3C6559A92700370032DF3HA34H" TargetMode="External"/><Relationship Id="rId87" Type="http://schemas.openxmlformats.org/officeDocument/2006/relationships/hyperlink" Target="consultantplus://offline/ref=F7CEF15E37DD4A4BAE73707129DBC9436D4ED773D9216C0794DE071A28C855AD460E96344D5E68B8788F21A35D44EB337611EBC856848C79146C012FHF30H" TargetMode="External"/><Relationship Id="rId61" Type="http://schemas.openxmlformats.org/officeDocument/2006/relationships/hyperlink" Target="consultantplus://offline/ref=F7CEF15E37DD4A4BAE73707129DBC9436D4ED773D9246C0396D2084722C00CA14409996B5A5921B4798E25A35C4CB4366300B3C6559A92700370032DF3HA34H" TargetMode="External"/><Relationship Id="rId82" Type="http://schemas.openxmlformats.org/officeDocument/2006/relationships/hyperlink" Target="consultantplus://offline/ref=F7CEF15E37DD4A4BAE73707129DBC9436D4ED773D9246C0396D2084722C00CA14409996B5A5921B4798E25A35247B4366300B3C6559A92700370032DF3HA34H" TargetMode="External"/><Relationship Id="rId19" Type="http://schemas.openxmlformats.org/officeDocument/2006/relationships/hyperlink" Target="consultantplus://offline/ref=F7CEF15E37DD4A4BAE73707129DBC9436D4ED773D9246C0396D2084722C00CA14409996B5A5921B4798E25A35B4FB4366300B3C6559A92700370032DF3HA34H" TargetMode="External"/><Relationship Id="rId14" Type="http://schemas.openxmlformats.org/officeDocument/2006/relationships/hyperlink" Target="consultantplus://offline/ref=F7CEF15E37DD4A4BAE73707129DBC9436D4ED773D92C670597DD071A28C855AD460E96344D5E68B8788E25A35D44EB337611EBC856848C79146C012FHF30H" TargetMode="External"/><Relationship Id="rId30" Type="http://schemas.openxmlformats.org/officeDocument/2006/relationships/hyperlink" Target="consultantplus://offline/ref=F7CEF15E37DD4A4BAE73707129DBC9436D4ED773D9246F0594DC094722C00CA14409996B5A4B21EC758D25BD5A46A1603246HE37H" TargetMode="External"/><Relationship Id="rId35" Type="http://schemas.openxmlformats.org/officeDocument/2006/relationships/hyperlink" Target="consultantplus://offline/ref=F7CEF15E37DD4A4BAE73707129DBC9436D4ED773D9216C0794DE071A28C855AD460E96344D5E68B8788F21A35D44EB337611EBC856848C79146C012FHF30H" TargetMode="External"/><Relationship Id="rId56" Type="http://schemas.openxmlformats.org/officeDocument/2006/relationships/hyperlink" Target="consultantplus://offline/ref=F7CEF15E37DD4A4BAE73707129DBC9436D4ED773D92C670597DD071A28C855AD460E96344D5E68B8788E25A65F44EB337611EBC856848C79146C012FHF30H" TargetMode="External"/><Relationship Id="rId77" Type="http://schemas.openxmlformats.org/officeDocument/2006/relationships/hyperlink" Target="consultantplus://offline/ref=F7CEF15E37DD4A4BAE73707129DBC9436D4ED773D9246C0396D2084722C00CA14409996B5A5921B4798E25A3524FB4366300B3C6559A92700370032DF3HA34H" TargetMode="External"/><Relationship Id="rId100" Type="http://schemas.openxmlformats.org/officeDocument/2006/relationships/fontTable" Target="fontTable.xml"/><Relationship Id="rId8" Type="http://schemas.openxmlformats.org/officeDocument/2006/relationships/hyperlink" Target="consultantplus://offline/ref=F7CEF15E37DD4A4BAE73707129DBC9436D4ED773D9246C0693D8094722C00CA14409996B5A5921B4798E25A35B4AB4366300B3C6559A92700370032DF3HA34H" TargetMode="External"/><Relationship Id="rId51" Type="http://schemas.openxmlformats.org/officeDocument/2006/relationships/hyperlink" Target="consultantplus://offline/ref=F7CEF15E37DD4A4BAE73707129DBC9436D4ED773D9246B039FD8094722C00CA14409996B5A5921B4798E25A05248B4366300B3C6559A92700370032DF3HA34H" TargetMode="External"/><Relationship Id="rId72" Type="http://schemas.openxmlformats.org/officeDocument/2006/relationships/hyperlink" Target="consultantplus://offline/ref=F7CEF15E37DD4A4BAE73707129DBC9436D4ED773D9246C0396D2084722C00CA14409996B5A5921B4798E25A35D49B4366300B3C6559A92700370032DF3HA34H" TargetMode="External"/><Relationship Id="rId93" Type="http://schemas.openxmlformats.org/officeDocument/2006/relationships/hyperlink" Target="consultantplus://offline/ref=F7CEF15E37DD4A4BAE73707129DBC9436D4ED773D9216C0794DE071A28C855AD460E96344D5E68B8788C22AA5344EB337611EBC856848C79146C012FHF30H" TargetMode="External"/><Relationship Id="rId98" Type="http://schemas.openxmlformats.org/officeDocument/2006/relationships/hyperlink" Target="consultantplus://offline/ref=F7CEF15E37DD4A4BAE73707129DBC9436D4ED773D9246C0396D2084722C00CA14409996B5A5921B4798E25A2584CB4366300B3C6559A92700370032DF3HA34H"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10829</Words>
  <Characters>61727</Characters>
  <Application>Microsoft Office Word</Application>
  <DocSecurity>0</DocSecurity>
  <Lines>514</Lines>
  <Paragraphs>144</Paragraphs>
  <ScaleCrop>false</ScaleCrop>
  <Company/>
  <LinksUpToDate>false</LinksUpToDate>
  <CharactersWithSpaces>72412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Ерох Екатерина Сергеевна</dc:creator>
  <cp:keywords/>
  <dc:description/>
  <cp:lastModifiedBy>Машук Марина Михайловна</cp:lastModifiedBy>
  <cp:revision>1</cp:revision>
  <dcterms:created xsi:type="dcterms:W3CDTF">2021-09-30T07:55:00Z</dcterms:created>
  <dcterms:modified xsi:type="dcterms:W3CDTF">2021-09-30T07:56:00Z</dcterms:modified>
</cp:coreProperties>
</file>