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67F9" w14:textId="77777777" w:rsidR="00424043" w:rsidRPr="0027515D" w:rsidRDefault="0027515D" w:rsidP="00BE15E3">
      <w:pPr>
        <w:spacing w:line="280" w:lineRule="exact"/>
        <w:ind w:left="9072"/>
        <w:rPr>
          <w:sz w:val="30"/>
          <w:szCs w:val="30"/>
        </w:rPr>
      </w:pPr>
      <w:r w:rsidRPr="0027515D">
        <w:rPr>
          <w:sz w:val="30"/>
          <w:szCs w:val="30"/>
        </w:rPr>
        <w:t>УТВЕРЖДЕНО</w:t>
      </w:r>
    </w:p>
    <w:p w14:paraId="6470A93D" w14:textId="77777777" w:rsidR="00981C53" w:rsidRDefault="006C12F2" w:rsidP="00BE15E3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решением</w:t>
      </w:r>
      <w:r w:rsidR="0027515D" w:rsidRPr="0027515D">
        <w:rPr>
          <w:sz w:val="30"/>
          <w:szCs w:val="30"/>
        </w:rPr>
        <w:t xml:space="preserve"> </w:t>
      </w:r>
      <w:r w:rsidR="00DA3F6F">
        <w:rPr>
          <w:sz w:val="30"/>
          <w:szCs w:val="30"/>
        </w:rPr>
        <w:t xml:space="preserve">заседания </w:t>
      </w:r>
      <w:r w:rsidR="0027515D" w:rsidRPr="0027515D">
        <w:rPr>
          <w:sz w:val="30"/>
          <w:szCs w:val="30"/>
        </w:rPr>
        <w:t>комиссии</w:t>
      </w:r>
      <w:r w:rsidR="00DA3F6F">
        <w:rPr>
          <w:sz w:val="30"/>
          <w:szCs w:val="30"/>
        </w:rPr>
        <w:t xml:space="preserve"> </w:t>
      </w:r>
    </w:p>
    <w:p w14:paraId="020FA567" w14:textId="7787C3C2" w:rsidR="00005381" w:rsidRDefault="0027515D" w:rsidP="00BE15E3">
      <w:pPr>
        <w:spacing w:line="280" w:lineRule="exact"/>
        <w:ind w:left="9072"/>
        <w:rPr>
          <w:sz w:val="30"/>
          <w:szCs w:val="30"/>
        </w:rPr>
      </w:pPr>
      <w:r w:rsidRPr="0027515D">
        <w:rPr>
          <w:sz w:val="30"/>
          <w:szCs w:val="30"/>
        </w:rPr>
        <w:t>по противодействию коррупции</w:t>
      </w:r>
      <w:r w:rsidR="00DA3F6F"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в инспекции Министерства</w:t>
      </w:r>
      <w:r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по налогам</w:t>
      </w:r>
      <w:r w:rsidR="00DA3F6F"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>и сборам Республики Беларусь</w:t>
      </w:r>
      <w:r w:rsidR="00DA3F6F">
        <w:rPr>
          <w:sz w:val="30"/>
          <w:szCs w:val="30"/>
        </w:rPr>
        <w:t xml:space="preserve"> </w:t>
      </w:r>
      <w:r w:rsidRPr="0027515D">
        <w:rPr>
          <w:sz w:val="30"/>
          <w:szCs w:val="30"/>
        </w:rPr>
        <w:t xml:space="preserve">по </w:t>
      </w:r>
      <w:r w:rsidR="00C5338A">
        <w:rPr>
          <w:sz w:val="30"/>
          <w:szCs w:val="30"/>
        </w:rPr>
        <w:t>Глубокскому району</w:t>
      </w:r>
      <w:r w:rsidR="00EA7875">
        <w:rPr>
          <w:sz w:val="30"/>
          <w:szCs w:val="30"/>
        </w:rPr>
        <w:t xml:space="preserve"> </w:t>
      </w:r>
    </w:p>
    <w:p w14:paraId="5A027595" w14:textId="49A7AA29" w:rsidR="00005381" w:rsidRDefault="00981C53" w:rsidP="00BE15E3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C5338A">
        <w:rPr>
          <w:sz w:val="30"/>
          <w:szCs w:val="30"/>
        </w:rPr>
        <w:t>22</w:t>
      </w:r>
      <w:r w:rsidR="0027515D" w:rsidRPr="0027515D">
        <w:rPr>
          <w:sz w:val="30"/>
          <w:szCs w:val="30"/>
        </w:rPr>
        <w:t xml:space="preserve"> </w:t>
      </w:r>
      <w:r w:rsidR="00C5338A">
        <w:rPr>
          <w:sz w:val="30"/>
          <w:szCs w:val="30"/>
        </w:rPr>
        <w:t>декабря</w:t>
      </w:r>
      <w:r w:rsidR="0027515D" w:rsidRPr="0027515D">
        <w:rPr>
          <w:sz w:val="30"/>
          <w:szCs w:val="30"/>
        </w:rPr>
        <w:t xml:space="preserve"> 202</w:t>
      </w:r>
      <w:r w:rsidR="000D7F43">
        <w:rPr>
          <w:sz w:val="30"/>
          <w:szCs w:val="30"/>
        </w:rPr>
        <w:t>2</w:t>
      </w:r>
      <w:r w:rsidR="0027515D" w:rsidRPr="0027515D">
        <w:rPr>
          <w:sz w:val="30"/>
          <w:szCs w:val="30"/>
        </w:rPr>
        <w:t xml:space="preserve"> г.</w:t>
      </w:r>
    </w:p>
    <w:p w14:paraId="2FA0C48C" w14:textId="04F3C635" w:rsidR="0027515D" w:rsidRDefault="0027515D" w:rsidP="0027515D">
      <w:pPr>
        <w:spacing w:line="280" w:lineRule="exact"/>
        <w:rPr>
          <w:sz w:val="30"/>
          <w:szCs w:val="30"/>
        </w:rPr>
      </w:pPr>
    </w:p>
    <w:p w14:paraId="45A10A0C" w14:textId="77777777" w:rsidR="00446F37" w:rsidRPr="0027515D" w:rsidRDefault="0027515D" w:rsidP="0098241C">
      <w:pPr>
        <w:spacing w:line="280" w:lineRule="exact"/>
        <w:jc w:val="center"/>
        <w:rPr>
          <w:sz w:val="30"/>
          <w:szCs w:val="30"/>
        </w:rPr>
      </w:pPr>
      <w:bookmarkStart w:id="0" w:name="_GoBack"/>
      <w:bookmarkEnd w:id="0"/>
      <w:r w:rsidRPr="0027515D">
        <w:rPr>
          <w:sz w:val="30"/>
          <w:szCs w:val="30"/>
        </w:rPr>
        <w:t>ПЛАН</w:t>
      </w:r>
    </w:p>
    <w:p w14:paraId="4E0B4A5F" w14:textId="77777777" w:rsidR="002F1D40" w:rsidRDefault="0027515D" w:rsidP="0098241C">
      <w:pPr>
        <w:spacing w:line="280" w:lineRule="exact"/>
        <w:jc w:val="center"/>
        <w:rPr>
          <w:sz w:val="30"/>
          <w:szCs w:val="30"/>
        </w:rPr>
      </w:pPr>
      <w:r w:rsidRPr="0027515D">
        <w:rPr>
          <w:sz w:val="30"/>
          <w:szCs w:val="30"/>
        </w:rPr>
        <w:t xml:space="preserve">работы комиссии </w:t>
      </w:r>
      <w:r w:rsidR="002F1D40">
        <w:rPr>
          <w:sz w:val="30"/>
          <w:szCs w:val="30"/>
        </w:rPr>
        <w:t>по противодействию коррупции</w:t>
      </w:r>
    </w:p>
    <w:p w14:paraId="7B2502F1" w14:textId="77777777" w:rsidR="0098241C" w:rsidRDefault="002F1D40" w:rsidP="0098241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27515D" w:rsidRPr="0027515D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Министерства по налогам и сборам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Республики Беларусь</w:t>
      </w:r>
      <w:r w:rsidR="0098241C"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 xml:space="preserve">по </w:t>
      </w:r>
      <w:proofErr w:type="spellStart"/>
      <w:r w:rsidR="00C5338A">
        <w:rPr>
          <w:sz w:val="30"/>
          <w:szCs w:val="30"/>
        </w:rPr>
        <w:t>Глубокскому</w:t>
      </w:r>
      <w:proofErr w:type="spellEnd"/>
      <w:r w:rsidR="00C5338A">
        <w:rPr>
          <w:sz w:val="30"/>
          <w:szCs w:val="30"/>
        </w:rPr>
        <w:t xml:space="preserve"> району</w:t>
      </w:r>
    </w:p>
    <w:p w14:paraId="4C04E2BF" w14:textId="55EECE29" w:rsidR="0027515D" w:rsidRPr="0027515D" w:rsidRDefault="0027515D" w:rsidP="0098241C">
      <w:pPr>
        <w:spacing w:line="280" w:lineRule="exact"/>
        <w:jc w:val="center"/>
        <w:rPr>
          <w:sz w:val="30"/>
          <w:szCs w:val="30"/>
        </w:rPr>
      </w:pPr>
      <w:r w:rsidRPr="0027515D">
        <w:rPr>
          <w:sz w:val="30"/>
          <w:szCs w:val="30"/>
        </w:rPr>
        <w:t xml:space="preserve"> на 202</w:t>
      </w:r>
      <w:r w:rsidR="00C5338A">
        <w:rPr>
          <w:sz w:val="30"/>
          <w:szCs w:val="30"/>
        </w:rPr>
        <w:t>3</w:t>
      </w:r>
      <w:r w:rsidRPr="0027515D">
        <w:rPr>
          <w:sz w:val="30"/>
          <w:szCs w:val="30"/>
        </w:rPr>
        <w:t xml:space="preserve"> год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972"/>
        <w:gridCol w:w="1985"/>
        <w:gridCol w:w="4932"/>
      </w:tblGrid>
      <w:tr w:rsidR="00446F37" w:rsidRPr="0027515D" w14:paraId="114F3CA4" w14:textId="77777777" w:rsidTr="009704A1">
        <w:tc>
          <w:tcPr>
            <w:tcW w:w="817" w:type="dxa"/>
            <w:shd w:val="clear" w:color="auto" w:fill="auto"/>
          </w:tcPr>
          <w:p w14:paraId="09AF2B0A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972" w:type="dxa"/>
            <w:shd w:val="clear" w:color="auto" w:fill="auto"/>
          </w:tcPr>
          <w:p w14:paraId="2012D482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Наименование </w:t>
            </w:r>
            <w:r w:rsidR="0027515D" w:rsidRPr="00FF1C6F">
              <w:rPr>
                <w:b/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  <w:shd w:val="clear" w:color="auto" w:fill="auto"/>
          </w:tcPr>
          <w:p w14:paraId="0D6F49B5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Срок </w:t>
            </w:r>
            <w:r w:rsidR="0027515D" w:rsidRPr="00FF1C6F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4932" w:type="dxa"/>
            <w:shd w:val="clear" w:color="auto" w:fill="auto"/>
          </w:tcPr>
          <w:p w14:paraId="016B6D5D" w14:textId="77777777" w:rsidR="00446F37" w:rsidRPr="00FF1C6F" w:rsidRDefault="007B0139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Ответственные </w:t>
            </w:r>
            <w:r w:rsidR="0027515D" w:rsidRPr="00FF1C6F">
              <w:rPr>
                <w:b/>
                <w:sz w:val="26"/>
                <w:szCs w:val="26"/>
              </w:rPr>
              <w:t>за исполнение</w:t>
            </w:r>
          </w:p>
        </w:tc>
      </w:tr>
      <w:tr w:rsidR="00A9342B" w:rsidRPr="0027515D" w14:paraId="0CADF35A" w14:textId="77777777" w:rsidTr="009704A1">
        <w:trPr>
          <w:trHeight w:val="347"/>
        </w:trPr>
        <w:tc>
          <w:tcPr>
            <w:tcW w:w="15706" w:type="dxa"/>
            <w:gridSpan w:val="4"/>
            <w:shd w:val="clear" w:color="auto" w:fill="auto"/>
          </w:tcPr>
          <w:p w14:paraId="145B468B" w14:textId="54D03803" w:rsidR="00735016" w:rsidRPr="00FF1C6F" w:rsidRDefault="000D7F43" w:rsidP="00F759BD">
            <w:pPr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005381">
              <w:rPr>
                <w:b/>
                <w:sz w:val="26"/>
                <w:szCs w:val="26"/>
              </w:rPr>
              <w:t> </w:t>
            </w:r>
            <w:r w:rsidR="00A9342B" w:rsidRPr="00FF1C6F">
              <w:rPr>
                <w:b/>
                <w:sz w:val="26"/>
                <w:szCs w:val="26"/>
              </w:rPr>
              <w:t>ТЕМАТИКА ЗАСЕДАНИЙ</w:t>
            </w:r>
            <w:r w:rsidR="00800291">
              <w:rPr>
                <w:b/>
                <w:sz w:val="26"/>
                <w:szCs w:val="26"/>
              </w:rPr>
              <w:t xml:space="preserve"> КОМИССИИ</w:t>
            </w:r>
            <w:r w:rsidR="00A9342B">
              <w:rPr>
                <w:b/>
                <w:sz w:val="26"/>
                <w:szCs w:val="26"/>
              </w:rPr>
              <w:t>:</w:t>
            </w:r>
          </w:p>
        </w:tc>
      </w:tr>
      <w:tr w:rsidR="00A9342B" w:rsidRPr="0027515D" w14:paraId="23311828" w14:textId="77777777" w:rsidTr="009704A1">
        <w:tc>
          <w:tcPr>
            <w:tcW w:w="817" w:type="dxa"/>
            <w:shd w:val="clear" w:color="auto" w:fill="auto"/>
          </w:tcPr>
          <w:p w14:paraId="085D87A9" w14:textId="77777777" w:rsidR="00A9342B" w:rsidRPr="0027515D" w:rsidRDefault="00F759BD" w:rsidP="00A9342B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0291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</w:tcPr>
          <w:p w14:paraId="072A0835" w14:textId="77777777" w:rsidR="00A9342B" w:rsidRPr="0027515D" w:rsidRDefault="00A9342B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проведенных служебных проверок</w:t>
            </w:r>
          </w:p>
        </w:tc>
        <w:tc>
          <w:tcPr>
            <w:tcW w:w="1985" w:type="dxa"/>
          </w:tcPr>
          <w:p w14:paraId="72899A5D" w14:textId="6D917CA3" w:rsidR="00A9342B" w:rsidRPr="0027515D" w:rsidRDefault="007753E0" w:rsidP="00EA7875">
            <w:pPr>
              <w:spacing w:line="260" w:lineRule="exact"/>
              <w:ind w:right="-102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A9342B" w:rsidRPr="0027515D">
              <w:rPr>
                <w:rFonts w:eastAsia="Calibri"/>
                <w:sz w:val="26"/>
                <w:szCs w:val="26"/>
                <w:lang w:eastAsia="en-US"/>
              </w:rPr>
              <w:t>о мере необходимости</w:t>
            </w:r>
          </w:p>
        </w:tc>
        <w:tc>
          <w:tcPr>
            <w:tcW w:w="4932" w:type="dxa"/>
            <w:shd w:val="clear" w:color="auto" w:fill="auto"/>
          </w:tcPr>
          <w:p w14:paraId="5D4E62CC" w14:textId="57957169" w:rsidR="00A9342B" w:rsidRPr="0027515D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правовой и кадровой работы</w:t>
            </w:r>
          </w:p>
        </w:tc>
      </w:tr>
      <w:tr w:rsidR="00C5338A" w:rsidRPr="0027515D" w14:paraId="45219101" w14:textId="77777777" w:rsidTr="009704A1">
        <w:tc>
          <w:tcPr>
            <w:tcW w:w="817" w:type="dxa"/>
            <w:shd w:val="clear" w:color="auto" w:fill="auto"/>
          </w:tcPr>
          <w:p w14:paraId="2C9961F5" w14:textId="7AB89F93" w:rsidR="00C5338A" w:rsidRDefault="00C5338A" w:rsidP="00A9342B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7972" w:type="dxa"/>
          </w:tcPr>
          <w:p w14:paraId="134FB053" w14:textId="0B993788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985" w:type="dxa"/>
          </w:tcPr>
          <w:p w14:paraId="732C1C18" w14:textId="76E3CF7C" w:rsidR="00C5338A" w:rsidRPr="0027515D" w:rsidRDefault="007753E0" w:rsidP="00EA7875">
            <w:pPr>
              <w:spacing w:line="260" w:lineRule="exact"/>
              <w:ind w:right="-102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 xml:space="preserve">ервое, второе полугодие </w:t>
            </w:r>
          </w:p>
        </w:tc>
        <w:tc>
          <w:tcPr>
            <w:tcW w:w="4932" w:type="dxa"/>
            <w:shd w:val="clear" w:color="auto" w:fill="auto"/>
          </w:tcPr>
          <w:p w14:paraId="7E3EAA8B" w14:textId="388D3F94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организац</w:t>
            </w:r>
            <w:r w:rsidR="0098241C">
              <w:rPr>
                <w:sz w:val="26"/>
                <w:szCs w:val="26"/>
              </w:rPr>
              <w:t>ионно-технического обеспечения</w:t>
            </w:r>
          </w:p>
        </w:tc>
      </w:tr>
      <w:tr w:rsidR="00C5338A" w:rsidRPr="0027515D" w14:paraId="79607345" w14:textId="77777777" w:rsidTr="009704A1">
        <w:tc>
          <w:tcPr>
            <w:tcW w:w="817" w:type="dxa"/>
            <w:shd w:val="clear" w:color="auto" w:fill="auto"/>
          </w:tcPr>
          <w:p w14:paraId="6B98064D" w14:textId="36D55D8F" w:rsidR="00C5338A" w:rsidRDefault="00C5338A" w:rsidP="00A9342B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972" w:type="dxa"/>
          </w:tcPr>
          <w:p w14:paraId="4236A54B" w14:textId="6E2D47C2" w:rsidR="00C5338A" w:rsidRDefault="00C5338A" w:rsidP="009704A1">
            <w:pPr>
              <w:keepNext/>
              <w:spacing w:line="260" w:lineRule="exact"/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 xml:space="preserve">О результатах анализа целевого использования АИС «Расчет налогов» работниками инспекции за </w:t>
            </w:r>
            <w:r w:rsidR="000C1A81">
              <w:rPr>
                <w:sz w:val="26"/>
              </w:rPr>
              <w:t>1</w:t>
            </w:r>
            <w:r>
              <w:rPr>
                <w:sz w:val="26"/>
              </w:rPr>
              <w:t xml:space="preserve"> квартал 202</w:t>
            </w:r>
            <w:r w:rsidR="000C1A81">
              <w:rPr>
                <w:sz w:val="26"/>
              </w:rPr>
              <w:t>3</w:t>
            </w:r>
            <w:r>
              <w:rPr>
                <w:sz w:val="26"/>
              </w:rPr>
              <w:t xml:space="preserve"> г</w:t>
            </w:r>
            <w:r w:rsidR="009704A1">
              <w:rPr>
                <w:sz w:val="26"/>
              </w:rPr>
              <w:t>.</w:t>
            </w:r>
          </w:p>
        </w:tc>
        <w:tc>
          <w:tcPr>
            <w:tcW w:w="1985" w:type="dxa"/>
          </w:tcPr>
          <w:p w14:paraId="457008AF" w14:textId="02A96219" w:rsidR="00C5338A" w:rsidRDefault="007753E0" w:rsidP="00C5338A">
            <w:pPr>
              <w:spacing w:line="260" w:lineRule="exact"/>
              <w:ind w:right="-102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ервое полугодие</w:t>
            </w:r>
          </w:p>
        </w:tc>
        <w:tc>
          <w:tcPr>
            <w:tcW w:w="4932" w:type="dxa"/>
            <w:shd w:val="clear" w:color="auto" w:fill="auto"/>
          </w:tcPr>
          <w:p w14:paraId="64CB71DC" w14:textId="77777777" w:rsidR="007753E0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заместитель начальника инспекции, </w:t>
            </w:r>
          </w:p>
          <w:p w14:paraId="760A04A0" w14:textId="5AA771F4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администратор баз данных</w:t>
            </w:r>
          </w:p>
        </w:tc>
      </w:tr>
      <w:tr w:rsidR="00C5338A" w:rsidRPr="0027515D" w14:paraId="67BE2042" w14:textId="77777777" w:rsidTr="009704A1">
        <w:tc>
          <w:tcPr>
            <w:tcW w:w="817" w:type="dxa"/>
            <w:shd w:val="clear" w:color="auto" w:fill="auto"/>
          </w:tcPr>
          <w:p w14:paraId="72882F65" w14:textId="5D6AA62C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972" w:type="dxa"/>
            <w:shd w:val="clear" w:color="auto" w:fill="auto"/>
          </w:tcPr>
          <w:p w14:paraId="6D8F1DFD" w14:textId="13BAA6A5" w:rsidR="00C5338A" w:rsidRP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5338A">
              <w:rPr>
                <w:sz w:val="26"/>
                <w:szCs w:val="26"/>
              </w:rPr>
              <w:t xml:space="preserve"> результатах анализа соблюдения Регламента при принятии решений о </w:t>
            </w:r>
            <w:proofErr w:type="spellStart"/>
            <w:r w:rsidRPr="00C5338A">
              <w:rPr>
                <w:sz w:val="26"/>
                <w:szCs w:val="26"/>
              </w:rPr>
              <w:t>непроведении</w:t>
            </w:r>
            <w:proofErr w:type="spellEnd"/>
            <w:r w:rsidRPr="00C5338A">
              <w:rPr>
                <w:sz w:val="26"/>
                <w:szCs w:val="26"/>
              </w:rPr>
              <w:t xml:space="preserve"> проверок субъектов хозяйствования в связи с их ликвидацией (прекращением деятельности) за 1 квартал 202</w:t>
            </w:r>
            <w:r>
              <w:rPr>
                <w:sz w:val="26"/>
                <w:szCs w:val="26"/>
              </w:rPr>
              <w:t>3</w:t>
            </w:r>
            <w:r w:rsidRPr="00C5338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</w:tcPr>
          <w:p w14:paraId="267E6D1F" w14:textId="18539C7F" w:rsidR="00C5338A" w:rsidRPr="0027515D" w:rsidRDefault="007753E0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ервое полугодие</w:t>
            </w:r>
          </w:p>
        </w:tc>
        <w:tc>
          <w:tcPr>
            <w:tcW w:w="4932" w:type="dxa"/>
            <w:shd w:val="clear" w:color="auto" w:fill="auto"/>
          </w:tcPr>
          <w:p w14:paraId="5B2CFBA0" w14:textId="4A14B86A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контрольной работы, отдел камеральных проверок, управление учета налогов </w:t>
            </w:r>
          </w:p>
        </w:tc>
      </w:tr>
      <w:tr w:rsidR="00C5338A" w:rsidRPr="0027515D" w14:paraId="7B077B7E" w14:textId="77777777" w:rsidTr="009704A1">
        <w:tc>
          <w:tcPr>
            <w:tcW w:w="817" w:type="dxa"/>
            <w:shd w:val="clear" w:color="auto" w:fill="auto"/>
          </w:tcPr>
          <w:p w14:paraId="2C3C368F" w14:textId="15853104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972" w:type="dxa"/>
            <w:shd w:val="clear" w:color="auto" w:fill="auto"/>
          </w:tcPr>
          <w:p w14:paraId="1D05C951" w14:textId="4037D258" w:rsidR="00C5338A" w:rsidRDefault="00C5338A" w:rsidP="00981C53">
            <w:pPr>
              <w:jc w:val="both"/>
              <w:rPr>
                <w:sz w:val="26"/>
                <w:szCs w:val="26"/>
              </w:rPr>
            </w:pPr>
            <w:r w:rsidRPr="00C5338A">
              <w:rPr>
                <w:sz w:val="26"/>
                <w:szCs w:val="26"/>
              </w:rPr>
              <w:t xml:space="preserve">О результатах </w:t>
            </w:r>
            <w:r w:rsidR="009704A1">
              <w:rPr>
                <w:sz w:val="26"/>
                <w:szCs w:val="26"/>
              </w:rPr>
              <w:t>анализа</w:t>
            </w:r>
            <w:r w:rsidRPr="00C5338A">
              <w:rPr>
                <w:sz w:val="26"/>
                <w:szCs w:val="26"/>
              </w:rPr>
              <w:t xml:space="preserve"> </w:t>
            </w:r>
            <w:proofErr w:type="spellStart"/>
            <w:r w:rsidRPr="00C5338A">
              <w:rPr>
                <w:sz w:val="26"/>
                <w:szCs w:val="26"/>
              </w:rPr>
              <w:t>непривлечения</w:t>
            </w:r>
            <w:proofErr w:type="spellEnd"/>
            <w:r w:rsidRPr="00C5338A">
              <w:rPr>
                <w:sz w:val="26"/>
                <w:szCs w:val="26"/>
              </w:rPr>
              <w:t xml:space="preserve"> физических лиц за</w:t>
            </w:r>
            <w:r w:rsidR="009704A1">
              <w:rPr>
                <w:sz w:val="26"/>
                <w:szCs w:val="26"/>
              </w:rPr>
              <w:t> </w:t>
            </w:r>
            <w:r w:rsidRPr="00C5338A">
              <w:rPr>
                <w:sz w:val="26"/>
                <w:szCs w:val="26"/>
              </w:rPr>
              <w:t xml:space="preserve">нарушение порядка декларирования доходов </w:t>
            </w:r>
            <w:r w:rsidR="007753E0" w:rsidRPr="00C5338A">
              <w:rPr>
                <w:sz w:val="26"/>
                <w:szCs w:val="26"/>
              </w:rPr>
              <w:t>и имущества</w:t>
            </w:r>
            <w:r w:rsidRPr="00C5338A">
              <w:rPr>
                <w:sz w:val="26"/>
                <w:szCs w:val="26"/>
              </w:rPr>
              <w:t xml:space="preserve">, </w:t>
            </w:r>
            <w:proofErr w:type="gramStart"/>
            <w:r w:rsidRPr="00C5338A">
              <w:rPr>
                <w:sz w:val="26"/>
                <w:szCs w:val="26"/>
              </w:rPr>
              <w:t>сообщения</w:t>
            </w:r>
            <w:proofErr w:type="gramEnd"/>
            <w:r w:rsidRPr="00C5338A">
              <w:rPr>
                <w:sz w:val="26"/>
                <w:szCs w:val="26"/>
              </w:rPr>
              <w:t xml:space="preserve"> в</w:t>
            </w:r>
            <w:r w:rsidR="009704A1">
              <w:rPr>
                <w:sz w:val="26"/>
                <w:szCs w:val="26"/>
              </w:rPr>
              <w:t> </w:t>
            </w:r>
            <w:r w:rsidRPr="00C5338A">
              <w:rPr>
                <w:sz w:val="26"/>
                <w:szCs w:val="26"/>
              </w:rPr>
              <w:t>отношении которых представлены в инспекцию на основании ч</w:t>
            </w:r>
            <w:r w:rsidR="009704A1">
              <w:rPr>
                <w:sz w:val="26"/>
                <w:szCs w:val="26"/>
              </w:rPr>
              <w:t>. </w:t>
            </w:r>
            <w:r w:rsidRPr="00C5338A">
              <w:rPr>
                <w:sz w:val="26"/>
                <w:szCs w:val="26"/>
              </w:rPr>
              <w:t>3</w:t>
            </w:r>
            <w:r w:rsidR="009704A1">
              <w:rPr>
                <w:sz w:val="26"/>
                <w:szCs w:val="26"/>
              </w:rPr>
              <w:t> </w:t>
            </w:r>
            <w:r w:rsidRPr="00C5338A">
              <w:rPr>
                <w:sz w:val="26"/>
                <w:szCs w:val="26"/>
              </w:rPr>
              <w:t>ст</w:t>
            </w:r>
            <w:r w:rsidR="009704A1">
              <w:rPr>
                <w:sz w:val="26"/>
                <w:szCs w:val="26"/>
              </w:rPr>
              <w:t>. </w:t>
            </w:r>
            <w:r w:rsidRPr="00C5338A">
              <w:rPr>
                <w:sz w:val="26"/>
                <w:szCs w:val="26"/>
              </w:rPr>
              <w:t xml:space="preserve">35 Закона Республики Беларусь </w:t>
            </w:r>
            <w:r w:rsidR="009704A1">
              <w:rPr>
                <w:sz w:val="26"/>
                <w:szCs w:val="26"/>
              </w:rPr>
              <w:t>«О борьбе с коррупцией»</w:t>
            </w:r>
          </w:p>
        </w:tc>
        <w:tc>
          <w:tcPr>
            <w:tcW w:w="1985" w:type="dxa"/>
            <w:shd w:val="clear" w:color="auto" w:fill="auto"/>
          </w:tcPr>
          <w:p w14:paraId="0208F934" w14:textId="79779E63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4932" w:type="dxa"/>
            <w:shd w:val="clear" w:color="auto" w:fill="auto"/>
          </w:tcPr>
          <w:p w14:paraId="0B49FE43" w14:textId="77777777" w:rsidR="007753E0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налогообложения физических лиц, </w:t>
            </w:r>
          </w:p>
          <w:p w14:paraId="2D4CEC06" w14:textId="0A8429F3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правовой и кадровой работы</w:t>
            </w:r>
          </w:p>
        </w:tc>
      </w:tr>
      <w:tr w:rsidR="00C5338A" w:rsidRPr="0027515D" w14:paraId="2775EC2B" w14:textId="77777777" w:rsidTr="009704A1">
        <w:tc>
          <w:tcPr>
            <w:tcW w:w="817" w:type="dxa"/>
            <w:shd w:val="clear" w:color="auto" w:fill="auto"/>
          </w:tcPr>
          <w:p w14:paraId="10EAF045" w14:textId="6C7132E9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972" w:type="dxa"/>
            <w:shd w:val="clear" w:color="auto" w:fill="auto"/>
          </w:tcPr>
          <w:p w14:paraId="20103BF8" w14:textId="13C1255F" w:rsidR="00C5338A" w:rsidRDefault="00C5338A" w:rsidP="009704A1">
            <w:pPr>
              <w:jc w:val="both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О результатах анализа соблюдения требований ст</w:t>
            </w:r>
            <w:r w:rsidR="009704A1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 xml:space="preserve">5.1 </w:t>
            </w:r>
            <w:proofErr w:type="spellStart"/>
            <w:r>
              <w:rPr>
                <w:sz w:val="26"/>
                <w:szCs w:val="26"/>
              </w:rPr>
              <w:t>П</w:t>
            </w:r>
            <w:r w:rsidR="009704A1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КоАП</w:t>
            </w:r>
            <w:proofErr w:type="spellEnd"/>
            <w:r w:rsidR="009704A1">
              <w:rPr>
                <w:sz w:val="26"/>
                <w:szCs w:val="26"/>
              </w:rPr>
              <w:t xml:space="preserve"> при ведении </w:t>
            </w:r>
            <w:r>
              <w:rPr>
                <w:sz w:val="26"/>
                <w:szCs w:val="26"/>
              </w:rPr>
              <w:t>административного процесса в</w:t>
            </w:r>
            <w:r w:rsidR="000C1A81">
              <w:rPr>
                <w:sz w:val="26"/>
                <w:szCs w:val="26"/>
              </w:rPr>
              <w:t xml:space="preserve">о </w:t>
            </w:r>
            <w:r w:rsidR="009704A1">
              <w:rPr>
                <w:sz w:val="26"/>
                <w:szCs w:val="26"/>
              </w:rPr>
              <w:t>2</w:t>
            </w:r>
            <w:r w:rsidR="000C1A81">
              <w:rPr>
                <w:sz w:val="26"/>
                <w:szCs w:val="26"/>
              </w:rPr>
              <w:t xml:space="preserve"> полугодии</w:t>
            </w:r>
            <w:r>
              <w:rPr>
                <w:sz w:val="26"/>
                <w:szCs w:val="26"/>
              </w:rPr>
              <w:t xml:space="preserve"> 2022 </w:t>
            </w:r>
            <w:r w:rsidR="000C1A81">
              <w:rPr>
                <w:sz w:val="26"/>
                <w:szCs w:val="26"/>
              </w:rPr>
              <w:t>г</w:t>
            </w:r>
            <w:r w:rsidR="009704A1">
              <w:rPr>
                <w:sz w:val="26"/>
                <w:szCs w:val="26"/>
              </w:rPr>
              <w:t>.</w:t>
            </w:r>
            <w:r w:rsidR="000C1A81">
              <w:rPr>
                <w:sz w:val="26"/>
                <w:szCs w:val="26"/>
              </w:rPr>
              <w:t>, 1</w:t>
            </w:r>
            <w:r w:rsidR="009704A1">
              <w:rPr>
                <w:sz w:val="26"/>
                <w:szCs w:val="26"/>
              </w:rPr>
              <w:t> </w:t>
            </w:r>
            <w:r w:rsidR="000C1A81">
              <w:rPr>
                <w:sz w:val="26"/>
                <w:szCs w:val="26"/>
              </w:rPr>
              <w:t>квартале 2023 г</w:t>
            </w:r>
            <w:r w:rsidR="009704A1">
              <w:rPr>
                <w:sz w:val="26"/>
                <w:szCs w:val="26"/>
              </w:rPr>
              <w:t>.</w:t>
            </w:r>
            <w:r w:rsidR="000C1A8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в том числе с точки зрения соблюдения антикоррупционного законодательства</w:t>
            </w:r>
          </w:p>
        </w:tc>
        <w:tc>
          <w:tcPr>
            <w:tcW w:w="1985" w:type="dxa"/>
            <w:shd w:val="clear" w:color="auto" w:fill="auto"/>
          </w:tcPr>
          <w:p w14:paraId="29D955B6" w14:textId="0A994D1D" w:rsidR="00C5338A" w:rsidRDefault="007753E0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ервое</w:t>
            </w:r>
            <w:r w:rsidR="006C12F2">
              <w:rPr>
                <w:rFonts w:eastAsia="Calibri"/>
                <w:sz w:val="26"/>
                <w:szCs w:val="26"/>
                <w:lang w:eastAsia="en-US"/>
              </w:rPr>
              <w:t>, второе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 xml:space="preserve"> полугодие</w:t>
            </w:r>
          </w:p>
        </w:tc>
        <w:tc>
          <w:tcPr>
            <w:tcW w:w="4932" w:type="dxa"/>
            <w:shd w:val="clear" w:color="auto" w:fill="auto"/>
          </w:tcPr>
          <w:p w14:paraId="11B9FEF0" w14:textId="200DC719" w:rsidR="00C5338A" w:rsidRDefault="007753E0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5338A">
              <w:rPr>
                <w:sz w:val="26"/>
                <w:szCs w:val="26"/>
              </w:rPr>
              <w:t>ектор правовой и кадровой работы</w:t>
            </w:r>
          </w:p>
        </w:tc>
      </w:tr>
      <w:tr w:rsidR="00C5338A" w:rsidRPr="0027515D" w14:paraId="4AA53F24" w14:textId="77777777" w:rsidTr="009704A1">
        <w:tc>
          <w:tcPr>
            <w:tcW w:w="817" w:type="dxa"/>
            <w:shd w:val="clear" w:color="auto" w:fill="auto"/>
          </w:tcPr>
          <w:p w14:paraId="344F468D" w14:textId="0477E351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972" w:type="dxa"/>
            <w:shd w:val="clear" w:color="auto" w:fill="auto"/>
          </w:tcPr>
          <w:p w14:paraId="605259A0" w14:textId="1FB319AF" w:rsidR="00C5338A" w:rsidRDefault="0098241C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 w:rsidRPr="0098241C">
              <w:rPr>
                <w:sz w:val="26"/>
                <w:szCs w:val="26"/>
              </w:rPr>
              <w:t>О результатах отработки сведений, полученных по горячей лини</w:t>
            </w:r>
            <w:proofErr w:type="gramStart"/>
            <w:r w:rsidRPr="0098241C">
              <w:rPr>
                <w:sz w:val="26"/>
                <w:szCs w:val="26"/>
              </w:rPr>
              <w:t>и-</w:t>
            </w:r>
            <w:proofErr w:type="gramEnd"/>
            <w:r w:rsidRPr="0098241C">
              <w:rPr>
                <w:sz w:val="26"/>
                <w:szCs w:val="26"/>
              </w:rPr>
              <w:t xml:space="preserve"> телефону доверия </w:t>
            </w:r>
            <w:proofErr w:type="spellStart"/>
            <w:r w:rsidRPr="0098241C">
              <w:rPr>
                <w:sz w:val="26"/>
                <w:szCs w:val="26"/>
              </w:rPr>
              <w:t>МНС</w:t>
            </w:r>
            <w:proofErr w:type="spellEnd"/>
            <w:r w:rsidRPr="0098241C">
              <w:rPr>
                <w:sz w:val="26"/>
                <w:szCs w:val="26"/>
              </w:rPr>
              <w:t xml:space="preserve">, от инспекции </w:t>
            </w:r>
            <w:proofErr w:type="spellStart"/>
            <w:r w:rsidRPr="0098241C">
              <w:rPr>
                <w:sz w:val="26"/>
                <w:szCs w:val="26"/>
              </w:rPr>
              <w:t>МНС</w:t>
            </w:r>
            <w:proofErr w:type="spellEnd"/>
            <w:r w:rsidRPr="0098241C">
              <w:rPr>
                <w:sz w:val="26"/>
                <w:szCs w:val="26"/>
              </w:rPr>
              <w:t xml:space="preserve"> по Витебской области и</w:t>
            </w:r>
            <w:r>
              <w:rPr>
                <w:sz w:val="26"/>
                <w:szCs w:val="26"/>
              </w:rPr>
              <w:t xml:space="preserve"> от иных контролирующих органов, </w:t>
            </w:r>
            <w:r>
              <w:rPr>
                <w:sz w:val="26"/>
                <w:szCs w:val="26"/>
              </w:rPr>
              <w:t>в том числе</w:t>
            </w:r>
            <w:r w:rsidRPr="0098241C">
              <w:rPr>
                <w:sz w:val="26"/>
                <w:szCs w:val="26"/>
              </w:rPr>
              <w:t xml:space="preserve"> с точки зрения соблюдения антикоррупционного законодательства.</w:t>
            </w:r>
          </w:p>
        </w:tc>
        <w:tc>
          <w:tcPr>
            <w:tcW w:w="1985" w:type="dxa"/>
            <w:shd w:val="clear" w:color="auto" w:fill="auto"/>
          </w:tcPr>
          <w:p w14:paraId="52453720" w14:textId="1015908F" w:rsidR="00C5338A" w:rsidRDefault="007753E0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</w:rPr>
              <w:t>П</w:t>
            </w:r>
            <w:r w:rsidR="00C5338A">
              <w:rPr>
                <w:sz w:val="26"/>
              </w:rPr>
              <w:t>ервое полугодие</w:t>
            </w:r>
          </w:p>
        </w:tc>
        <w:tc>
          <w:tcPr>
            <w:tcW w:w="4932" w:type="dxa"/>
            <w:shd w:val="clear" w:color="auto" w:fill="auto"/>
          </w:tcPr>
          <w:p w14:paraId="61C9BB1F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Первый заместитель начальника инспекции, </w:t>
            </w:r>
          </w:p>
          <w:p w14:paraId="3DF5D8BE" w14:textId="77777777" w:rsidR="00C5338A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управление контрольной работы</w:t>
            </w:r>
            <w:r w:rsidR="007753E0">
              <w:rPr>
                <w:sz w:val="26"/>
              </w:rPr>
              <w:t>,</w:t>
            </w:r>
          </w:p>
          <w:p w14:paraId="4460A4F6" w14:textId="6EB8DC4A" w:rsidR="007753E0" w:rsidRDefault="007753E0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</w:rPr>
              <w:t>сектор правовой и кадровой работы</w:t>
            </w:r>
          </w:p>
        </w:tc>
      </w:tr>
      <w:tr w:rsidR="00C5338A" w:rsidRPr="0027515D" w14:paraId="321C501C" w14:textId="77777777" w:rsidTr="009704A1">
        <w:tc>
          <w:tcPr>
            <w:tcW w:w="817" w:type="dxa"/>
            <w:shd w:val="clear" w:color="auto" w:fill="auto"/>
          </w:tcPr>
          <w:p w14:paraId="57407391" w14:textId="05DF3B04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7972" w:type="dxa"/>
            <w:shd w:val="clear" w:color="auto" w:fill="auto"/>
          </w:tcPr>
          <w:p w14:paraId="5E9E59A4" w14:textId="2B0D68D5" w:rsidR="00C5338A" w:rsidRDefault="00C5338A" w:rsidP="009704A1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 соблюдения государственными</w:t>
            </w:r>
            <w:r w:rsidR="006C12F2">
              <w:rPr>
                <w:sz w:val="26"/>
                <w:szCs w:val="26"/>
              </w:rPr>
              <w:t xml:space="preserve"> гражданскими</w:t>
            </w:r>
            <w:r>
              <w:rPr>
                <w:sz w:val="26"/>
                <w:szCs w:val="26"/>
              </w:rPr>
              <w:t xml:space="preserve"> служащими инспекции требований ст</w:t>
            </w:r>
            <w:r w:rsidR="009704A1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21 Закона Республики Беларусь «О борьбе с коррупцией»</w:t>
            </w:r>
          </w:p>
        </w:tc>
        <w:tc>
          <w:tcPr>
            <w:tcW w:w="1985" w:type="dxa"/>
            <w:shd w:val="clear" w:color="auto" w:fill="auto"/>
          </w:tcPr>
          <w:p w14:paraId="7BE1CBDB" w14:textId="1B4A9589" w:rsidR="00C5338A" w:rsidRDefault="007753E0" w:rsidP="00C5338A">
            <w:pPr>
              <w:spacing w:line="260" w:lineRule="exact"/>
              <w:rPr>
                <w:sz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ервое, 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34673EB8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Первый заместитель начальника инспекции, </w:t>
            </w:r>
          </w:p>
          <w:p w14:paraId="19C22918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управление контрольной работы, управление учета налогов, </w:t>
            </w:r>
          </w:p>
          <w:p w14:paraId="035E2415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отдел камеральных проверок, управление налогообложения физических лиц, </w:t>
            </w:r>
          </w:p>
          <w:p w14:paraId="4B8CB639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сектор правовой и кадровой работы, управление по работе с плательщиками по Докшицкому району, </w:t>
            </w:r>
          </w:p>
          <w:p w14:paraId="20568440" w14:textId="4D9AED41" w:rsidR="00C5338A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отдел по работе с плательщиками по Шарковщинскому району  </w:t>
            </w:r>
          </w:p>
        </w:tc>
      </w:tr>
      <w:tr w:rsidR="00C5338A" w:rsidRPr="0027515D" w14:paraId="5BF31A34" w14:textId="77777777" w:rsidTr="009704A1">
        <w:tc>
          <w:tcPr>
            <w:tcW w:w="817" w:type="dxa"/>
            <w:shd w:val="clear" w:color="auto" w:fill="auto"/>
          </w:tcPr>
          <w:p w14:paraId="32173BD2" w14:textId="661C2F08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972" w:type="dxa"/>
            <w:shd w:val="clear" w:color="auto" w:fill="auto"/>
          </w:tcPr>
          <w:p w14:paraId="405EAFBF" w14:textId="1C8E2C2B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 обоснованности возврата из бюджета денежных средств плательщикам</w:t>
            </w:r>
          </w:p>
        </w:tc>
        <w:tc>
          <w:tcPr>
            <w:tcW w:w="1985" w:type="dxa"/>
            <w:shd w:val="clear" w:color="auto" w:fill="auto"/>
          </w:tcPr>
          <w:p w14:paraId="0B88FEAB" w14:textId="0408EFE0" w:rsidR="00C5338A" w:rsidRDefault="007753E0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</w:rPr>
              <w:t>В</w:t>
            </w:r>
            <w:r w:rsidR="00C5338A">
              <w:rPr>
                <w:sz w:val="26"/>
              </w:rPr>
              <w:t>торое полугодие</w:t>
            </w:r>
          </w:p>
        </w:tc>
        <w:tc>
          <w:tcPr>
            <w:tcW w:w="4932" w:type="dxa"/>
            <w:shd w:val="clear" w:color="auto" w:fill="auto"/>
          </w:tcPr>
          <w:p w14:paraId="6F79419F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Первый заместитель начальника инспекции, </w:t>
            </w:r>
          </w:p>
          <w:p w14:paraId="7646E5CE" w14:textId="1642479D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управление учета налогов, </w:t>
            </w:r>
          </w:p>
          <w:p w14:paraId="07C21433" w14:textId="3B8DAAEA" w:rsidR="000C1A81" w:rsidRDefault="000C1A81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управление налогообложения физических лиц,</w:t>
            </w:r>
          </w:p>
          <w:p w14:paraId="0CF87FA0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управление по работе с плательщиками по Докшицкому району, </w:t>
            </w:r>
          </w:p>
          <w:p w14:paraId="219E9627" w14:textId="18EB1104" w:rsidR="00C5338A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отдел по работе с плательщиками по Шарковщинскому району  </w:t>
            </w:r>
          </w:p>
        </w:tc>
      </w:tr>
      <w:tr w:rsidR="00C5338A" w:rsidRPr="0027515D" w14:paraId="76E8D424" w14:textId="77777777" w:rsidTr="009704A1">
        <w:tc>
          <w:tcPr>
            <w:tcW w:w="817" w:type="dxa"/>
            <w:shd w:val="clear" w:color="auto" w:fill="auto"/>
          </w:tcPr>
          <w:p w14:paraId="079287C3" w14:textId="79B7EB78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972" w:type="dxa"/>
            <w:shd w:val="clear" w:color="auto" w:fill="auto"/>
          </w:tcPr>
          <w:p w14:paraId="1B6EFBBD" w14:textId="678715D0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</w:rPr>
              <w:t>О</w:t>
            </w:r>
            <w:r w:rsidRPr="00C428AB">
              <w:rPr>
                <w:sz w:val="26"/>
              </w:rPr>
              <w:t xml:space="preserve"> результатах проведенных мероприятий, направленных на пресечение фактов сдачи </w:t>
            </w:r>
            <w:r w:rsidR="0098241C">
              <w:rPr>
                <w:sz w:val="26"/>
              </w:rPr>
              <w:t>работниками</w:t>
            </w:r>
            <w:r w:rsidRPr="00C428AB">
              <w:rPr>
                <w:sz w:val="26"/>
              </w:rPr>
              <w:t xml:space="preserve"> инспекции в</w:t>
            </w:r>
            <w:r w:rsidR="009704A1">
              <w:rPr>
                <w:sz w:val="26"/>
              </w:rPr>
              <w:t xml:space="preserve">наем квартир (жилых помещений) </w:t>
            </w:r>
            <w:r w:rsidRPr="00C428AB">
              <w:rPr>
                <w:sz w:val="26"/>
              </w:rPr>
              <w:t>без уплаты соответствующих налогов</w:t>
            </w:r>
          </w:p>
        </w:tc>
        <w:tc>
          <w:tcPr>
            <w:tcW w:w="1985" w:type="dxa"/>
            <w:shd w:val="clear" w:color="auto" w:fill="auto"/>
          </w:tcPr>
          <w:p w14:paraId="0BBC4879" w14:textId="526A6E6E" w:rsidR="00C5338A" w:rsidRDefault="007753E0" w:rsidP="00C5338A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 w:rsidR="00C5338A">
              <w:rPr>
                <w:sz w:val="26"/>
              </w:rPr>
              <w:t>торое полугодие</w:t>
            </w:r>
          </w:p>
        </w:tc>
        <w:tc>
          <w:tcPr>
            <w:tcW w:w="4932" w:type="dxa"/>
            <w:shd w:val="clear" w:color="auto" w:fill="auto"/>
          </w:tcPr>
          <w:p w14:paraId="2CBE8C0C" w14:textId="77777777" w:rsidR="007753E0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 xml:space="preserve">Управление налогообложения физических лиц, </w:t>
            </w:r>
          </w:p>
          <w:p w14:paraId="5134F005" w14:textId="581B5CA8" w:rsidR="00C5338A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сектор правовой и кадровой работы</w:t>
            </w:r>
          </w:p>
        </w:tc>
      </w:tr>
      <w:tr w:rsidR="00C5338A" w:rsidRPr="0027515D" w14:paraId="13B4FAD4" w14:textId="77777777" w:rsidTr="009704A1">
        <w:tc>
          <w:tcPr>
            <w:tcW w:w="817" w:type="dxa"/>
            <w:shd w:val="clear" w:color="auto" w:fill="auto"/>
          </w:tcPr>
          <w:p w14:paraId="25001879" w14:textId="3F05054E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972" w:type="dxa"/>
            <w:shd w:val="clear" w:color="auto" w:fill="auto"/>
          </w:tcPr>
          <w:p w14:paraId="0FB78EEF" w14:textId="32A4C0DD" w:rsidR="00C5338A" w:rsidRDefault="007753E0" w:rsidP="009704A1">
            <w:pPr>
              <w:keepNext/>
              <w:spacing w:line="260" w:lineRule="exact"/>
              <w:jc w:val="both"/>
              <w:outlineLvl w:val="2"/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="00C5338A">
              <w:rPr>
                <w:sz w:val="26"/>
                <w:szCs w:val="26"/>
              </w:rPr>
              <w:t xml:space="preserve"> результатах проведенных проверок полноты и достоверности сведений, указанных в декларациях о доходах и имуществе за 2022 г</w:t>
            </w:r>
            <w:r w:rsidR="009704A1">
              <w:rPr>
                <w:sz w:val="26"/>
                <w:szCs w:val="26"/>
              </w:rPr>
              <w:t>.</w:t>
            </w:r>
            <w:r w:rsidR="00C5338A">
              <w:rPr>
                <w:sz w:val="26"/>
                <w:szCs w:val="26"/>
              </w:rPr>
              <w:t>, представленных государственными</w:t>
            </w:r>
            <w:r w:rsidR="006C12F2">
              <w:rPr>
                <w:sz w:val="26"/>
                <w:szCs w:val="26"/>
              </w:rPr>
              <w:t xml:space="preserve"> гражданскими</w:t>
            </w:r>
            <w:r w:rsidR="00C5338A">
              <w:rPr>
                <w:sz w:val="26"/>
                <w:szCs w:val="26"/>
              </w:rPr>
              <w:t xml:space="preserve"> служащими и членами их семей, анализа доходов и расходов должностных лиц, занимающих ответственное положение</w:t>
            </w:r>
          </w:p>
        </w:tc>
        <w:tc>
          <w:tcPr>
            <w:tcW w:w="1985" w:type="dxa"/>
            <w:shd w:val="clear" w:color="auto" w:fill="auto"/>
          </w:tcPr>
          <w:p w14:paraId="0FF32A6A" w14:textId="34DB83CB" w:rsidR="00C5338A" w:rsidRDefault="007753E0" w:rsidP="00C5338A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 w:rsidR="00C5338A">
              <w:rPr>
                <w:sz w:val="26"/>
              </w:rPr>
              <w:t>торое полугодие</w:t>
            </w:r>
          </w:p>
        </w:tc>
        <w:tc>
          <w:tcPr>
            <w:tcW w:w="4932" w:type="dxa"/>
            <w:shd w:val="clear" w:color="auto" w:fill="auto"/>
          </w:tcPr>
          <w:p w14:paraId="52F767F8" w14:textId="77777777" w:rsidR="00C5338A" w:rsidRDefault="007753E0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C5338A">
              <w:rPr>
                <w:sz w:val="26"/>
              </w:rPr>
              <w:t>ектор правовой и кадровой работы</w:t>
            </w:r>
            <w:r w:rsidR="000C1A81">
              <w:rPr>
                <w:sz w:val="26"/>
              </w:rPr>
              <w:t>,</w:t>
            </w:r>
          </w:p>
          <w:p w14:paraId="7EAED1D6" w14:textId="110E7329" w:rsidR="000C1A81" w:rsidRDefault="000C1A81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управление налогообложения физических лиц</w:t>
            </w:r>
          </w:p>
        </w:tc>
      </w:tr>
      <w:tr w:rsidR="00C5338A" w:rsidRPr="0027515D" w14:paraId="0CDF2803" w14:textId="77777777" w:rsidTr="009704A1">
        <w:tc>
          <w:tcPr>
            <w:tcW w:w="817" w:type="dxa"/>
            <w:shd w:val="clear" w:color="auto" w:fill="auto"/>
          </w:tcPr>
          <w:p w14:paraId="479FEBEB" w14:textId="7EC5E56D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7972" w:type="dxa"/>
            <w:shd w:val="clear" w:color="auto" w:fill="auto"/>
          </w:tcPr>
          <w:p w14:paraId="565A42D3" w14:textId="0E4E25E3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53E0">
              <w:rPr>
                <w:sz w:val="26"/>
                <w:szCs w:val="26"/>
              </w:rPr>
              <w:t xml:space="preserve"> результатах ан</w:t>
            </w:r>
            <w:r>
              <w:rPr>
                <w:sz w:val="26"/>
                <w:szCs w:val="26"/>
              </w:rPr>
              <w:t>ализ</w:t>
            </w:r>
            <w:r w:rsidR="007753E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с точки зрения соблюдения антикоррупционного законодательства сведений базы </w:t>
            </w:r>
            <w:proofErr w:type="spellStart"/>
            <w:r w:rsidR="0098241C">
              <w:rPr>
                <w:sz w:val="26"/>
                <w:szCs w:val="26"/>
              </w:rPr>
              <w:t>АИС</w:t>
            </w:r>
            <w:proofErr w:type="spellEnd"/>
            <w:r w:rsidR="0098241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УДФЛ</w:t>
            </w:r>
            <w:proofErr w:type="spellEnd"/>
            <w:r>
              <w:rPr>
                <w:sz w:val="26"/>
                <w:szCs w:val="26"/>
              </w:rPr>
              <w:t xml:space="preserve"> за</w:t>
            </w:r>
            <w:r w:rsidR="0098241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 квартал 2022 г</w:t>
            </w:r>
            <w:r w:rsidR="009704A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январь – сентябрь 2023 г</w:t>
            </w:r>
            <w:r w:rsidR="009704A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предмет:</w:t>
            </w:r>
          </w:p>
          <w:p w14:paraId="4CF96069" w14:textId="77777777" w:rsidR="0098241C" w:rsidRPr="0062360E" w:rsidRDefault="0098241C" w:rsidP="0098241C">
            <w:pPr>
              <w:ind w:firstLine="39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2360E">
              <w:rPr>
                <w:rFonts w:eastAsia="Calibri"/>
                <w:sz w:val="26"/>
                <w:szCs w:val="26"/>
                <w:lang w:eastAsia="en-US"/>
              </w:rPr>
              <w:t xml:space="preserve">необоснованного затягивания </w:t>
            </w:r>
            <w:proofErr w:type="gramStart"/>
            <w:r w:rsidRPr="0062360E">
              <w:rPr>
                <w:rFonts w:eastAsia="Calibri"/>
                <w:sz w:val="26"/>
                <w:szCs w:val="26"/>
                <w:lang w:eastAsia="en-US"/>
              </w:rPr>
              <w:t>сроков проведения предварительн</w:t>
            </w:r>
            <w:r>
              <w:rPr>
                <w:rFonts w:eastAsia="Calibri"/>
                <w:sz w:val="26"/>
                <w:szCs w:val="26"/>
                <w:lang w:eastAsia="en-US"/>
              </w:rPr>
              <w:t>ого</w:t>
            </w:r>
            <w:r w:rsidRPr="0062360E">
              <w:rPr>
                <w:rFonts w:eastAsia="Calibri"/>
                <w:sz w:val="26"/>
                <w:szCs w:val="26"/>
                <w:lang w:eastAsia="en-US"/>
              </w:rPr>
              <w:t xml:space="preserve"> этапа камеральной проверк</w:t>
            </w:r>
            <w:r>
              <w:rPr>
                <w:rFonts w:eastAsia="Calibri"/>
                <w:sz w:val="26"/>
                <w:szCs w:val="26"/>
                <w:lang w:eastAsia="en-US"/>
              </w:rPr>
              <w:t>и соответствия расходов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доходам физического лица</w:t>
            </w:r>
            <w:r w:rsidRPr="0062360E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14:paraId="15F47B4E" w14:textId="77777777" w:rsidR="0098241C" w:rsidRPr="00F84FE7" w:rsidRDefault="0098241C" w:rsidP="0098241C">
            <w:pPr>
              <w:ind w:firstLine="39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84FE7">
              <w:rPr>
                <w:rFonts w:eastAsia="Calibri"/>
                <w:sz w:val="26"/>
                <w:szCs w:val="26"/>
                <w:lang w:eastAsia="en-US"/>
              </w:rPr>
              <w:t>непроведения</w:t>
            </w:r>
            <w:proofErr w:type="spellEnd"/>
            <w:r w:rsidRPr="00F84FE7">
              <w:rPr>
                <w:rFonts w:eastAsia="Calibri"/>
                <w:sz w:val="26"/>
                <w:szCs w:val="26"/>
                <w:lang w:eastAsia="en-US"/>
              </w:rPr>
              <w:t xml:space="preserve"> последующего этапа камеральной проверки соответствия расходов доходам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физического лица</w:t>
            </w:r>
            <w:r w:rsidRPr="00F84FE7">
              <w:rPr>
                <w:rFonts w:eastAsia="Calibri"/>
                <w:sz w:val="26"/>
                <w:szCs w:val="26"/>
                <w:lang w:eastAsia="en-US"/>
              </w:rPr>
              <w:t xml:space="preserve"> при </w:t>
            </w:r>
            <w:r>
              <w:rPr>
                <w:rFonts w:eastAsia="Calibri"/>
                <w:sz w:val="26"/>
                <w:szCs w:val="26"/>
                <w:lang w:eastAsia="en-US"/>
              </w:rPr>
              <w:t>выявлении</w:t>
            </w:r>
            <w:r w:rsidRPr="00F84FE7">
              <w:rPr>
                <w:rFonts w:eastAsia="Calibri"/>
                <w:sz w:val="26"/>
                <w:szCs w:val="26"/>
                <w:lang w:eastAsia="en-US"/>
              </w:rPr>
              <w:t xml:space="preserve"> превышения в</w:t>
            </w:r>
            <w:r>
              <w:rPr>
                <w:rFonts w:eastAsia="Calibri"/>
                <w:sz w:val="26"/>
                <w:szCs w:val="26"/>
                <w:lang w:eastAsia="en-US"/>
              </w:rPr>
              <w:t> установленном законодательстве размере</w:t>
            </w:r>
            <w:r w:rsidRPr="00F84FE7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14:paraId="5D2A7468" w14:textId="67103CF2" w:rsidR="00C5338A" w:rsidRDefault="0098241C" w:rsidP="0098241C">
            <w:pPr>
              <w:keepNext/>
              <w:spacing w:line="260" w:lineRule="exact"/>
              <w:ind w:firstLine="465"/>
              <w:jc w:val="both"/>
              <w:outlineLvl w:val="2"/>
              <w:rPr>
                <w:sz w:val="26"/>
                <w:szCs w:val="26"/>
              </w:rPr>
            </w:pPr>
            <w:r w:rsidRPr="0062360E">
              <w:rPr>
                <w:rFonts w:eastAsia="Calibri"/>
                <w:sz w:val="26"/>
                <w:szCs w:val="26"/>
                <w:lang w:eastAsia="en-US"/>
              </w:rPr>
              <w:t xml:space="preserve">необоснованного затягивания </w:t>
            </w:r>
            <w:proofErr w:type="gramStart"/>
            <w:r w:rsidRPr="0062360E">
              <w:rPr>
                <w:rFonts w:eastAsia="Calibri"/>
                <w:sz w:val="26"/>
                <w:szCs w:val="26"/>
                <w:lang w:eastAsia="en-US"/>
              </w:rPr>
              <w:t xml:space="preserve">сроков проведения последующего </w:t>
            </w:r>
            <w:r w:rsidRPr="0062360E">
              <w:rPr>
                <w:rFonts w:eastAsia="Calibri"/>
                <w:sz w:val="26"/>
                <w:szCs w:val="26"/>
                <w:lang w:eastAsia="en-US"/>
              </w:rPr>
              <w:lastRenderedPageBreak/>
              <w:t>этапа камеральной проверки соответствия ра</w:t>
            </w:r>
            <w:r>
              <w:rPr>
                <w:rFonts w:eastAsia="Calibri"/>
                <w:sz w:val="26"/>
                <w:szCs w:val="26"/>
                <w:lang w:eastAsia="en-US"/>
              </w:rPr>
              <w:t>сходов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доходам физического лица</w:t>
            </w:r>
            <w:r w:rsidR="00C533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0C0920C" w14:textId="3C73FDE9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36AFAF26" w14:textId="7054FB60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C5338A" w:rsidRPr="0027515D" w14:paraId="4BDD1E6E" w14:textId="77777777" w:rsidTr="009704A1">
        <w:tc>
          <w:tcPr>
            <w:tcW w:w="817" w:type="dxa"/>
            <w:shd w:val="clear" w:color="auto" w:fill="auto"/>
          </w:tcPr>
          <w:p w14:paraId="69897AFB" w14:textId="4D451F42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7972" w:type="dxa"/>
            <w:shd w:val="clear" w:color="auto" w:fill="auto"/>
          </w:tcPr>
          <w:p w14:paraId="5A3FD6F5" w14:textId="73FE0FE7" w:rsidR="00C5338A" w:rsidRDefault="007753E0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C5338A">
              <w:rPr>
                <w:sz w:val="26"/>
                <w:szCs w:val="26"/>
              </w:rPr>
              <w:t xml:space="preserve"> результатах анализа </w:t>
            </w:r>
            <w:r w:rsidR="009704A1">
              <w:rPr>
                <w:sz w:val="26"/>
                <w:szCs w:val="26"/>
              </w:rPr>
              <w:t xml:space="preserve">обращений и жалоб на решения и </w:t>
            </w:r>
            <w:r w:rsidR="00C5338A">
              <w:rPr>
                <w:sz w:val="26"/>
                <w:szCs w:val="26"/>
              </w:rPr>
              <w:t>действия должностных лиц инспекции</w:t>
            </w:r>
            <w:r w:rsidR="0098241C">
              <w:rPr>
                <w:sz w:val="26"/>
                <w:szCs w:val="26"/>
              </w:rPr>
              <w:t xml:space="preserve">, в том числе </w:t>
            </w:r>
            <w:r w:rsidR="0098241C">
              <w:rPr>
                <w:rFonts w:eastAsia="Calibri"/>
                <w:sz w:val="26"/>
                <w:szCs w:val="26"/>
              </w:rPr>
              <w:t xml:space="preserve">с точки зрения соблюдения антикоррупционного </w:t>
            </w:r>
            <w:r w:rsidR="0098241C" w:rsidRPr="0098241C">
              <w:rPr>
                <w:rFonts w:eastAsia="Calibri"/>
                <w:sz w:val="26"/>
                <w:szCs w:val="26"/>
              </w:rPr>
              <w:t xml:space="preserve">законодательства </w:t>
            </w:r>
          </w:p>
        </w:tc>
        <w:tc>
          <w:tcPr>
            <w:tcW w:w="1985" w:type="dxa"/>
            <w:shd w:val="clear" w:color="auto" w:fill="auto"/>
          </w:tcPr>
          <w:p w14:paraId="5E2664CC" w14:textId="7B7EC32D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01F5C041" w14:textId="3A504DB5" w:rsidR="00C5338A" w:rsidRDefault="007753E0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</w:rPr>
              <w:t>С</w:t>
            </w:r>
            <w:r w:rsidR="00C5338A">
              <w:rPr>
                <w:sz w:val="26"/>
              </w:rPr>
              <w:t>ектор правовой и кадровой работы</w:t>
            </w:r>
          </w:p>
        </w:tc>
      </w:tr>
      <w:tr w:rsidR="00C5338A" w:rsidRPr="0027515D" w14:paraId="66A498E4" w14:textId="77777777" w:rsidTr="009704A1">
        <w:tc>
          <w:tcPr>
            <w:tcW w:w="817" w:type="dxa"/>
            <w:shd w:val="clear" w:color="auto" w:fill="auto"/>
          </w:tcPr>
          <w:p w14:paraId="118C2660" w14:textId="260CCA74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7972" w:type="dxa"/>
            <w:shd w:val="clear" w:color="auto" w:fill="auto"/>
          </w:tcPr>
          <w:p w14:paraId="48A8F98E" w14:textId="5D5F520C" w:rsidR="00C5338A" w:rsidRDefault="007753E0" w:rsidP="009704A1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>результат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ах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 xml:space="preserve"> анонимно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го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 xml:space="preserve"> анкетировани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 xml:space="preserve">я 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>налогоплательщиков о</w:t>
            </w:r>
            <w:r w:rsidR="009704A1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 xml:space="preserve">качестве работы сотрудников </w:t>
            </w:r>
            <w:r w:rsidR="00C5338A">
              <w:rPr>
                <w:rFonts w:eastAsia="Calibri"/>
                <w:sz w:val="26"/>
                <w:szCs w:val="26"/>
                <w:lang w:eastAsia="en-US"/>
              </w:rPr>
              <w:t>инспекции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 xml:space="preserve"> и о наличии</w:t>
            </w:r>
            <w:r w:rsidR="0098241C">
              <w:rPr>
                <w:rFonts w:eastAsia="Calibri"/>
                <w:sz w:val="26"/>
                <w:szCs w:val="26"/>
                <w:lang w:eastAsia="en-US"/>
              </w:rPr>
              <w:t xml:space="preserve"> (отсутствии) </w:t>
            </w:r>
            <w:r w:rsidR="00C5338A" w:rsidRPr="00E10CF7">
              <w:rPr>
                <w:rFonts w:eastAsia="Calibri"/>
                <w:sz w:val="26"/>
                <w:szCs w:val="26"/>
                <w:lang w:eastAsia="en-US"/>
              </w:rPr>
              <w:t>коррупционных проявлений</w:t>
            </w:r>
          </w:p>
        </w:tc>
        <w:tc>
          <w:tcPr>
            <w:tcW w:w="1985" w:type="dxa"/>
            <w:shd w:val="clear" w:color="auto" w:fill="auto"/>
          </w:tcPr>
          <w:p w14:paraId="157AA946" w14:textId="1E4064C3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1DBC94C9" w14:textId="3C4EF811" w:rsidR="00C5338A" w:rsidRDefault="007753E0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C5338A">
              <w:rPr>
                <w:sz w:val="26"/>
              </w:rPr>
              <w:t>ектор правовой и кадровой работы</w:t>
            </w:r>
          </w:p>
        </w:tc>
      </w:tr>
      <w:tr w:rsidR="00C5338A" w:rsidRPr="0027515D" w14:paraId="11452BA0" w14:textId="77777777" w:rsidTr="009704A1">
        <w:tc>
          <w:tcPr>
            <w:tcW w:w="817" w:type="dxa"/>
            <w:shd w:val="clear" w:color="auto" w:fill="auto"/>
          </w:tcPr>
          <w:p w14:paraId="4C100E43" w14:textId="774ACCCE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7972" w:type="dxa"/>
            <w:shd w:val="clear" w:color="auto" w:fill="auto"/>
          </w:tcPr>
          <w:p w14:paraId="1EFFED4B" w14:textId="5D86E36D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О состоянии информационной безопасности в инспекции</w:t>
            </w:r>
          </w:p>
        </w:tc>
        <w:tc>
          <w:tcPr>
            <w:tcW w:w="1985" w:type="dxa"/>
            <w:shd w:val="clear" w:color="auto" w:fill="auto"/>
          </w:tcPr>
          <w:p w14:paraId="5B3F1EA0" w14:textId="0B0411CB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Первое, 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362B4AA6" w14:textId="4825FCE7" w:rsidR="00C5338A" w:rsidRDefault="007753E0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5338A">
              <w:rPr>
                <w:sz w:val="26"/>
                <w:szCs w:val="26"/>
              </w:rPr>
              <w:t>ервый заместитель начальника инспекции</w:t>
            </w:r>
            <w:r>
              <w:rPr>
                <w:sz w:val="26"/>
                <w:szCs w:val="26"/>
              </w:rPr>
              <w:t>,</w:t>
            </w:r>
          </w:p>
          <w:p w14:paraId="35DB9B18" w14:textId="39BAB4A0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администратор баз данных</w:t>
            </w:r>
            <w:r w:rsidR="007753E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14:paraId="44D9CAED" w14:textId="66400650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работе с плательщиками по Докшицкому району</w:t>
            </w:r>
            <w:r w:rsidR="007753E0">
              <w:rPr>
                <w:sz w:val="26"/>
                <w:szCs w:val="26"/>
              </w:rPr>
              <w:t>,</w:t>
            </w:r>
          </w:p>
          <w:p w14:paraId="1F86CBCD" w14:textId="77F7053F" w:rsidR="00C5338A" w:rsidRDefault="00C5338A" w:rsidP="0098241C">
            <w:pPr>
              <w:spacing w:line="260" w:lineRule="exact"/>
              <w:rPr>
                <w:sz w:val="26"/>
              </w:rPr>
            </w:pPr>
            <w:r>
              <w:rPr>
                <w:sz w:val="26"/>
                <w:szCs w:val="26"/>
              </w:rPr>
              <w:t>отдел по работе с плательщиками по Шарковщинскому району</w:t>
            </w:r>
          </w:p>
        </w:tc>
      </w:tr>
      <w:tr w:rsidR="00C5338A" w:rsidRPr="0027515D" w14:paraId="207BA677" w14:textId="77777777" w:rsidTr="009704A1">
        <w:tc>
          <w:tcPr>
            <w:tcW w:w="817" w:type="dxa"/>
            <w:shd w:val="clear" w:color="auto" w:fill="auto"/>
          </w:tcPr>
          <w:p w14:paraId="6C486187" w14:textId="0FEDA8BC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7972" w:type="dxa"/>
            <w:shd w:val="clear" w:color="auto" w:fill="auto"/>
          </w:tcPr>
          <w:p w14:paraId="2FD2666A" w14:textId="33AF0987" w:rsidR="00C5338A" w:rsidRDefault="00C5338A" w:rsidP="009704A1">
            <w:pPr>
              <w:keepNext/>
              <w:spacing w:line="260" w:lineRule="exact"/>
              <w:jc w:val="both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р</w:t>
            </w:r>
            <w:r w:rsidRPr="008D2FB8">
              <w:rPr>
                <w:rFonts w:eastAsia="Calibri"/>
                <w:sz w:val="26"/>
                <w:szCs w:val="26"/>
              </w:rPr>
              <w:t>езультат</w:t>
            </w:r>
            <w:r>
              <w:rPr>
                <w:rFonts w:eastAsia="Calibri"/>
                <w:sz w:val="26"/>
                <w:szCs w:val="26"/>
              </w:rPr>
              <w:t>ах</w:t>
            </w:r>
            <w:r w:rsidRPr="008D2FB8">
              <w:rPr>
                <w:rFonts w:eastAsia="Calibri"/>
                <w:sz w:val="26"/>
                <w:szCs w:val="26"/>
              </w:rPr>
              <w:t xml:space="preserve"> анализа безрезультативных проверок и проверок, </w:t>
            </w:r>
            <w:r>
              <w:rPr>
                <w:rFonts w:eastAsia="Calibri"/>
                <w:sz w:val="26"/>
                <w:szCs w:val="26"/>
              </w:rPr>
              <w:t>в</w:t>
            </w:r>
            <w:r w:rsidR="009704A1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 xml:space="preserve">результате которых доначисляются малозначительные суммы </w:t>
            </w:r>
            <w:r w:rsidR="0098241C">
              <w:rPr>
                <w:rFonts w:eastAsia="Calibri"/>
                <w:sz w:val="26"/>
                <w:szCs w:val="26"/>
              </w:rPr>
              <w:t>налогов</w:t>
            </w:r>
            <w:r w:rsidR="009704A1">
              <w:rPr>
                <w:rFonts w:eastAsia="Calibri"/>
                <w:sz w:val="26"/>
                <w:szCs w:val="26"/>
              </w:rPr>
              <w:t>,</w:t>
            </w:r>
            <w:r w:rsidR="0098241C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субъектов хозяйствования и индивидуальных предпринимателей, с точки зрения соблюдения антикоррупционного законодательства</w:t>
            </w:r>
            <w:r w:rsidR="0098241C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(в том числе проверок субъектов хозяйствования в связи с их ликвидацией (прекращением деятельности))</w:t>
            </w:r>
          </w:p>
        </w:tc>
        <w:tc>
          <w:tcPr>
            <w:tcW w:w="1985" w:type="dxa"/>
            <w:shd w:val="clear" w:color="auto" w:fill="auto"/>
          </w:tcPr>
          <w:p w14:paraId="35AFB96A" w14:textId="2D2D38BD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Первое, 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3168E73C" w14:textId="6F24CEC0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контрольной работы</w:t>
            </w:r>
          </w:p>
        </w:tc>
      </w:tr>
      <w:tr w:rsidR="00C5338A" w:rsidRPr="0027515D" w14:paraId="4616CD6C" w14:textId="77777777" w:rsidTr="009704A1">
        <w:tc>
          <w:tcPr>
            <w:tcW w:w="817" w:type="dxa"/>
            <w:shd w:val="clear" w:color="auto" w:fill="auto"/>
          </w:tcPr>
          <w:p w14:paraId="3175AFE0" w14:textId="56EF9D6C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7972" w:type="dxa"/>
            <w:shd w:val="clear" w:color="auto" w:fill="auto"/>
          </w:tcPr>
          <w:p w14:paraId="0AE8E1AB" w14:textId="03A808B8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результатах анализа с точки зрения соблюдения антикоррупционного законодательства </w:t>
            </w:r>
            <w:r w:rsidR="0098241C">
              <w:rPr>
                <w:rFonts w:eastAsia="Calibri"/>
                <w:sz w:val="26"/>
                <w:szCs w:val="26"/>
              </w:rPr>
              <w:t xml:space="preserve">фактов </w:t>
            </w:r>
            <w:proofErr w:type="spellStart"/>
            <w:r>
              <w:rPr>
                <w:rFonts w:eastAsia="Calibri"/>
                <w:sz w:val="26"/>
                <w:szCs w:val="26"/>
              </w:rPr>
              <w:t>непривлечения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плательщиков к административной ответственности </w:t>
            </w:r>
          </w:p>
        </w:tc>
        <w:tc>
          <w:tcPr>
            <w:tcW w:w="1985" w:type="dxa"/>
            <w:shd w:val="clear" w:color="auto" w:fill="auto"/>
          </w:tcPr>
          <w:p w14:paraId="232626ED" w14:textId="60F3D443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Первое, 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7CB85D82" w14:textId="6D2531E8" w:rsidR="00C5338A" w:rsidRDefault="007753E0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C5338A">
              <w:rPr>
                <w:sz w:val="26"/>
                <w:szCs w:val="26"/>
              </w:rPr>
              <w:t>правление учета налогов,</w:t>
            </w:r>
          </w:p>
          <w:p w14:paraId="793E585A" w14:textId="4700F214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контрольной работы, отдел камеральных проверок, управление налогообложения физических лиц, </w:t>
            </w:r>
          </w:p>
          <w:p w14:paraId="67D05AD2" w14:textId="5E2400F7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плательщиками по Докшицкому району, </w:t>
            </w:r>
          </w:p>
          <w:p w14:paraId="09B028B8" w14:textId="662B8E52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работе с плательщиками по Шарковщинскому району</w:t>
            </w:r>
          </w:p>
        </w:tc>
      </w:tr>
      <w:tr w:rsidR="00C5338A" w:rsidRPr="0027515D" w14:paraId="4AEEDA20" w14:textId="77777777" w:rsidTr="009704A1">
        <w:tc>
          <w:tcPr>
            <w:tcW w:w="817" w:type="dxa"/>
            <w:shd w:val="clear" w:color="auto" w:fill="auto"/>
          </w:tcPr>
          <w:p w14:paraId="520371A7" w14:textId="119E01D3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7972" w:type="dxa"/>
            <w:shd w:val="clear" w:color="auto" w:fill="auto"/>
          </w:tcPr>
          <w:p w14:paraId="692BFD64" w14:textId="6D07C598" w:rsidR="00C5338A" w:rsidRDefault="006C12F2" w:rsidP="0098241C">
            <w:pPr>
              <w:keepNext/>
              <w:spacing w:line="260" w:lineRule="exact"/>
              <w:jc w:val="both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исполнении </w:t>
            </w:r>
            <w:r w:rsidR="0098241C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лана работы комиссии </w:t>
            </w:r>
            <w:r w:rsidR="0098241C">
              <w:rPr>
                <w:sz w:val="26"/>
                <w:szCs w:val="26"/>
              </w:rPr>
              <w:t xml:space="preserve">по противодействию коррупции </w:t>
            </w:r>
            <w:r>
              <w:rPr>
                <w:sz w:val="26"/>
                <w:szCs w:val="26"/>
              </w:rPr>
              <w:t xml:space="preserve">на 2023 год и </w:t>
            </w:r>
            <w:r w:rsidR="00C5338A">
              <w:rPr>
                <w:sz w:val="26"/>
                <w:szCs w:val="26"/>
              </w:rPr>
              <w:t>утверждении плана работы комиссии по противодействию коррупции на 2024</w:t>
            </w:r>
            <w:r w:rsidR="007753E0">
              <w:rPr>
                <w:sz w:val="26"/>
                <w:szCs w:val="26"/>
              </w:rPr>
              <w:t xml:space="preserve"> </w:t>
            </w:r>
            <w:r w:rsidR="00C5338A">
              <w:rPr>
                <w:sz w:val="26"/>
                <w:szCs w:val="26"/>
              </w:rPr>
              <w:t>год</w:t>
            </w:r>
          </w:p>
        </w:tc>
        <w:tc>
          <w:tcPr>
            <w:tcW w:w="1985" w:type="dxa"/>
            <w:shd w:val="clear" w:color="auto" w:fill="auto"/>
          </w:tcPr>
          <w:p w14:paraId="57A4CA7B" w14:textId="0AE065C7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Второе полугодие</w:t>
            </w:r>
          </w:p>
        </w:tc>
        <w:tc>
          <w:tcPr>
            <w:tcW w:w="4932" w:type="dxa"/>
            <w:shd w:val="clear" w:color="auto" w:fill="auto"/>
          </w:tcPr>
          <w:p w14:paraId="253852E9" w14:textId="70758DB4" w:rsidR="00C5338A" w:rsidRDefault="00C5338A" w:rsidP="0098241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правовой и кадровой работы,</w:t>
            </w:r>
          </w:p>
          <w:p w14:paraId="67F8B2C3" w14:textId="7CD182DE" w:rsidR="00C5338A" w:rsidRDefault="00C5338A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C5338A" w:rsidRPr="0027515D" w14:paraId="19BA0E27" w14:textId="77777777" w:rsidTr="009704A1">
        <w:tc>
          <w:tcPr>
            <w:tcW w:w="817" w:type="dxa"/>
            <w:shd w:val="clear" w:color="auto" w:fill="auto"/>
          </w:tcPr>
          <w:p w14:paraId="5A99B12F" w14:textId="4B81DB5F" w:rsidR="00C5338A" w:rsidRDefault="00C5338A" w:rsidP="00C5338A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7972" w:type="dxa"/>
            <w:shd w:val="clear" w:color="auto" w:fill="auto"/>
          </w:tcPr>
          <w:p w14:paraId="552F46F8" w14:textId="2D0DB2E0" w:rsidR="00C5338A" w:rsidRDefault="00C5338A" w:rsidP="0098241C">
            <w:pPr>
              <w:keepNext/>
              <w:spacing w:line="260" w:lineRule="exact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вопросы</w:t>
            </w:r>
          </w:p>
        </w:tc>
        <w:tc>
          <w:tcPr>
            <w:tcW w:w="1985" w:type="dxa"/>
            <w:shd w:val="clear" w:color="auto" w:fill="auto"/>
          </w:tcPr>
          <w:p w14:paraId="11C26B58" w14:textId="6B812528" w:rsidR="00C5338A" w:rsidRDefault="00C5338A" w:rsidP="00C5338A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4932" w:type="dxa"/>
            <w:shd w:val="clear" w:color="auto" w:fill="auto"/>
          </w:tcPr>
          <w:p w14:paraId="0BF321B6" w14:textId="77777777" w:rsidR="000C1A81" w:rsidRDefault="000C1A81" w:rsidP="0098241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правовой и кадровой работы,</w:t>
            </w:r>
          </w:p>
          <w:p w14:paraId="6A9CBAE0" w14:textId="0961056F" w:rsidR="00C5338A" w:rsidRDefault="000C1A81" w:rsidP="0098241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</w:tbl>
    <w:p w14:paraId="1067DA34" w14:textId="77777777" w:rsidR="00CF449A" w:rsidRPr="00FF1C6F" w:rsidRDefault="00CF449A" w:rsidP="0027515D">
      <w:pPr>
        <w:spacing w:line="260" w:lineRule="exact"/>
        <w:rPr>
          <w:i/>
          <w:sz w:val="26"/>
          <w:szCs w:val="26"/>
        </w:rPr>
      </w:pPr>
    </w:p>
    <w:sectPr w:rsidR="00CF449A" w:rsidRPr="00FF1C6F" w:rsidSect="00981C53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398"/>
    <w:multiLevelType w:val="multilevel"/>
    <w:tmpl w:val="0750C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616366"/>
    <w:multiLevelType w:val="hybridMultilevel"/>
    <w:tmpl w:val="09CE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0BD8"/>
    <w:multiLevelType w:val="hybridMultilevel"/>
    <w:tmpl w:val="301E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37"/>
    <w:rsid w:val="00005381"/>
    <w:rsid w:val="0002305C"/>
    <w:rsid w:val="00051F9E"/>
    <w:rsid w:val="00065648"/>
    <w:rsid w:val="00066A2E"/>
    <w:rsid w:val="000955DE"/>
    <w:rsid w:val="000C1A81"/>
    <w:rsid w:val="000D6E05"/>
    <w:rsid w:val="000D7F43"/>
    <w:rsid w:val="000F119E"/>
    <w:rsid w:val="00100EE6"/>
    <w:rsid w:val="00107E56"/>
    <w:rsid w:val="00162BB2"/>
    <w:rsid w:val="00175C25"/>
    <w:rsid w:val="00181009"/>
    <w:rsid w:val="00181EFB"/>
    <w:rsid w:val="001846B9"/>
    <w:rsid w:val="001C6EC0"/>
    <w:rsid w:val="001D256C"/>
    <w:rsid w:val="00222F62"/>
    <w:rsid w:val="00233191"/>
    <w:rsid w:val="0027515D"/>
    <w:rsid w:val="002B22D9"/>
    <w:rsid w:val="002F1D40"/>
    <w:rsid w:val="00334498"/>
    <w:rsid w:val="00364115"/>
    <w:rsid w:val="003A6C86"/>
    <w:rsid w:val="003D2FE8"/>
    <w:rsid w:val="003F1CE9"/>
    <w:rsid w:val="003F345C"/>
    <w:rsid w:val="004040FB"/>
    <w:rsid w:val="00407DFC"/>
    <w:rsid w:val="00422F7E"/>
    <w:rsid w:val="00424043"/>
    <w:rsid w:val="0043028B"/>
    <w:rsid w:val="00446F37"/>
    <w:rsid w:val="00456587"/>
    <w:rsid w:val="004D5AB7"/>
    <w:rsid w:val="004D69F0"/>
    <w:rsid w:val="004E2135"/>
    <w:rsid w:val="004E5A76"/>
    <w:rsid w:val="004F7D31"/>
    <w:rsid w:val="005153DB"/>
    <w:rsid w:val="00540F3F"/>
    <w:rsid w:val="00567ADA"/>
    <w:rsid w:val="005738F4"/>
    <w:rsid w:val="00576D0F"/>
    <w:rsid w:val="005A1C03"/>
    <w:rsid w:val="005D1F4C"/>
    <w:rsid w:val="0060278B"/>
    <w:rsid w:val="00610B60"/>
    <w:rsid w:val="0065426D"/>
    <w:rsid w:val="0066429E"/>
    <w:rsid w:val="006C12F2"/>
    <w:rsid w:val="006D77C0"/>
    <w:rsid w:val="006E7DFE"/>
    <w:rsid w:val="00707C18"/>
    <w:rsid w:val="00735016"/>
    <w:rsid w:val="00772A8B"/>
    <w:rsid w:val="007753E0"/>
    <w:rsid w:val="007A5D49"/>
    <w:rsid w:val="007B0139"/>
    <w:rsid w:val="007C788C"/>
    <w:rsid w:val="007F7755"/>
    <w:rsid w:val="0080012C"/>
    <w:rsid w:val="00800291"/>
    <w:rsid w:val="00806562"/>
    <w:rsid w:val="00816D9B"/>
    <w:rsid w:val="0083460B"/>
    <w:rsid w:val="00835C64"/>
    <w:rsid w:val="00837300"/>
    <w:rsid w:val="00842AEC"/>
    <w:rsid w:val="0085036B"/>
    <w:rsid w:val="008739E4"/>
    <w:rsid w:val="008D2FB8"/>
    <w:rsid w:val="00905F57"/>
    <w:rsid w:val="00924C8D"/>
    <w:rsid w:val="0093709E"/>
    <w:rsid w:val="00952AD3"/>
    <w:rsid w:val="00967503"/>
    <w:rsid w:val="009704A1"/>
    <w:rsid w:val="00981C53"/>
    <w:rsid w:val="0098241C"/>
    <w:rsid w:val="009A1068"/>
    <w:rsid w:val="009A256B"/>
    <w:rsid w:val="009D3309"/>
    <w:rsid w:val="009E2D01"/>
    <w:rsid w:val="00A03B56"/>
    <w:rsid w:val="00A142F1"/>
    <w:rsid w:val="00A1736E"/>
    <w:rsid w:val="00A33509"/>
    <w:rsid w:val="00A431B6"/>
    <w:rsid w:val="00A53D51"/>
    <w:rsid w:val="00A65323"/>
    <w:rsid w:val="00A65E75"/>
    <w:rsid w:val="00A71AED"/>
    <w:rsid w:val="00A901F2"/>
    <w:rsid w:val="00A90211"/>
    <w:rsid w:val="00A922A6"/>
    <w:rsid w:val="00A9342B"/>
    <w:rsid w:val="00A96212"/>
    <w:rsid w:val="00AC0A4B"/>
    <w:rsid w:val="00AC7431"/>
    <w:rsid w:val="00AD0C01"/>
    <w:rsid w:val="00AD2248"/>
    <w:rsid w:val="00AD7450"/>
    <w:rsid w:val="00B61EE7"/>
    <w:rsid w:val="00B65963"/>
    <w:rsid w:val="00BA7925"/>
    <w:rsid w:val="00BE15E3"/>
    <w:rsid w:val="00C2067C"/>
    <w:rsid w:val="00C36578"/>
    <w:rsid w:val="00C5338A"/>
    <w:rsid w:val="00C67D10"/>
    <w:rsid w:val="00C73E7F"/>
    <w:rsid w:val="00C75625"/>
    <w:rsid w:val="00C82259"/>
    <w:rsid w:val="00CA31D8"/>
    <w:rsid w:val="00CE1D69"/>
    <w:rsid w:val="00CF449A"/>
    <w:rsid w:val="00D3531F"/>
    <w:rsid w:val="00D44A3C"/>
    <w:rsid w:val="00D67A19"/>
    <w:rsid w:val="00DA3F6F"/>
    <w:rsid w:val="00DE5AE9"/>
    <w:rsid w:val="00E13057"/>
    <w:rsid w:val="00E459E2"/>
    <w:rsid w:val="00E823E6"/>
    <w:rsid w:val="00EA7875"/>
    <w:rsid w:val="00F174E1"/>
    <w:rsid w:val="00F22FDE"/>
    <w:rsid w:val="00F4695F"/>
    <w:rsid w:val="00F47309"/>
    <w:rsid w:val="00F52B3A"/>
    <w:rsid w:val="00F741D9"/>
    <w:rsid w:val="00F759BD"/>
    <w:rsid w:val="00F97986"/>
    <w:rsid w:val="00F97D5E"/>
    <w:rsid w:val="00FC0BB5"/>
    <w:rsid w:val="00FD0F7F"/>
    <w:rsid w:val="00FD309E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E703-7DF1-4BDA-87A7-61EB4BDD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user</dc:creator>
  <cp:lastModifiedBy>Качан Марина Александровна</cp:lastModifiedBy>
  <cp:revision>2</cp:revision>
  <cp:lastPrinted>2022-12-22T07:59:00Z</cp:lastPrinted>
  <dcterms:created xsi:type="dcterms:W3CDTF">2023-01-04T11:42:00Z</dcterms:created>
  <dcterms:modified xsi:type="dcterms:W3CDTF">2023-01-04T11:42:00Z</dcterms:modified>
</cp:coreProperties>
</file>