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09E82" w14:textId="77777777" w:rsidR="00CA4404" w:rsidRPr="00CA4404" w:rsidRDefault="00045173" w:rsidP="00B91FF2">
      <w:pPr>
        <w:tabs>
          <w:tab w:val="left" w:pos="5103"/>
        </w:tabs>
        <w:jc w:val="righ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14:paraId="21EDD059" w14:textId="77777777" w:rsidR="0059084A" w:rsidRPr="00CA4404" w:rsidRDefault="00AC710D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План работы комиссии по противодействию коррупции в </w:t>
      </w:r>
      <w:r w:rsidR="0059084A" w:rsidRPr="00CA4404">
        <w:rPr>
          <w:sz w:val="30"/>
          <w:szCs w:val="30"/>
        </w:rPr>
        <w:t xml:space="preserve"> </w:t>
      </w:r>
    </w:p>
    <w:p w14:paraId="3B5EA832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инспекции Министерства по налогам и сборам </w:t>
      </w:r>
    </w:p>
    <w:p w14:paraId="3967530B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Республики Беларусь по Волковысскому району </w:t>
      </w:r>
    </w:p>
    <w:p w14:paraId="4BE98E68" w14:textId="77777777" w:rsidR="00386739" w:rsidRPr="00CA4404" w:rsidRDefault="00C917E8" w:rsidP="00B9493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6D2997">
        <w:rPr>
          <w:sz w:val="30"/>
          <w:szCs w:val="30"/>
        </w:rPr>
        <w:t>1</w:t>
      </w:r>
      <w:r w:rsidR="00B94937" w:rsidRPr="00CA4404">
        <w:rPr>
          <w:sz w:val="30"/>
          <w:szCs w:val="30"/>
        </w:rPr>
        <w:t xml:space="preserve"> год    </w:t>
      </w:r>
    </w:p>
    <w:p w14:paraId="5A091B93" w14:textId="77777777" w:rsidR="000E6DEE" w:rsidRPr="00CA4404" w:rsidRDefault="000E6DEE" w:rsidP="000E6DEE">
      <w:pPr>
        <w:ind w:firstLine="709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1275"/>
        <w:gridCol w:w="3828"/>
      </w:tblGrid>
      <w:tr w:rsidR="000E6DEE" w:rsidRPr="0077217C" w14:paraId="36926B22" w14:textId="77777777" w:rsidTr="001D02FD">
        <w:tc>
          <w:tcPr>
            <w:tcW w:w="959" w:type="dxa"/>
          </w:tcPr>
          <w:p w14:paraId="2A73B08B" w14:textId="77777777" w:rsidR="000E6DEE" w:rsidRPr="0077217C" w:rsidRDefault="000E6DEE" w:rsidP="005415CA">
            <w:pPr>
              <w:spacing w:line="240" w:lineRule="exact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№ </w:t>
            </w:r>
          </w:p>
          <w:p w14:paraId="33488BAE" w14:textId="77777777" w:rsidR="000E6DEE" w:rsidRPr="0077217C" w:rsidRDefault="000E6DEE" w:rsidP="005415CA">
            <w:pPr>
              <w:spacing w:line="240" w:lineRule="exact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14:paraId="01235B1F" w14:textId="77777777" w:rsidR="000E6DEE" w:rsidRPr="0077217C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14:paraId="446B5D9F" w14:textId="77777777" w:rsidR="000E6DEE" w:rsidRPr="0077217C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5F380CA" w14:textId="77777777" w:rsidR="000E6DEE" w:rsidRPr="0077217C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828" w:type="dxa"/>
          </w:tcPr>
          <w:p w14:paraId="49A0BD7E" w14:textId="77777777" w:rsidR="000E6DEE" w:rsidRPr="0077217C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Ответственный испо</w:t>
            </w:r>
            <w:r w:rsidR="00CA4404" w:rsidRPr="0077217C">
              <w:rPr>
                <w:sz w:val="26"/>
                <w:szCs w:val="26"/>
              </w:rPr>
              <w:t>л</w:t>
            </w:r>
            <w:r w:rsidRPr="0077217C">
              <w:rPr>
                <w:sz w:val="26"/>
                <w:szCs w:val="26"/>
              </w:rPr>
              <w:t>нитель</w:t>
            </w:r>
          </w:p>
        </w:tc>
      </w:tr>
      <w:tr w:rsidR="006D2997" w:rsidRPr="0077217C" w14:paraId="76D58576" w14:textId="77777777" w:rsidTr="001D02FD">
        <w:tc>
          <w:tcPr>
            <w:tcW w:w="959" w:type="dxa"/>
          </w:tcPr>
          <w:p w14:paraId="2A24C175" w14:textId="77777777" w:rsidR="00832372" w:rsidRPr="0077217C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F1E71A1" w14:textId="77777777" w:rsidR="00832372" w:rsidRPr="00E034D4" w:rsidRDefault="00832372" w:rsidP="009210BC">
            <w:pPr>
              <w:pStyle w:val="a8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соблюдении законодательства при рассмотрении обращений граждан и юридических лиц, анализ обращений, жалоб на действия работников инспекции на предмет выявления информации по вопросам проявлений коррупционного характера</w:t>
            </w:r>
          </w:p>
        </w:tc>
        <w:tc>
          <w:tcPr>
            <w:tcW w:w="1275" w:type="dxa"/>
          </w:tcPr>
          <w:p w14:paraId="2DFA1C4F" w14:textId="77777777" w:rsidR="00832372" w:rsidRPr="00E034D4" w:rsidRDefault="00832372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июнь</w:t>
            </w:r>
          </w:p>
          <w:p w14:paraId="6F1CCEF9" w14:textId="77777777" w:rsidR="00832372" w:rsidRPr="00E034D4" w:rsidRDefault="00832372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F3D2337" w14:textId="77777777" w:rsidR="00832372" w:rsidRPr="00E034D4" w:rsidRDefault="00832372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</w:t>
            </w:r>
            <w:r w:rsidR="00481E3D" w:rsidRPr="00E034D4">
              <w:rPr>
                <w:color w:val="000000"/>
                <w:sz w:val="26"/>
                <w:szCs w:val="26"/>
              </w:rPr>
              <w:t>.</w:t>
            </w:r>
          </w:p>
          <w:p w14:paraId="277CB918" w14:textId="77777777" w:rsidR="00832372" w:rsidRPr="00E034D4" w:rsidRDefault="00832372" w:rsidP="009210BC">
            <w:pPr>
              <w:pStyle w:val="a8"/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6D2997" w:rsidRPr="0077217C" w14:paraId="4FCF0E44" w14:textId="77777777" w:rsidTr="001D02FD">
        <w:tc>
          <w:tcPr>
            <w:tcW w:w="959" w:type="dxa"/>
          </w:tcPr>
          <w:p w14:paraId="786E0576" w14:textId="77777777" w:rsidR="00832372" w:rsidRPr="0077217C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FD47AFA" w14:textId="77777777" w:rsidR="00832372" w:rsidRPr="0077217C" w:rsidRDefault="00832372" w:rsidP="009210BC">
            <w:pPr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77217C">
              <w:rPr>
                <w:rFonts w:eastAsia="Calibri"/>
                <w:sz w:val="26"/>
                <w:szCs w:val="26"/>
              </w:rPr>
              <w:t>О своевременность внесения информации в карточки учета предписаний, актов, решений и постановлений в АИС «Контрольная работа»</w:t>
            </w:r>
            <w:r w:rsidR="00DC384C" w:rsidRPr="0077217C">
              <w:rPr>
                <w:rFonts w:eastAsia="Calibri"/>
                <w:sz w:val="26"/>
                <w:szCs w:val="26"/>
              </w:rPr>
              <w:t>, ИАС «КНД»</w:t>
            </w:r>
            <w:r w:rsidRPr="0077217C">
              <w:rPr>
                <w:rFonts w:eastAsia="Calibri"/>
                <w:sz w:val="26"/>
                <w:szCs w:val="26"/>
              </w:rPr>
              <w:t xml:space="preserve"> по выездным проверкам</w:t>
            </w:r>
          </w:p>
          <w:p w14:paraId="057E8D15" w14:textId="77777777" w:rsidR="00832372" w:rsidRPr="0077217C" w:rsidRDefault="00832372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2F7244F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июнь</w:t>
            </w:r>
          </w:p>
          <w:p w14:paraId="3E38E80E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282B3682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Гресь Т.А., начальник отдела контрольной</w:t>
            </w:r>
            <w:r w:rsidR="001F426D">
              <w:rPr>
                <w:sz w:val="26"/>
                <w:szCs w:val="26"/>
              </w:rPr>
              <w:t xml:space="preserve"> работы;</w:t>
            </w:r>
          </w:p>
          <w:p w14:paraId="1CD6CF67" w14:textId="77777777" w:rsidR="00832372" w:rsidRPr="0077217C" w:rsidRDefault="001F426D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Санюк Л.Г., начальник отдела камеральных проверок</w:t>
            </w:r>
            <w:r>
              <w:rPr>
                <w:sz w:val="26"/>
                <w:szCs w:val="26"/>
              </w:rPr>
              <w:t>.</w:t>
            </w:r>
          </w:p>
          <w:p w14:paraId="77DF6267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D2997" w:rsidRPr="0077217C" w14:paraId="1A344DE3" w14:textId="77777777" w:rsidTr="001D02FD">
        <w:tc>
          <w:tcPr>
            <w:tcW w:w="959" w:type="dxa"/>
          </w:tcPr>
          <w:p w14:paraId="5563227D" w14:textId="77777777" w:rsidR="00832372" w:rsidRPr="0077217C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72F02CE" w14:textId="77777777" w:rsidR="00832372" w:rsidRPr="0077217C" w:rsidRDefault="00832372" w:rsidP="009210BC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Об обоснованности возврата излишне уплаченной суммы налога, сбора (пошлины), пеней, а также возврата (зачета) дебитору плательщика излишне взысканной суммы дебиторской задолженности</w:t>
            </w:r>
          </w:p>
        </w:tc>
        <w:tc>
          <w:tcPr>
            <w:tcW w:w="1275" w:type="dxa"/>
          </w:tcPr>
          <w:p w14:paraId="418B7A2B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июнь</w:t>
            </w:r>
          </w:p>
          <w:p w14:paraId="1EDA9B97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438FACC6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</w:t>
            </w:r>
            <w:r w:rsidR="00481E3D">
              <w:rPr>
                <w:sz w:val="26"/>
                <w:szCs w:val="26"/>
              </w:rPr>
              <w:t>;</w:t>
            </w:r>
          </w:p>
          <w:p w14:paraId="79E3F541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3944A9D6" w14:textId="77777777" w:rsidR="00832372" w:rsidRPr="0077217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району.</w:t>
            </w:r>
          </w:p>
        </w:tc>
      </w:tr>
      <w:tr w:rsidR="005176AC" w:rsidRPr="0077217C" w14:paraId="06E5F164" w14:textId="77777777" w:rsidTr="001D02FD">
        <w:tc>
          <w:tcPr>
            <w:tcW w:w="959" w:type="dxa"/>
          </w:tcPr>
          <w:p w14:paraId="639CBA74" w14:textId="77777777" w:rsidR="005176AC" w:rsidRPr="0077217C" w:rsidRDefault="005176AC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EA9EECD" w14:textId="026813BE" w:rsidR="005176AC" w:rsidRPr="0077217C" w:rsidRDefault="005176AC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О результатах проведенного контроля </w:t>
            </w:r>
            <w:r w:rsidR="008C4BDB" w:rsidRPr="0077217C">
              <w:rPr>
                <w:sz w:val="26"/>
                <w:szCs w:val="26"/>
              </w:rPr>
              <w:t>за полнотой и своевременностью уплаты физическими лицами подоходного налога с физических лиц по доходам, полученным за границей или из-за границы</w:t>
            </w:r>
            <w:r w:rsidR="00634525">
              <w:rPr>
                <w:sz w:val="26"/>
                <w:szCs w:val="26"/>
              </w:rPr>
              <w:t xml:space="preserve"> за 2019 год</w:t>
            </w:r>
          </w:p>
        </w:tc>
        <w:tc>
          <w:tcPr>
            <w:tcW w:w="1275" w:type="dxa"/>
          </w:tcPr>
          <w:p w14:paraId="283AEF36" w14:textId="77777777" w:rsidR="005176AC" w:rsidRPr="0077217C" w:rsidRDefault="008C4BDB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июнь</w:t>
            </w:r>
          </w:p>
        </w:tc>
        <w:tc>
          <w:tcPr>
            <w:tcW w:w="3828" w:type="dxa"/>
          </w:tcPr>
          <w:p w14:paraId="77F7C20E" w14:textId="77777777" w:rsidR="00D871BD" w:rsidRDefault="00D871BD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Лугович Л.Ч., заместитель начальника управления-начальник отдела налогообложения доходов физических лиц управления налогообложения физических лиц</w:t>
            </w:r>
            <w:r w:rsidR="00B527F5">
              <w:rPr>
                <w:sz w:val="26"/>
                <w:szCs w:val="26"/>
              </w:rPr>
              <w:t>.</w:t>
            </w:r>
          </w:p>
          <w:p w14:paraId="76DC9250" w14:textId="77777777" w:rsidR="005176AC" w:rsidRPr="00E034D4" w:rsidRDefault="005176AC" w:rsidP="00D871BD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9C0531" w:rsidRPr="0077217C" w14:paraId="4A404498" w14:textId="77777777" w:rsidTr="001D02FD">
        <w:tc>
          <w:tcPr>
            <w:tcW w:w="959" w:type="dxa"/>
          </w:tcPr>
          <w:p w14:paraId="3E6A3337" w14:textId="77777777" w:rsidR="009C0531" w:rsidRPr="0077217C" w:rsidRDefault="009C0531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B3B8D11" w14:textId="77777777" w:rsidR="009C0531" w:rsidRDefault="009C0531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О практике применения бесконтактной формы взаимодействия с налогоплательщиками через электронные сервисы – как метод предупреждения и профилактики коррупционных правонарушений</w:t>
            </w:r>
          </w:p>
          <w:p w14:paraId="069F6E9D" w14:textId="77777777" w:rsidR="001F426D" w:rsidRPr="0077217C" w:rsidRDefault="001F426D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D6341AC" w14:textId="77777777" w:rsidR="009C0531" w:rsidRPr="0077217C" w:rsidRDefault="009C0531" w:rsidP="00013C7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июнь</w:t>
            </w:r>
          </w:p>
          <w:p w14:paraId="53DB25A5" w14:textId="77777777" w:rsidR="009C0531" w:rsidRPr="0077217C" w:rsidRDefault="009C0531" w:rsidP="00013C7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194013B2" w14:textId="77777777" w:rsidR="009C0531" w:rsidRPr="0077217C" w:rsidRDefault="009C0531" w:rsidP="00013C7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Фесенко С.И., заведующий группой информационного обеспечения</w:t>
            </w:r>
            <w:r w:rsidR="00B527F5">
              <w:rPr>
                <w:sz w:val="26"/>
                <w:szCs w:val="26"/>
              </w:rPr>
              <w:t>.</w:t>
            </w:r>
          </w:p>
        </w:tc>
      </w:tr>
      <w:tr w:rsidR="00CB0BFB" w:rsidRPr="0077217C" w14:paraId="72D9B582" w14:textId="77777777" w:rsidTr="001D02FD">
        <w:tc>
          <w:tcPr>
            <w:tcW w:w="959" w:type="dxa"/>
          </w:tcPr>
          <w:p w14:paraId="1E944626" w14:textId="77777777" w:rsidR="00CB0BFB" w:rsidRPr="0077217C" w:rsidRDefault="00CB0BFB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953EBDC" w14:textId="77777777" w:rsidR="00CB0BFB" w:rsidRPr="00E034D4" w:rsidRDefault="00CB0BFB" w:rsidP="00F772B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результатах проведенных проверочных мероприятий в отношении работников, выезжающих за границу, осуществления ими предпринимательской деятельности, участия в создании и управлении коммерческими организациями, работы по совместительству в качестве главных бухгалтеров</w:t>
            </w:r>
          </w:p>
        </w:tc>
        <w:tc>
          <w:tcPr>
            <w:tcW w:w="1275" w:type="dxa"/>
          </w:tcPr>
          <w:p w14:paraId="638C1868" w14:textId="77777777" w:rsidR="00CB0BFB" w:rsidRPr="00E034D4" w:rsidRDefault="00CB0BFB" w:rsidP="00F772B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3828" w:type="dxa"/>
          </w:tcPr>
          <w:p w14:paraId="1091448C" w14:textId="77777777" w:rsidR="00CB0BFB" w:rsidRPr="00E034D4" w:rsidRDefault="00CB0BFB" w:rsidP="00F772B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14:paraId="2FFF5E84" w14:textId="77777777" w:rsidR="00CB0BFB" w:rsidRPr="00E034D4" w:rsidRDefault="00CB0BFB" w:rsidP="00F772BD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CB0BFB" w:rsidRPr="0077217C" w14:paraId="31C90C9A" w14:textId="77777777" w:rsidTr="001D02FD">
        <w:tc>
          <w:tcPr>
            <w:tcW w:w="959" w:type="dxa"/>
          </w:tcPr>
          <w:p w14:paraId="251527FA" w14:textId="77777777" w:rsidR="00CB0BFB" w:rsidRPr="0077217C" w:rsidRDefault="00CB0BFB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7AB5D17" w14:textId="77777777" w:rsidR="00CB0BFB" w:rsidRPr="00E034D4" w:rsidRDefault="00CB0BFB" w:rsidP="00F772B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  в букмекерских конторах, залах игровых автоматов и казино, и отражения их в декларации о доходах и имуществе, а также проверок на предмет получения работником выигрыша в рабочее время.</w:t>
            </w:r>
          </w:p>
        </w:tc>
        <w:tc>
          <w:tcPr>
            <w:tcW w:w="1275" w:type="dxa"/>
          </w:tcPr>
          <w:p w14:paraId="441F08D5" w14:textId="77777777" w:rsidR="00CB0BFB" w:rsidRPr="00E034D4" w:rsidRDefault="00CB0BFB" w:rsidP="00F772B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июнь</w:t>
            </w:r>
          </w:p>
          <w:p w14:paraId="75A2A62C" w14:textId="77777777" w:rsidR="00CB0BFB" w:rsidRPr="00E034D4" w:rsidRDefault="00CB0BFB" w:rsidP="00F772B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BCDDB2B" w14:textId="77777777" w:rsidR="00CB0BFB" w:rsidRPr="00E034D4" w:rsidRDefault="00CB0BFB" w:rsidP="00F772B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14:paraId="235E041F" w14:textId="77777777" w:rsidR="00CB0BFB" w:rsidRPr="00E034D4" w:rsidRDefault="00CB0BFB" w:rsidP="00F772BD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  <w:p w14:paraId="68D0EAB5" w14:textId="77777777" w:rsidR="00CB0BFB" w:rsidRPr="00E034D4" w:rsidRDefault="00CB0BFB" w:rsidP="00F772BD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CB0BFB" w:rsidRPr="0077217C" w14:paraId="770DE6E1" w14:textId="77777777" w:rsidTr="001D02FD">
        <w:tc>
          <w:tcPr>
            <w:tcW w:w="959" w:type="dxa"/>
          </w:tcPr>
          <w:p w14:paraId="08F54A8A" w14:textId="77777777" w:rsidR="00CB0BFB" w:rsidRPr="0077217C" w:rsidRDefault="00CB0BFB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5393466" w14:textId="77777777" w:rsidR="00B25CAA" w:rsidRDefault="00CB0BFB" w:rsidP="00C67085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О </w:t>
            </w:r>
            <w:r w:rsidR="00B25CAA">
              <w:rPr>
                <w:sz w:val="26"/>
                <w:szCs w:val="26"/>
              </w:rPr>
              <w:t xml:space="preserve">соблюдении сроков ведения административного процесса, правильности составления дел об </w:t>
            </w:r>
            <w:r w:rsidR="006F7C08">
              <w:rPr>
                <w:sz w:val="26"/>
                <w:szCs w:val="26"/>
              </w:rPr>
              <w:t>административных правонарушениях за январь-февраль 2021 года</w:t>
            </w:r>
          </w:p>
          <w:p w14:paraId="3E9C0399" w14:textId="77777777" w:rsidR="00B25CAA" w:rsidRDefault="00B25CAA" w:rsidP="00C67085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</w:p>
          <w:p w14:paraId="0242D68F" w14:textId="77777777" w:rsidR="00CB0BFB" w:rsidRPr="0077217C" w:rsidRDefault="00CB0BFB" w:rsidP="006F7C08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92DD47C" w14:textId="77777777" w:rsidR="00CB0BFB" w:rsidRPr="0077217C" w:rsidRDefault="006F7C08" w:rsidP="00C67085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828" w:type="dxa"/>
          </w:tcPr>
          <w:p w14:paraId="4E3D7D27" w14:textId="77777777" w:rsidR="00CB0BFB" w:rsidRPr="0077217C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Апанович П.Н., заведующий сектором правовой и кадровой работы;</w:t>
            </w:r>
          </w:p>
          <w:p w14:paraId="27F7256C" w14:textId="77777777" w:rsidR="00B527F5" w:rsidRDefault="00B527F5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Лугович Л.Ч., заместитель начальника управления-начальник отдела налогообложения доходов физических лиц управления налогообложения физических лиц;</w:t>
            </w:r>
          </w:p>
          <w:p w14:paraId="4F637B6C" w14:textId="77777777" w:rsidR="00CB0BFB" w:rsidRPr="0077217C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3682BA3F" w14:textId="77777777" w:rsidR="00CB0BFB" w:rsidRPr="0077217C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Гресь Т.А., начальник отдела контрольной работы;</w:t>
            </w:r>
          </w:p>
          <w:p w14:paraId="502FDED3" w14:textId="77777777" w:rsidR="00CB0BFB" w:rsidRPr="0077217C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14:paraId="5784199F" w14:textId="77777777" w:rsidR="00CB0BFB" w:rsidRPr="0077217C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01D7C1DB" w14:textId="77777777" w:rsidR="00CB0BFB" w:rsidRDefault="00CB0BFB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району.</w:t>
            </w:r>
          </w:p>
          <w:p w14:paraId="4D34A0E9" w14:textId="77777777" w:rsidR="00CB0BFB" w:rsidRPr="0077217C" w:rsidRDefault="00CB0BFB" w:rsidP="00C67085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F468FA" w:rsidRPr="0077217C" w14:paraId="6BAF3987" w14:textId="77777777" w:rsidTr="001D02FD">
        <w:tc>
          <w:tcPr>
            <w:tcW w:w="959" w:type="dxa"/>
          </w:tcPr>
          <w:p w14:paraId="6B5F4D95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230331B" w14:textId="77777777" w:rsidR="00F468FA" w:rsidRPr="00E034D4" w:rsidRDefault="00F468FA" w:rsidP="00885BE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результатах проведенного анализа деятельности близких родственников, свойственников</w:t>
            </w:r>
            <w:r w:rsidRPr="00E034D4">
              <w:rPr>
                <w:color w:val="000000"/>
                <w:sz w:val="26"/>
                <w:szCs w:val="26"/>
                <w:lang w:val="en-US"/>
              </w:rPr>
              <w:t> </w:t>
            </w:r>
            <w:r w:rsidRPr="00E034D4">
              <w:rPr>
                <w:color w:val="000000"/>
                <w:sz w:val="26"/>
                <w:szCs w:val="26"/>
              </w:rPr>
              <w:t>работников инспекции,</w:t>
            </w:r>
            <w:r w:rsidRPr="00E034D4">
              <w:rPr>
                <w:color w:val="000000"/>
                <w:sz w:val="26"/>
                <w:szCs w:val="26"/>
                <w:lang w:val="en-US"/>
              </w:rPr>
              <w:t> </w:t>
            </w:r>
            <w:r w:rsidRPr="00E034D4">
              <w:rPr>
                <w:color w:val="000000"/>
                <w:sz w:val="26"/>
                <w:szCs w:val="26"/>
              </w:rPr>
              <w:t>являющихся учредителями,</w:t>
            </w:r>
            <w:r w:rsidRPr="00E034D4">
              <w:rPr>
                <w:color w:val="000000"/>
                <w:sz w:val="26"/>
                <w:szCs w:val="26"/>
                <w:lang w:val="en-US"/>
              </w:rPr>
              <w:t> </w:t>
            </w:r>
            <w:r w:rsidRPr="00E034D4">
              <w:rPr>
                <w:color w:val="000000"/>
                <w:sz w:val="26"/>
                <w:szCs w:val="26"/>
              </w:rPr>
              <w:t xml:space="preserve">руководителями коммерческих организаций или индивидуальными </w:t>
            </w:r>
            <w:r w:rsidRPr="00E034D4">
              <w:rPr>
                <w:color w:val="000000"/>
                <w:sz w:val="26"/>
                <w:szCs w:val="26"/>
              </w:rPr>
              <w:lastRenderedPageBreak/>
              <w:t>предпринимателями, зарегистрированными на территории Волковысского, Берестовицкого, Свислочского районов в целях предотвращения возникновения конфликта интересов</w:t>
            </w:r>
          </w:p>
        </w:tc>
        <w:tc>
          <w:tcPr>
            <w:tcW w:w="1275" w:type="dxa"/>
          </w:tcPr>
          <w:p w14:paraId="4E2574E4" w14:textId="77777777" w:rsidR="00F468FA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июнь</w:t>
            </w:r>
          </w:p>
          <w:p w14:paraId="0E021FC1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декабрь</w:t>
            </w:r>
          </w:p>
          <w:p w14:paraId="0288E930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9668125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4C7556D0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C904965" w14:textId="77777777" w:rsidR="00F468FA" w:rsidRPr="00E034D4" w:rsidRDefault="00F468FA" w:rsidP="00885BEE">
            <w:pPr>
              <w:spacing w:line="240" w:lineRule="exact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14:paraId="565C8DBE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работы;</w:t>
            </w:r>
          </w:p>
          <w:p w14:paraId="37B69B00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lastRenderedPageBreak/>
              <w:t>Сапун О.И., начальник управления учета налогов;</w:t>
            </w:r>
          </w:p>
          <w:p w14:paraId="736514D5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Гресь Т.А., начальник отдела контрольной работы;</w:t>
            </w:r>
          </w:p>
          <w:p w14:paraId="07DD1450" w14:textId="77777777" w:rsidR="00F468FA" w:rsidRPr="00E034D4" w:rsidRDefault="00F468FA" w:rsidP="00885BEE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Санюк Л.Г., начальник отдела камеральных проверок.</w:t>
            </w:r>
          </w:p>
          <w:p w14:paraId="4760E7F3" w14:textId="77777777" w:rsidR="00F468FA" w:rsidRPr="00E034D4" w:rsidRDefault="00F468FA" w:rsidP="00885BEE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F468FA" w:rsidRPr="0077217C" w14:paraId="25C27416" w14:textId="77777777" w:rsidTr="001D02FD">
        <w:tc>
          <w:tcPr>
            <w:tcW w:w="959" w:type="dxa"/>
          </w:tcPr>
          <w:p w14:paraId="3C3EF198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5C7304E" w14:textId="77777777" w:rsidR="00F468FA" w:rsidRPr="00E034D4" w:rsidRDefault="00F468FA" w:rsidP="00C6708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275" w:type="dxa"/>
          </w:tcPr>
          <w:p w14:paraId="5595033E" w14:textId="77777777" w:rsidR="00F468FA" w:rsidRPr="00E034D4" w:rsidRDefault="00F468FA" w:rsidP="00C67085">
            <w:pPr>
              <w:spacing w:line="240" w:lineRule="exact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50AA325F" w14:textId="77777777" w:rsidR="00F468FA" w:rsidRPr="00D871BD" w:rsidRDefault="00F468FA" w:rsidP="00C6708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871BD">
              <w:rPr>
                <w:sz w:val="26"/>
                <w:szCs w:val="26"/>
              </w:rPr>
              <w:t>Новицкая О.Ю., заместитель начальника инспекции- начальник управления налогообложения физических лиц</w:t>
            </w:r>
            <w:r>
              <w:rPr>
                <w:sz w:val="26"/>
                <w:szCs w:val="26"/>
              </w:rPr>
              <w:t>;</w:t>
            </w:r>
          </w:p>
          <w:p w14:paraId="2C5B3FFA" w14:textId="77777777" w:rsidR="00F468FA" w:rsidRPr="00E034D4" w:rsidRDefault="00F468FA" w:rsidP="00C6708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Савич М.Л., главный бухгалтер-заведующий группой</w:t>
            </w:r>
          </w:p>
          <w:p w14:paraId="43B22F04" w14:textId="77777777" w:rsidR="00F468FA" w:rsidRPr="00E034D4" w:rsidRDefault="00F468FA" w:rsidP="00C6708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</w:t>
            </w:r>
          </w:p>
        </w:tc>
      </w:tr>
      <w:tr w:rsidR="00F468FA" w:rsidRPr="0077217C" w14:paraId="44AC57C6" w14:textId="77777777" w:rsidTr="001D02FD">
        <w:tc>
          <w:tcPr>
            <w:tcW w:w="959" w:type="dxa"/>
          </w:tcPr>
          <w:p w14:paraId="2FEC3C58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4D3D955" w14:textId="77777777" w:rsidR="00F468FA" w:rsidRPr="0077217C" w:rsidRDefault="00F468F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о задолженности по  налогам и сборам </w:t>
            </w:r>
          </w:p>
        </w:tc>
        <w:tc>
          <w:tcPr>
            <w:tcW w:w="1275" w:type="dxa"/>
          </w:tcPr>
          <w:p w14:paraId="1E4551CC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декабрь</w:t>
            </w:r>
          </w:p>
          <w:p w14:paraId="645FB043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45F9DA2C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14:paraId="1D33B00A" w14:textId="77777777" w:rsidR="00F468FA" w:rsidRPr="00D871BD" w:rsidRDefault="00F468FA" w:rsidP="00D871BD">
            <w:pPr>
              <w:spacing w:line="240" w:lineRule="exact"/>
              <w:rPr>
                <w:color w:val="000000"/>
                <w:sz w:val="26"/>
                <w:szCs w:val="26"/>
              </w:rPr>
            </w:pPr>
            <w:r w:rsidRPr="00D871BD">
              <w:rPr>
                <w:color w:val="000000"/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14:paraId="62F5323E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739560B8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району.</w:t>
            </w:r>
          </w:p>
        </w:tc>
      </w:tr>
      <w:tr w:rsidR="00F468FA" w:rsidRPr="0077217C" w14:paraId="1A450F1B" w14:textId="77777777" w:rsidTr="001D02FD">
        <w:tc>
          <w:tcPr>
            <w:tcW w:w="959" w:type="dxa"/>
          </w:tcPr>
          <w:p w14:paraId="22B0142F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8030CF7" w14:textId="77777777" w:rsidR="00F468FA" w:rsidRPr="00E034D4" w:rsidRDefault="00F468FA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результатах проведённых проверок своевременности, полноты и достоверности указанных в декларациях сведений, а также факта  получения государственными служащими денежных средств в виде дарения и займов от физических лиц</w:t>
            </w:r>
          </w:p>
        </w:tc>
        <w:tc>
          <w:tcPr>
            <w:tcW w:w="1275" w:type="dxa"/>
          </w:tcPr>
          <w:p w14:paraId="08153AEC" w14:textId="77777777" w:rsidR="00F468FA" w:rsidRPr="00E034D4" w:rsidRDefault="00F468FA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31822562" w14:textId="77777777" w:rsidR="00F468FA" w:rsidRPr="00E034D4" w:rsidRDefault="00F468FA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14:paraId="68E0FC89" w14:textId="77777777" w:rsidR="00F468FA" w:rsidRPr="00E034D4" w:rsidRDefault="00F468FA" w:rsidP="009210BC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F468FA" w:rsidRPr="0077217C" w14:paraId="5441519B" w14:textId="77777777" w:rsidTr="001D02FD">
        <w:tc>
          <w:tcPr>
            <w:tcW w:w="959" w:type="dxa"/>
          </w:tcPr>
          <w:p w14:paraId="66613188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9B62D7C" w14:textId="77777777" w:rsidR="00F468FA" w:rsidRPr="0077217C" w:rsidRDefault="00F468FA" w:rsidP="002F04F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40" w:lineRule="exact"/>
              <w:jc w:val="both"/>
              <w:rPr>
                <w:sz w:val="30"/>
                <w:szCs w:val="20"/>
              </w:rPr>
            </w:pPr>
            <w:r w:rsidRPr="0077217C">
              <w:rPr>
                <w:sz w:val="26"/>
                <w:szCs w:val="26"/>
              </w:rPr>
              <w:t xml:space="preserve">О результатах соблюдения требований Положения о порядке предоставления доступа (изменения прав, прекращения) к информационным ресурсам в инспекции   </w:t>
            </w:r>
          </w:p>
        </w:tc>
        <w:tc>
          <w:tcPr>
            <w:tcW w:w="1275" w:type="dxa"/>
          </w:tcPr>
          <w:p w14:paraId="1CFBCA49" w14:textId="77777777" w:rsidR="00F468FA" w:rsidRPr="00B527F5" w:rsidRDefault="00F468FA" w:rsidP="002F04F4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B527F5"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028C1D01" w14:textId="77777777" w:rsidR="00F468FA" w:rsidRPr="0077217C" w:rsidRDefault="00F468FA" w:rsidP="002F04F4">
            <w:pPr>
              <w:suppressAutoHyphens/>
              <w:spacing w:line="240" w:lineRule="exact"/>
              <w:ind w:right="-127"/>
              <w:jc w:val="both"/>
              <w:rPr>
                <w:sz w:val="30"/>
                <w:szCs w:val="30"/>
              </w:rPr>
            </w:pPr>
            <w:r w:rsidRPr="0077217C">
              <w:rPr>
                <w:sz w:val="26"/>
                <w:szCs w:val="26"/>
              </w:rPr>
              <w:t>Фесенко С.И., заведующий группой информационного обеспечения</w:t>
            </w:r>
          </w:p>
        </w:tc>
      </w:tr>
      <w:tr w:rsidR="00F468FA" w:rsidRPr="0077217C" w14:paraId="2DDD61E1" w14:textId="77777777" w:rsidTr="001D02FD">
        <w:tc>
          <w:tcPr>
            <w:tcW w:w="959" w:type="dxa"/>
          </w:tcPr>
          <w:p w14:paraId="68E48186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149D6D6" w14:textId="77777777" w:rsidR="00F468FA" w:rsidRPr="00E034D4" w:rsidRDefault="00F468FA" w:rsidP="00BA79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 результатах проведенного анализа уплаты транспортного налога (сбора) работниками инспекции, имеющих в собственности (ином законном владении) автотранспортные средства</w:t>
            </w:r>
          </w:p>
          <w:p w14:paraId="28C38B76" w14:textId="77777777" w:rsidR="00F468FA" w:rsidRPr="00E034D4" w:rsidRDefault="00F468FA" w:rsidP="00BA79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</w:tcPr>
          <w:p w14:paraId="70C9FEC9" w14:textId="77777777" w:rsidR="00F468FA" w:rsidRPr="00E034D4" w:rsidRDefault="00F468FA" w:rsidP="001F426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527F5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10406BD2" w14:textId="77777777" w:rsidR="00F468FA" w:rsidRPr="00E034D4" w:rsidRDefault="00F468FA" w:rsidP="00BA790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Апанович П.Н., заведующий сектором правовой и кадровой работы.</w:t>
            </w:r>
          </w:p>
          <w:p w14:paraId="12750214" w14:textId="77777777" w:rsidR="00F468FA" w:rsidRPr="00E034D4" w:rsidRDefault="00F468FA" w:rsidP="00BA790A">
            <w:p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</w:tr>
      <w:tr w:rsidR="00F468FA" w:rsidRPr="0077217C" w14:paraId="44F86C84" w14:textId="77777777" w:rsidTr="001D02FD">
        <w:tc>
          <w:tcPr>
            <w:tcW w:w="959" w:type="dxa"/>
          </w:tcPr>
          <w:p w14:paraId="2100B973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3D739E9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О своевременности и достоверности исполнения Алгоритма работы по ликвидации (прекращению деятельности) не осуществляющих деятельность субъектов хозяйствования, доведенного письмом МНС от 21.02.2018 №7-1-6/00363 </w:t>
            </w:r>
          </w:p>
        </w:tc>
        <w:tc>
          <w:tcPr>
            <w:tcW w:w="1275" w:type="dxa"/>
          </w:tcPr>
          <w:p w14:paraId="62D55DE8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2E808B50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146D4379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Гресь Т.А., начальник отдела контрольной работы;</w:t>
            </w:r>
          </w:p>
          <w:p w14:paraId="3EC23068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14:paraId="3AC7C924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1D7C4F3C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</w:t>
            </w:r>
          </w:p>
        </w:tc>
      </w:tr>
      <w:tr w:rsidR="00F468FA" w:rsidRPr="0077217C" w14:paraId="5CBE4B45" w14:textId="77777777" w:rsidTr="001D02FD">
        <w:tc>
          <w:tcPr>
            <w:tcW w:w="959" w:type="dxa"/>
          </w:tcPr>
          <w:p w14:paraId="0967D4E1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F5E75CE" w14:textId="77777777" w:rsidR="00F468FA" w:rsidRPr="0077217C" w:rsidRDefault="00F468FA" w:rsidP="00A055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контроля за своевременным прикреплением в АИС «Контрольная работа» протоколов, постановлений по делам об административных правонарушениях и других документов, содержащихся в административных делах</w:t>
            </w:r>
          </w:p>
        </w:tc>
        <w:tc>
          <w:tcPr>
            <w:tcW w:w="1275" w:type="dxa"/>
          </w:tcPr>
          <w:p w14:paraId="15DA5746" w14:textId="77777777" w:rsidR="00F468FA" w:rsidRPr="0077217C" w:rsidRDefault="00F468F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7452E095" w14:textId="77777777" w:rsidR="00F468FA" w:rsidRPr="0077217C" w:rsidRDefault="00F468FA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2A7EB143" w14:textId="77777777" w:rsidR="00F468FA" w:rsidRPr="0077217C" w:rsidRDefault="00F468FA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Гресь Т.А., начальник отдела контрольной работы;</w:t>
            </w:r>
          </w:p>
          <w:p w14:paraId="59631800" w14:textId="77777777" w:rsidR="00F468FA" w:rsidRPr="0077217C" w:rsidRDefault="00F468FA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14:paraId="499CAED6" w14:textId="77777777" w:rsidR="00F468FA" w:rsidRPr="00D871BD" w:rsidRDefault="00F468FA" w:rsidP="00D871BD">
            <w:pPr>
              <w:spacing w:line="240" w:lineRule="exact"/>
              <w:rPr>
                <w:color w:val="000000"/>
                <w:sz w:val="26"/>
                <w:szCs w:val="26"/>
              </w:rPr>
            </w:pPr>
            <w:r w:rsidRPr="00D871BD">
              <w:rPr>
                <w:color w:val="000000"/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14:paraId="1AEC24BB" w14:textId="77777777" w:rsidR="00F468FA" w:rsidRPr="0077217C" w:rsidRDefault="00F468FA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7049DD5E" w14:textId="77777777" w:rsidR="00F468FA" w:rsidRPr="0077217C" w:rsidRDefault="00F468FA" w:rsidP="00D871B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</w:t>
            </w:r>
          </w:p>
        </w:tc>
      </w:tr>
      <w:tr w:rsidR="00F468FA" w:rsidRPr="0077217C" w14:paraId="2DAC092B" w14:textId="77777777" w:rsidTr="001D02FD">
        <w:tc>
          <w:tcPr>
            <w:tcW w:w="959" w:type="dxa"/>
          </w:tcPr>
          <w:p w14:paraId="0B5A741B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824E1B6" w14:textId="77777777" w:rsidR="00F468FA" w:rsidRDefault="00F468FA" w:rsidP="00BA790A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соблюдении сроков ведения административного процесса, правильности составления дел об административных правонарушениях за март-ноябрь 2021 года</w:t>
            </w:r>
          </w:p>
          <w:p w14:paraId="29F3DBE9" w14:textId="77777777" w:rsidR="00F468FA" w:rsidRDefault="00F468FA" w:rsidP="00BA790A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</w:p>
          <w:p w14:paraId="0B48367D" w14:textId="77777777" w:rsidR="00F468FA" w:rsidRPr="0077217C" w:rsidRDefault="00F468FA" w:rsidP="00BA790A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C5F1FC4" w14:textId="77777777" w:rsidR="00F468FA" w:rsidRPr="0077217C" w:rsidRDefault="00F468FA" w:rsidP="00BA790A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1852918D" w14:textId="77777777" w:rsidR="00F468FA" w:rsidRPr="0077217C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Апанович П.Н., заведующий сектором правовой и кадровой работы;</w:t>
            </w:r>
          </w:p>
          <w:p w14:paraId="32A67EB4" w14:textId="77777777" w:rsidR="00F468FA" w:rsidRPr="00D871BD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871BD">
              <w:rPr>
                <w:sz w:val="26"/>
                <w:szCs w:val="26"/>
              </w:rPr>
              <w:t>Новицкая О.Ю., заместитель начальника инспекции- начальник управления налогообложения физических лиц</w:t>
            </w:r>
          </w:p>
          <w:p w14:paraId="385786DF" w14:textId="77777777" w:rsidR="00F468FA" w:rsidRPr="0077217C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10DDFDCB" w14:textId="77777777" w:rsidR="00F468FA" w:rsidRPr="0077217C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Гресь Т.А., начальник отдела контрольной работы;</w:t>
            </w:r>
          </w:p>
          <w:p w14:paraId="2F5E13FD" w14:textId="77777777" w:rsidR="00F468FA" w:rsidRPr="0077217C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14:paraId="47319013" w14:textId="77777777" w:rsidR="00F468FA" w:rsidRPr="0077217C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14:paraId="53710776" w14:textId="77777777" w:rsidR="00F468FA" w:rsidRDefault="00F468FA" w:rsidP="00BA790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Плахетко Н.Н., заместитель начальника инспекции-начальник отдела по работе с </w:t>
            </w:r>
            <w:r w:rsidRPr="0077217C">
              <w:rPr>
                <w:sz w:val="26"/>
                <w:szCs w:val="26"/>
              </w:rPr>
              <w:lastRenderedPageBreak/>
              <w:t>плательщиками по Свислочскому району.</w:t>
            </w:r>
          </w:p>
          <w:p w14:paraId="32381C8D" w14:textId="77777777" w:rsidR="00F468FA" w:rsidRPr="0077217C" w:rsidRDefault="00F468FA" w:rsidP="00BA790A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F468FA" w:rsidRPr="006D2997" w14:paraId="57E99725" w14:textId="77777777" w:rsidTr="001D02FD">
        <w:tc>
          <w:tcPr>
            <w:tcW w:w="959" w:type="dxa"/>
          </w:tcPr>
          <w:p w14:paraId="3BE87616" w14:textId="77777777" w:rsidR="00F468FA" w:rsidRPr="0077217C" w:rsidRDefault="00F468F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006FE0F" w14:textId="72D2088C" w:rsidR="00F468FA" w:rsidRPr="00E034D4" w:rsidRDefault="00F468FA" w:rsidP="00A5476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Об утверждении плана работы комиссии по противодействию коррупции 202</w:t>
            </w:r>
            <w:r w:rsidR="00CD3924">
              <w:rPr>
                <w:color w:val="000000"/>
                <w:sz w:val="26"/>
                <w:szCs w:val="26"/>
              </w:rPr>
              <w:t>2</w:t>
            </w:r>
            <w:bookmarkStart w:id="0" w:name="_GoBack"/>
            <w:bookmarkEnd w:id="0"/>
            <w:r w:rsidRPr="00E034D4">
              <w:rPr>
                <w:color w:val="000000"/>
                <w:sz w:val="26"/>
                <w:szCs w:val="26"/>
              </w:rPr>
              <w:t xml:space="preserve"> год </w:t>
            </w:r>
          </w:p>
        </w:tc>
        <w:tc>
          <w:tcPr>
            <w:tcW w:w="1275" w:type="dxa"/>
          </w:tcPr>
          <w:p w14:paraId="074D7E03" w14:textId="77777777" w:rsidR="00F468FA" w:rsidRPr="00E034D4" w:rsidRDefault="00F468FA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42E7F688" w14:textId="77777777" w:rsidR="00F468FA" w:rsidRPr="00E034D4" w:rsidRDefault="00F468FA" w:rsidP="009210BC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034D4">
              <w:rPr>
                <w:color w:val="000000"/>
                <w:sz w:val="26"/>
                <w:szCs w:val="26"/>
              </w:rPr>
              <w:t>Мисько А.В., начальник инспекции</w:t>
            </w:r>
          </w:p>
        </w:tc>
      </w:tr>
    </w:tbl>
    <w:p w14:paraId="37585B2E" w14:textId="77777777" w:rsidR="007D3DEB" w:rsidRPr="006D2997" w:rsidRDefault="007D3DEB" w:rsidP="007D3DEB">
      <w:pPr>
        <w:spacing w:line="280" w:lineRule="exact"/>
        <w:ind w:firstLine="720"/>
        <w:jc w:val="both"/>
        <w:rPr>
          <w:color w:val="FF0000"/>
          <w:sz w:val="26"/>
          <w:szCs w:val="20"/>
        </w:rPr>
      </w:pPr>
    </w:p>
    <w:p w14:paraId="53AECD66" w14:textId="77777777"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*При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на 2020 год. </w:t>
      </w:r>
    </w:p>
    <w:p w14:paraId="740AAC26" w14:textId="77777777"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Заседание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может быть проведено во внеплановом порядке.</w:t>
      </w:r>
    </w:p>
    <w:p w14:paraId="587B35CC" w14:textId="77777777" w:rsidR="000E6DEE" w:rsidRPr="00757510" w:rsidRDefault="000E6DEE" w:rsidP="007A0E67">
      <w:pPr>
        <w:rPr>
          <w:sz w:val="30"/>
          <w:szCs w:val="30"/>
        </w:rPr>
      </w:pPr>
    </w:p>
    <w:sectPr w:rsidR="000E6DEE" w:rsidRPr="00757510" w:rsidSect="009621A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66C1" w14:textId="77777777" w:rsidR="00685B96" w:rsidRDefault="00685B96">
      <w:r>
        <w:separator/>
      </w:r>
    </w:p>
  </w:endnote>
  <w:endnote w:type="continuationSeparator" w:id="0">
    <w:p w14:paraId="750B1188" w14:textId="77777777" w:rsidR="00685B96" w:rsidRDefault="006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016D0" w14:textId="77777777" w:rsidR="00685B96" w:rsidRDefault="00685B96">
      <w:r>
        <w:separator/>
      </w:r>
    </w:p>
  </w:footnote>
  <w:footnote w:type="continuationSeparator" w:id="0">
    <w:p w14:paraId="77BA425C" w14:textId="77777777" w:rsidR="00685B96" w:rsidRDefault="0068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C6D2" w14:textId="77777777"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B64FE" w14:textId="77777777" w:rsidR="00C57BAC" w:rsidRDefault="00C57B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7A5DD" w14:textId="77777777"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173">
      <w:rPr>
        <w:rStyle w:val="a5"/>
        <w:noProof/>
      </w:rPr>
      <w:t>5</w:t>
    </w:r>
    <w:r>
      <w:rPr>
        <w:rStyle w:val="a5"/>
      </w:rPr>
      <w:fldChar w:fldCharType="end"/>
    </w:r>
  </w:p>
  <w:p w14:paraId="6032D1E5" w14:textId="77777777" w:rsidR="00C57BAC" w:rsidRDefault="00C57B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E3"/>
    <w:rsid w:val="000020B4"/>
    <w:rsid w:val="00016568"/>
    <w:rsid w:val="00042C12"/>
    <w:rsid w:val="00045173"/>
    <w:rsid w:val="00061A67"/>
    <w:rsid w:val="00091CB3"/>
    <w:rsid w:val="000A08DB"/>
    <w:rsid w:val="000B3F90"/>
    <w:rsid w:val="000D14E9"/>
    <w:rsid w:val="000E6DEE"/>
    <w:rsid w:val="000F0C7F"/>
    <w:rsid w:val="0011457E"/>
    <w:rsid w:val="0012757B"/>
    <w:rsid w:val="001279DB"/>
    <w:rsid w:val="00134DB8"/>
    <w:rsid w:val="001518E6"/>
    <w:rsid w:val="001520AE"/>
    <w:rsid w:val="0015636A"/>
    <w:rsid w:val="00162DF8"/>
    <w:rsid w:val="0016488B"/>
    <w:rsid w:val="00170484"/>
    <w:rsid w:val="00174803"/>
    <w:rsid w:val="0018190C"/>
    <w:rsid w:val="00190003"/>
    <w:rsid w:val="001B00CB"/>
    <w:rsid w:val="001D02FD"/>
    <w:rsid w:val="001E047C"/>
    <w:rsid w:val="001E2401"/>
    <w:rsid w:val="001F426D"/>
    <w:rsid w:val="00207522"/>
    <w:rsid w:val="0021430F"/>
    <w:rsid w:val="00217630"/>
    <w:rsid w:val="0023492C"/>
    <w:rsid w:val="00237BA7"/>
    <w:rsid w:val="00243E26"/>
    <w:rsid w:val="00294314"/>
    <w:rsid w:val="002B6747"/>
    <w:rsid w:val="002F16B0"/>
    <w:rsid w:val="00324EFC"/>
    <w:rsid w:val="00341CD9"/>
    <w:rsid w:val="00386739"/>
    <w:rsid w:val="003C1CB6"/>
    <w:rsid w:val="003D19D9"/>
    <w:rsid w:val="003D5A39"/>
    <w:rsid w:val="00422C44"/>
    <w:rsid w:val="0042547C"/>
    <w:rsid w:val="004274DE"/>
    <w:rsid w:val="00440282"/>
    <w:rsid w:val="004406BF"/>
    <w:rsid w:val="00444AC5"/>
    <w:rsid w:val="00454D76"/>
    <w:rsid w:val="00466533"/>
    <w:rsid w:val="004720FD"/>
    <w:rsid w:val="00481E3D"/>
    <w:rsid w:val="00491726"/>
    <w:rsid w:val="004D37DF"/>
    <w:rsid w:val="004D40D0"/>
    <w:rsid w:val="004F3180"/>
    <w:rsid w:val="004F5BE3"/>
    <w:rsid w:val="005176AC"/>
    <w:rsid w:val="00522369"/>
    <w:rsid w:val="005415CA"/>
    <w:rsid w:val="00555C2E"/>
    <w:rsid w:val="0059084A"/>
    <w:rsid w:val="005951D6"/>
    <w:rsid w:val="005C5FD3"/>
    <w:rsid w:val="005D659F"/>
    <w:rsid w:val="005F2039"/>
    <w:rsid w:val="00610063"/>
    <w:rsid w:val="00625673"/>
    <w:rsid w:val="00634525"/>
    <w:rsid w:val="006407AB"/>
    <w:rsid w:val="00664C28"/>
    <w:rsid w:val="006710CD"/>
    <w:rsid w:val="00680A99"/>
    <w:rsid w:val="0068209B"/>
    <w:rsid w:val="00683134"/>
    <w:rsid w:val="00685B96"/>
    <w:rsid w:val="00691304"/>
    <w:rsid w:val="00693ACE"/>
    <w:rsid w:val="00694BEE"/>
    <w:rsid w:val="006A0DD8"/>
    <w:rsid w:val="006A12B1"/>
    <w:rsid w:val="006C1CF1"/>
    <w:rsid w:val="006D2997"/>
    <w:rsid w:val="006E7C76"/>
    <w:rsid w:val="006F7C08"/>
    <w:rsid w:val="00711EE1"/>
    <w:rsid w:val="00725600"/>
    <w:rsid w:val="007301C4"/>
    <w:rsid w:val="0074344B"/>
    <w:rsid w:val="00757510"/>
    <w:rsid w:val="0077217C"/>
    <w:rsid w:val="007A0E67"/>
    <w:rsid w:val="007A1FE5"/>
    <w:rsid w:val="007A3183"/>
    <w:rsid w:val="007A6002"/>
    <w:rsid w:val="007A6B47"/>
    <w:rsid w:val="007D3DEB"/>
    <w:rsid w:val="007E6DFB"/>
    <w:rsid w:val="007F1DC7"/>
    <w:rsid w:val="007F4C03"/>
    <w:rsid w:val="00802FB8"/>
    <w:rsid w:val="0081121D"/>
    <w:rsid w:val="00815E2A"/>
    <w:rsid w:val="00832372"/>
    <w:rsid w:val="008349CC"/>
    <w:rsid w:val="0086504A"/>
    <w:rsid w:val="0087186D"/>
    <w:rsid w:val="00882A7F"/>
    <w:rsid w:val="00886B94"/>
    <w:rsid w:val="008A1D79"/>
    <w:rsid w:val="008B1073"/>
    <w:rsid w:val="008C4BDB"/>
    <w:rsid w:val="008C56DD"/>
    <w:rsid w:val="008F4B78"/>
    <w:rsid w:val="009210BC"/>
    <w:rsid w:val="009319DA"/>
    <w:rsid w:val="009327E2"/>
    <w:rsid w:val="009375C7"/>
    <w:rsid w:val="00950E95"/>
    <w:rsid w:val="009517D9"/>
    <w:rsid w:val="009621AC"/>
    <w:rsid w:val="0096520C"/>
    <w:rsid w:val="009837D9"/>
    <w:rsid w:val="00995186"/>
    <w:rsid w:val="00995EFF"/>
    <w:rsid w:val="009A3B40"/>
    <w:rsid w:val="009B615E"/>
    <w:rsid w:val="009C0531"/>
    <w:rsid w:val="009C6BEC"/>
    <w:rsid w:val="00A02280"/>
    <w:rsid w:val="00A055A0"/>
    <w:rsid w:val="00A12209"/>
    <w:rsid w:val="00A36EB0"/>
    <w:rsid w:val="00A40EAA"/>
    <w:rsid w:val="00A42BF3"/>
    <w:rsid w:val="00A5476D"/>
    <w:rsid w:val="00A83C54"/>
    <w:rsid w:val="00A93473"/>
    <w:rsid w:val="00AA5B2C"/>
    <w:rsid w:val="00AA7548"/>
    <w:rsid w:val="00AC11BB"/>
    <w:rsid w:val="00AC710D"/>
    <w:rsid w:val="00AD319D"/>
    <w:rsid w:val="00AE4EB6"/>
    <w:rsid w:val="00B113C9"/>
    <w:rsid w:val="00B259B9"/>
    <w:rsid w:val="00B25CAA"/>
    <w:rsid w:val="00B27B4A"/>
    <w:rsid w:val="00B30237"/>
    <w:rsid w:val="00B426FD"/>
    <w:rsid w:val="00B47D09"/>
    <w:rsid w:val="00B50368"/>
    <w:rsid w:val="00B527F5"/>
    <w:rsid w:val="00B658C0"/>
    <w:rsid w:val="00B77FF1"/>
    <w:rsid w:val="00B8678B"/>
    <w:rsid w:val="00B91FF2"/>
    <w:rsid w:val="00B94937"/>
    <w:rsid w:val="00BB753A"/>
    <w:rsid w:val="00BE606A"/>
    <w:rsid w:val="00C343E3"/>
    <w:rsid w:val="00C35D63"/>
    <w:rsid w:val="00C40A0F"/>
    <w:rsid w:val="00C451B3"/>
    <w:rsid w:val="00C57BAC"/>
    <w:rsid w:val="00C71E93"/>
    <w:rsid w:val="00C917E8"/>
    <w:rsid w:val="00CA4404"/>
    <w:rsid w:val="00CB0BFB"/>
    <w:rsid w:val="00CB301E"/>
    <w:rsid w:val="00CD030B"/>
    <w:rsid w:val="00CD3924"/>
    <w:rsid w:val="00CD4572"/>
    <w:rsid w:val="00D15A94"/>
    <w:rsid w:val="00D2633C"/>
    <w:rsid w:val="00D307DE"/>
    <w:rsid w:val="00D32CDB"/>
    <w:rsid w:val="00D36707"/>
    <w:rsid w:val="00D4019D"/>
    <w:rsid w:val="00D414AB"/>
    <w:rsid w:val="00D54425"/>
    <w:rsid w:val="00D8529E"/>
    <w:rsid w:val="00D871BD"/>
    <w:rsid w:val="00D92F13"/>
    <w:rsid w:val="00DC2015"/>
    <w:rsid w:val="00DC384C"/>
    <w:rsid w:val="00E034D4"/>
    <w:rsid w:val="00E10EBE"/>
    <w:rsid w:val="00E11DB4"/>
    <w:rsid w:val="00E15ADF"/>
    <w:rsid w:val="00E41814"/>
    <w:rsid w:val="00E53EE4"/>
    <w:rsid w:val="00E55E53"/>
    <w:rsid w:val="00E66057"/>
    <w:rsid w:val="00E67E67"/>
    <w:rsid w:val="00E7004D"/>
    <w:rsid w:val="00E74150"/>
    <w:rsid w:val="00E860F1"/>
    <w:rsid w:val="00EA2211"/>
    <w:rsid w:val="00EA3159"/>
    <w:rsid w:val="00EC27DD"/>
    <w:rsid w:val="00EC7B41"/>
    <w:rsid w:val="00ED424B"/>
    <w:rsid w:val="00EE4F15"/>
    <w:rsid w:val="00F06624"/>
    <w:rsid w:val="00F11DA2"/>
    <w:rsid w:val="00F14ADA"/>
    <w:rsid w:val="00F468FA"/>
    <w:rsid w:val="00F60405"/>
    <w:rsid w:val="00F604A8"/>
    <w:rsid w:val="00F63DA2"/>
    <w:rsid w:val="00F70002"/>
    <w:rsid w:val="00F71333"/>
    <w:rsid w:val="00F75056"/>
    <w:rsid w:val="00FA3A36"/>
    <w:rsid w:val="00FB1367"/>
    <w:rsid w:val="00FB2781"/>
    <w:rsid w:val="00FB480F"/>
    <w:rsid w:val="00FD1A87"/>
    <w:rsid w:val="00FE1177"/>
    <w:rsid w:val="00FF0CAB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BB595"/>
  <w15:docId w15:val="{BC426126-E9A0-4F82-A15D-B6E08E84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013C-6888-4247-A1F7-10DB717D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DOM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user1</dc:creator>
  <cp:lastModifiedBy>Войтукевич Ирина Николаевна</cp:lastModifiedBy>
  <cp:revision>3</cp:revision>
  <cp:lastPrinted>2020-12-11T07:11:00Z</cp:lastPrinted>
  <dcterms:created xsi:type="dcterms:W3CDTF">2020-12-31T09:24:00Z</dcterms:created>
  <dcterms:modified xsi:type="dcterms:W3CDTF">2020-12-31T09:40:00Z</dcterms:modified>
</cp:coreProperties>
</file>