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62" w:rsidRPr="00C146B6" w:rsidRDefault="00D60C21" w:rsidP="00D60C21">
      <w:pPr>
        <w:pStyle w:val="a3"/>
        <w:spacing w:after="0" w:line="280" w:lineRule="exact"/>
        <w:ind w:left="4956"/>
        <w:rPr>
          <w:sz w:val="30"/>
        </w:rPr>
      </w:pPr>
      <w:r>
        <w:rPr>
          <w:sz w:val="30"/>
        </w:rPr>
        <w:t xml:space="preserve">    </w:t>
      </w:r>
      <w:r w:rsidR="00A04662" w:rsidRPr="00C146B6">
        <w:rPr>
          <w:sz w:val="30"/>
        </w:rPr>
        <w:t>УТВЕРЖДЕНО</w:t>
      </w:r>
    </w:p>
    <w:p w:rsidR="00A04662" w:rsidRPr="00C146B6" w:rsidRDefault="008F58AD" w:rsidP="008F58AD">
      <w:pPr>
        <w:pStyle w:val="a3"/>
        <w:tabs>
          <w:tab w:val="left" w:pos="5103"/>
          <w:tab w:val="left" w:pos="5245"/>
        </w:tabs>
        <w:spacing w:after="0" w:line="280" w:lineRule="exact"/>
        <w:ind w:left="4253" w:right="-142"/>
        <w:rPr>
          <w:sz w:val="30"/>
        </w:rPr>
      </w:pPr>
      <w:r w:rsidRPr="00C146B6">
        <w:rPr>
          <w:sz w:val="30"/>
        </w:rPr>
        <w:t xml:space="preserve">              П</w:t>
      </w:r>
      <w:r w:rsidR="00A04662" w:rsidRPr="00C146B6">
        <w:rPr>
          <w:sz w:val="30"/>
        </w:rPr>
        <w:t>ротокол заседания комиссии</w:t>
      </w:r>
      <w:r w:rsidRPr="00C146B6">
        <w:rPr>
          <w:sz w:val="30"/>
        </w:rPr>
        <w:t xml:space="preserve"> по</w:t>
      </w:r>
    </w:p>
    <w:p w:rsidR="008F58AD" w:rsidRPr="00C146B6" w:rsidRDefault="008F58AD" w:rsidP="008F58AD">
      <w:pPr>
        <w:pStyle w:val="a3"/>
        <w:tabs>
          <w:tab w:val="left" w:pos="5103"/>
          <w:tab w:val="left" w:pos="5245"/>
        </w:tabs>
        <w:spacing w:after="0" w:line="280" w:lineRule="exact"/>
        <w:ind w:left="4253" w:right="-142"/>
        <w:rPr>
          <w:sz w:val="30"/>
        </w:rPr>
      </w:pPr>
      <w:r w:rsidRPr="00C146B6">
        <w:rPr>
          <w:sz w:val="30"/>
        </w:rPr>
        <w:t xml:space="preserve">              противодействию коррупции  </w:t>
      </w:r>
    </w:p>
    <w:p w:rsidR="008F58AD" w:rsidRPr="00C146B6" w:rsidRDefault="008F58AD" w:rsidP="008F58AD">
      <w:pPr>
        <w:pStyle w:val="a3"/>
        <w:tabs>
          <w:tab w:val="left" w:pos="5103"/>
          <w:tab w:val="left" w:pos="5245"/>
        </w:tabs>
        <w:spacing w:after="0" w:line="280" w:lineRule="exact"/>
        <w:ind w:left="4253" w:right="-142"/>
        <w:rPr>
          <w:sz w:val="30"/>
          <w:szCs w:val="30"/>
        </w:rPr>
      </w:pPr>
      <w:r w:rsidRPr="00C146B6">
        <w:rPr>
          <w:sz w:val="30"/>
        </w:rPr>
        <w:t xml:space="preserve">              инспекции МНС по </w:t>
      </w:r>
      <w:r w:rsidR="009902B8" w:rsidRPr="00C146B6">
        <w:rPr>
          <w:sz w:val="30"/>
          <w:szCs w:val="30"/>
        </w:rPr>
        <w:t>Октябрьскому</w:t>
      </w:r>
      <w:r w:rsidRPr="00C146B6">
        <w:rPr>
          <w:sz w:val="30"/>
          <w:szCs w:val="30"/>
        </w:rPr>
        <w:t xml:space="preserve">  </w:t>
      </w:r>
    </w:p>
    <w:p w:rsidR="008F58AD" w:rsidRPr="00C146B6" w:rsidRDefault="008F58AD" w:rsidP="008F58AD">
      <w:pPr>
        <w:pStyle w:val="a3"/>
        <w:tabs>
          <w:tab w:val="left" w:pos="5103"/>
          <w:tab w:val="left" w:pos="5245"/>
        </w:tabs>
        <w:spacing w:after="0" w:line="280" w:lineRule="exact"/>
        <w:ind w:left="4253" w:right="-142"/>
        <w:rPr>
          <w:sz w:val="30"/>
        </w:rPr>
      </w:pPr>
      <w:r w:rsidRPr="00C146B6">
        <w:rPr>
          <w:sz w:val="30"/>
          <w:szCs w:val="30"/>
        </w:rPr>
        <w:t xml:space="preserve">              району</w:t>
      </w:r>
      <w:r w:rsidRPr="00C146B6">
        <w:rPr>
          <w:sz w:val="30"/>
        </w:rPr>
        <w:t xml:space="preserve"> </w:t>
      </w:r>
      <w:proofErr w:type="spellStart"/>
      <w:r w:rsidR="00D60C21" w:rsidRPr="00C146B6">
        <w:rPr>
          <w:sz w:val="30"/>
          <w:szCs w:val="30"/>
        </w:rPr>
        <w:t>г.</w:t>
      </w:r>
      <w:r w:rsidR="009902B8" w:rsidRPr="00C146B6">
        <w:rPr>
          <w:sz w:val="30"/>
          <w:szCs w:val="30"/>
        </w:rPr>
        <w:t>Минска</w:t>
      </w:r>
      <w:proofErr w:type="spellEnd"/>
    </w:p>
    <w:p w:rsidR="00A04662" w:rsidRPr="00C146B6" w:rsidRDefault="008F58AD" w:rsidP="008F58AD">
      <w:pPr>
        <w:pStyle w:val="a3"/>
        <w:tabs>
          <w:tab w:val="left" w:pos="5103"/>
          <w:tab w:val="left" w:pos="5245"/>
        </w:tabs>
        <w:spacing w:after="0"/>
        <w:ind w:left="4254"/>
        <w:rPr>
          <w:sz w:val="30"/>
        </w:rPr>
      </w:pPr>
      <w:r w:rsidRPr="00C146B6">
        <w:rPr>
          <w:sz w:val="30"/>
        </w:rPr>
        <w:t xml:space="preserve">              </w:t>
      </w:r>
      <w:r w:rsidR="00EE03B6">
        <w:rPr>
          <w:sz w:val="30"/>
        </w:rPr>
        <w:t>от «18</w:t>
      </w:r>
      <w:r w:rsidR="00A04662" w:rsidRPr="00C146B6">
        <w:rPr>
          <w:sz w:val="30"/>
        </w:rPr>
        <w:t xml:space="preserve">» </w:t>
      </w:r>
      <w:r w:rsidR="00EE03B6">
        <w:rPr>
          <w:sz w:val="30"/>
          <w:u w:val="single"/>
        </w:rPr>
        <w:t>июля</w:t>
      </w:r>
      <w:r w:rsidR="00A04662" w:rsidRPr="00C146B6">
        <w:rPr>
          <w:sz w:val="30"/>
        </w:rPr>
        <w:t xml:space="preserve"> </w:t>
      </w:r>
      <w:r w:rsidR="00EE03B6">
        <w:rPr>
          <w:sz w:val="30"/>
          <w:u w:val="single"/>
        </w:rPr>
        <w:t>2018</w:t>
      </w:r>
      <w:r w:rsidR="00D60C21" w:rsidRPr="00C146B6">
        <w:rPr>
          <w:sz w:val="30"/>
        </w:rPr>
        <w:t xml:space="preserve"> </w:t>
      </w:r>
      <w:r w:rsidR="00B45524" w:rsidRPr="00C146B6">
        <w:rPr>
          <w:sz w:val="30"/>
        </w:rPr>
        <w:t>№</w:t>
      </w:r>
      <w:r w:rsidR="00A04662" w:rsidRPr="00C146B6">
        <w:rPr>
          <w:sz w:val="30"/>
        </w:rPr>
        <w:t xml:space="preserve"> </w:t>
      </w:r>
      <w:r w:rsidR="00A04662" w:rsidRPr="00C146B6">
        <w:rPr>
          <w:sz w:val="30"/>
          <w:u w:val="single"/>
        </w:rPr>
        <w:t>1</w:t>
      </w:r>
    </w:p>
    <w:p w:rsidR="00A04662" w:rsidRPr="00C146B6" w:rsidRDefault="00A04662" w:rsidP="00A04662">
      <w:pPr>
        <w:jc w:val="center"/>
        <w:rPr>
          <w:sz w:val="30"/>
          <w:szCs w:val="30"/>
        </w:rPr>
      </w:pPr>
    </w:p>
    <w:p w:rsidR="00A04662" w:rsidRPr="00C146B6" w:rsidRDefault="00A04662" w:rsidP="00A04662">
      <w:pPr>
        <w:pStyle w:val="1"/>
        <w:spacing w:line="280" w:lineRule="exact"/>
        <w:jc w:val="center"/>
        <w:rPr>
          <w:b w:val="0"/>
          <w:sz w:val="30"/>
          <w:szCs w:val="30"/>
          <w:lang w:val="ru-RU"/>
        </w:rPr>
      </w:pPr>
      <w:r w:rsidRPr="00C146B6">
        <w:rPr>
          <w:b w:val="0"/>
          <w:sz w:val="30"/>
          <w:szCs w:val="30"/>
          <w:lang w:val="ru-RU"/>
        </w:rPr>
        <w:t>ПЛАН</w:t>
      </w:r>
    </w:p>
    <w:p w:rsidR="00A04662" w:rsidRPr="00C146B6" w:rsidRDefault="00A04662" w:rsidP="00A04662">
      <w:pPr>
        <w:spacing w:line="280" w:lineRule="exact"/>
        <w:jc w:val="center"/>
        <w:rPr>
          <w:sz w:val="30"/>
          <w:szCs w:val="30"/>
        </w:rPr>
      </w:pPr>
      <w:r w:rsidRPr="00C146B6">
        <w:rPr>
          <w:sz w:val="30"/>
          <w:szCs w:val="30"/>
        </w:rPr>
        <w:t>работы комиссии по противодействию коррупции</w:t>
      </w:r>
    </w:p>
    <w:p w:rsidR="008609A5" w:rsidRPr="00C146B6" w:rsidRDefault="00A04662" w:rsidP="00A04662">
      <w:pPr>
        <w:spacing w:line="280" w:lineRule="exact"/>
        <w:jc w:val="center"/>
        <w:rPr>
          <w:sz w:val="30"/>
          <w:szCs w:val="30"/>
        </w:rPr>
      </w:pPr>
      <w:r w:rsidRPr="00C146B6">
        <w:rPr>
          <w:sz w:val="30"/>
          <w:szCs w:val="30"/>
        </w:rPr>
        <w:t>в инспекции Министерства по налогам и сборам Республики</w:t>
      </w:r>
      <w:r w:rsidR="008609A5" w:rsidRPr="00C146B6">
        <w:rPr>
          <w:sz w:val="30"/>
          <w:szCs w:val="30"/>
        </w:rPr>
        <w:t xml:space="preserve"> Беларусь</w:t>
      </w:r>
    </w:p>
    <w:p w:rsidR="00A04662" w:rsidRPr="00C146B6" w:rsidRDefault="00B25317" w:rsidP="00A04662">
      <w:pPr>
        <w:spacing w:line="280" w:lineRule="exact"/>
        <w:jc w:val="center"/>
        <w:rPr>
          <w:sz w:val="30"/>
          <w:szCs w:val="30"/>
        </w:rPr>
      </w:pPr>
      <w:r w:rsidRPr="00C146B6">
        <w:rPr>
          <w:sz w:val="30"/>
          <w:szCs w:val="30"/>
        </w:rPr>
        <w:t xml:space="preserve">по Октябрьскому району </w:t>
      </w:r>
      <w:proofErr w:type="spellStart"/>
      <w:r w:rsidRPr="00C146B6">
        <w:rPr>
          <w:sz w:val="30"/>
          <w:szCs w:val="30"/>
        </w:rPr>
        <w:t>г.Минска</w:t>
      </w:r>
      <w:proofErr w:type="spellEnd"/>
      <w:r w:rsidR="00A04662" w:rsidRPr="00C146B6">
        <w:rPr>
          <w:sz w:val="30"/>
          <w:szCs w:val="30"/>
        </w:rPr>
        <w:t xml:space="preserve"> на 2018 год</w:t>
      </w:r>
    </w:p>
    <w:p w:rsidR="00A04662" w:rsidRPr="00F2587D" w:rsidRDefault="00A04662" w:rsidP="00A04662">
      <w:pPr>
        <w:jc w:val="center"/>
        <w:rPr>
          <w:sz w:val="30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1984"/>
        <w:gridCol w:w="2977"/>
      </w:tblGrid>
      <w:tr w:rsidR="00A04662" w:rsidRPr="00F2587D" w:rsidTr="0024200A">
        <w:tc>
          <w:tcPr>
            <w:tcW w:w="567" w:type="dxa"/>
          </w:tcPr>
          <w:p w:rsidR="00A04662" w:rsidRPr="00A61261" w:rsidRDefault="00A04662" w:rsidP="00763226">
            <w:pPr>
              <w:jc w:val="center"/>
              <w:rPr>
                <w:b/>
                <w:sz w:val="24"/>
                <w:szCs w:val="24"/>
              </w:rPr>
            </w:pPr>
            <w:r w:rsidRPr="00A6126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</w:tcPr>
          <w:p w:rsidR="00A04662" w:rsidRPr="00A61261" w:rsidRDefault="00A04662" w:rsidP="00763226">
            <w:pPr>
              <w:jc w:val="center"/>
              <w:rPr>
                <w:b/>
                <w:sz w:val="24"/>
                <w:szCs w:val="24"/>
              </w:rPr>
            </w:pPr>
            <w:r w:rsidRPr="00A61261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A04662" w:rsidRPr="00A61261" w:rsidRDefault="00A04662" w:rsidP="00763226">
            <w:pPr>
              <w:jc w:val="center"/>
              <w:rPr>
                <w:b/>
                <w:sz w:val="24"/>
                <w:szCs w:val="24"/>
              </w:rPr>
            </w:pPr>
            <w:r w:rsidRPr="00A61261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977" w:type="dxa"/>
          </w:tcPr>
          <w:p w:rsidR="00A04662" w:rsidRPr="00A61261" w:rsidRDefault="00A04662" w:rsidP="00763226">
            <w:pPr>
              <w:jc w:val="center"/>
              <w:rPr>
                <w:b/>
                <w:sz w:val="24"/>
                <w:szCs w:val="24"/>
              </w:rPr>
            </w:pPr>
            <w:r w:rsidRPr="00A61261">
              <w:rPr>
                <w:b/>
                <w:sz w:val="24"/>
                <w:szCs w:val="24"/>
              </w:rPr>
              <w:t xml:space="preserve">Ответственные исполнители </w:t>
            </w:r>
          </w:p>
        </w:tc>
      </w:tr>
      <w:tr w:rsidR="00A04662" w:rsidRPr="00F2587D" w:rsidTr="0024200A">
        <w:tc>
          <w:tcPr>
            <w:tcW w:w="567" w:type="dxa"/>
          </w:tcPr>
          <w:p w:rsidR="00A04662" w:rsidRPr="00A61261" w:rsidRDefault="00A04662" w:rsidP="00763226">
            <w:pPr>
              <w:jc w:val="center"/>
              <w:rPr>
                <w:b/>
                <w:sz w:val="24"/>
                <w:szCs w:val="24"/>
              </w:rPr>
            </w:pPr>
            <w:r w:rsidRPr="00A6126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A04662" w:rsidRPr="00A61261" w:rsidRDefault="00A04662" w:rsidP="00763226">
            <w:pPr>
              <w:jc w:val="center"/>
              <w:rPr>
                <w:b/>
                <w:sz w:val="24"/>
                <w:szCs w:val="24"/>
              </w:rPr>
            </w:pPr>
            <w:r w:rsidRPr="00A6126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A04662" w:rsidRPr="00A61261" w:rsidRDefault="00A04662" w:rsidP="00763226">
            <w:pPr>
              <w:jc w:val="center"/>
              <w:rPr>
                <w:b/>
                <w:sz w:val="24"/>
                <w:szCs w:val="24"/>
              </w:rPr>
            </w:pPr>
            <w:r w:rsidRPr="00A6126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A04662" w:rsidRPr="00A61261" w:rsidRDefault="00A04662" w:rsidP="00763226">
            <w:pPr>
              <w:jc w:val="center"/>
              <w:rPr>
                <w:b/>
                <w:sz w:val="24"/>
                <w:szCs w:val="24"/>
              </w:rPr>
            </w:pPr>
            <w:r w:rsidRPr="00A61261">
              <w:rPr>
                <w:b/>
                <w:sz w:val="24"/>
                <w:szCs w:val="24"/>
              </w:rPr>
              <w:t>4</w:t>
            </w:r>
          </w:p>
        </w:tc>
      </w:tr>
      <w:tr w:rsidR="00A04662" w:rsidRPr="00DF74F3" w:rsidTr="0024200A">
        <w:tc>
          <w:tcPr>
            <w:tcW w:w="567" w:type="dxa"/>
          </w:tcPr>
          <w:p w:rsidR="00A04662" w:rsidRPr="00DF74F3" w:rsidRDefault="00D06E39" w:rsidP="00D06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A04662" w:rsidRPr="00DF74F3" w:rsidRDefault="008609A5" w:rsidP="00AC4BC1">
            <w:pPr>
              <w:jc w:val="both"/>
              <w:rPr>
                <w:b/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Проведение</w:t>
            </w:r>
            <w:r w:rsidR="00A04662" w:rsidRPr="00DF74F3">
              <w:rPr>
                <w:sz w:val="24"/>
                <w:szCs w:val="24"/>
              </w:rPr>
              <w:t xml:space="preserve"> заседания комиссии по противодействию коррупции в инспекции МНС по</w:t>
            </w:r>
            <w:r w:rsidR="00883BFF" w:rsidRPr="00DF74F3">
              <w:rPr>
                <w:sz w:val="24"/>
                <w:szCs w:val="24"/>
              </w:rPr>
              <w:t xml:space="preserve"> Октябрьскому району </w:t>
            </w:r>
            <w:proofErr w:type="spellStart"/>
            <w:r w:rsidR="00883BFF" w:rsidRPr="00DF74F3">
              <w:rPr>
                <w:sz w:val="24"/>
                <w:szCs w:val="24"/>
              </w:rPr>
              <w:t>г.Минска</w:t>
            </w:r>
            <w:proofErr w:type="spellEnd"/>
            <w:r w:rsidR="00A04662" w:rsidRPr="00DF74F3">
              <w:rPr>
                <w:sz w:val="24"/>
                <w:szCs w:val="24"/>
              </w:rPr>
              <w:t xml:space="preserve"> (далее - комиссия) с привлечением ответ</w:t>
            </w:r>
            <w:r w:rsidRPr="00DF74F3">
              <w:rPr>
                <w:sz w:val="24"/>
                <w:szCs w:val="24"/>
              </w:rPr>
              <w:t>ственных дол</w:t>
            </w:r>
            <w:r w:rsidR="00AC4EA5" w:rsidRPr="00DF74F3">
              <w:rPr>
                <w:sz w:val="24"/>
                <w:szCs w:val="24"/>
              </w:rPr>
              <w:t>жностных лиц от инспекции МНС</w:t>
            </w:r>
            <w:r w:rsidRPr="00DF74F3">
              <w:rPr>
                <w:sz w:val="24"/>
                <w:szCs w:val="24"/>
              </w:rPr>
              <w:t xml:space="preserve"> по </w:t>
            </w:r>
            <w:proofErr w:type="spellStart"/>
            <w:r w:rsidRPr="00DF74F3">
              <w:rPr>
                <w:sz w:val="24"/>
                <w:szCs w:val="24"/>
              </w:rPr>
              <w:t>г.</w:t>
            </w:r>
            <w:r w:rsidR="00A04662" w:rsidRPr="00DF74F3">
              <w:rPr>
                <w:sz w:val="24"/>
                <w:szCs w:val="24"/>
              </w:rPr>
              <w:t>Минск</w:t>
            </w:r>
            <w:r w:rsidR="00CD576C">
              <w:rPr>
                <w:sz w:val="24"/>
                <w:szCs w:val="24"/>
              </w:rPr>
              <w:t>у</w:t>
            </w:r>
            <w:proofErr w:type="spellEnd"/>
            <w:r w:rsidR="00CD576C">
              <w:rPr>
                <w:sz w:val="24"/>
                <w:szCs w:val="24"/>
              </w:rPr>
              <w:t xml:space="preserve"> в соответствии с утвержденным </w:t>
            </w:r>
            <w:r w:rsidR="00A04662" w:rsidRPr="00DF74F3">
              <w:rPr>
                <w:sz w:val="24"/>
                <w:szCs w:val="24"/>
              </w:rPr>
              <w:t>Положением о комиссии</w:t>
            </w:r>
            <w:r w:rsidRPr="00DF74F3">
              <w:rPr>
                <w:sz w:val="24"/>
                <w:szCs w:val="24"/>
              </w:rPr>
              <w:t xml:space="preserve"> по противодействию коррупции</w:t>
            </w:r>
          </w:p>
        </w:tc>
        <w:tc>
          <w:tcPr>
            <w:tcW w:w="1984" w:type="dxa"/>
          </w:tcPr>
          <w:p w:rsidR="00A04662" w:rsidRPr="00DF74F3" w:rsidRDefault="00483944" w:rsidP="00D06E39">
            <w:pPr>
              <w:jc w:val="center"/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п</w:t>
            </w:r>
            <w:r w:rsidR="00A04662" w:rsidRPr="00DF74F3">
              <w:rPr>
                <w:sz w:val="24"/>
                <w:szCs w:val="24"/>
              </w:rPr>
              <w:t>о мер</w:t>
            </w:r>
            <w:r w:rsidR="00CA3D1B">
              <w:rPr>
                <w:sz w:val="24"/>
                <w:szCs w:val="24"/>
              </w:rPr>
              <w:t>е необходимости,</w:t>
            </w:r>
            <w:r w:rsidR="00A04662" w:rsidRPr="00DF74F3">
              <w:rPr>
                <w:sz w:val="24"/>
                <w:szCs w:val="24"/>
              </w:rPr>
              <w:t xml:space="preserve"> но не реже 1 раза в квартал</w:t>
            </w:r>
          </w:p>
        </w:tc>
        <w:tc>
          <w:tcPr>
            <w:tcW w:w="2977" w:type="dxa"/>
          </w:tcPr>
          <w:p w:rsidR="00A04662" w:rsidRPr="00DF74F3" w:rsidRDefault="00A04662" w:rsidP="00D06E39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 xml:space="preserve">Председатель комиссии </w:t>
            </w:r>
          </w:p>
          <w:p w:rsidR="00A04662" w:rsidRPr="00DF74F3" w:rsidRDefault="00942C7B" w:rsidP="00D06E39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(</w:t>
            </w:r>
            <w:r w:rsidR="0028065B" w:rsidRPr="00DF74F3">
              <w:rPr>
                <w:sz w:val="24"/>
                <w:szCs w:val="24"/>
              </w:rPr>
              <w:t>Ковалева И.В</w:t>
            </w:r>
            <w:r w:rsidR="00A04662" w:rsidRPr="00DF74F3">
              <w:rPr>
                <w:sz w:val="24"/>
                <w:szCs w:val="24"/>
              </w:rPr>
              <w:t>.),</w:t>
            </w:r>
          </w:p>
          <w:p w:rsidR="0028065B" w:rsidRDefault="00A04662" w:rsidP="00D06E39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за</w:t>
            </w:r>
            <w:r w:rsidR="0028065B">
              <w:rPr>
                <w:sz w:val="24"/>
                <w:szCs w:val="24"/>
              </w:rPr>
              <w:t>меститель председателя комиссии</w:t>
            </w:r>
          </w:p>
          <w:p w:rsidR="00A04662" w:rsidRPr="00DF74F3" w:rsidRDefault="00942C7B" w:rsidP="00D06E39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(</w:t>
            </w:r>
            <w:r w:rsidR="0028065B">
              <w:rPr>
                <w:sz w:val="24"/>
                <w:szCs w:val="24"/>
              </w:rPr>
              <w:t>Касперович И.Л</w:t>
            </w:r>
            <w:r w:rsidR="00A04662" w:rsidRPr="00DF74F3">
              <w:rPr>
                <w:sz w:val="24"/>
                <w:szCs w:val="24"/>
              </w:rPr>
              <w:t xml:space="preserve">), </w:t>
            </w:r>
          </w:p>
          <w:p w:rsidR="00A04662" w:rsidRPr="00DF74F3" w:rsidRDefault="00A04662" w:rsidP="00D06E39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секретарь комиссии</w:t>
            </w:r>
          </w:p>
          <w:p w:rsidR="00A04662" w:rsidRPr="00DF74F3" w:rsidRDefault="0028065B" w:rsidP="00D06E3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(А</w:t>
            </w:r>
            <w:r w:rsidR="00570B4B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тонович Т.А</w:t>
            </w:r>
            <w:r w:rsidR="00A04662" w:rsidRPr="00DF74F3">
              <w:rPr>
                <w:sz w:val="24"/>
                <w:szCs w:val="24"/>
              </w:rPr>
              <w:t>.)</w:t>
            </w:r>
          </w:p>
        </w:tc>
      </w:tr>
      <w:tr w:rsidR="00A04662" w:rsidRPr="00DF74F3" w:rsidTr="0024200A">
        <w:tc>
          <w:tcPr>
            <w:tcW w:w="567" w:type="dxa"/>
          </w:tcPr>
          <w:p w:rsidR="00A04662" w:rsidRPr="00DF74F3" w:rsidRDefault="00D06E39" w:rsidP="00D06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A04662" w:rsidRPr="00DF74F3" w:rsidRDefault="00AC4EA5" w:rsidP="00AC4BC1">
            <w:pPr>
              <w:jc w:val="both"/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Направление</w:t>
            </w:r>
            <w:r w:rsidR="00D06E39">
              <w:rPr>
                <w:sz w:val="24"/>
                <w:szCs w:val="24"/>
              </w:rPr>
              <w:t xml:space="preserve"> копии протокола заседания комиссии</w:t>
            </w:r>
            <w:r w:rsidR="00A04662" w:rsidRPr="00DF74F3">
              <w:rPr>
                <w:sz w:val="24"/>
                <w:szCs w:val="24"/>
              </w:rPr>
              <w:t xml:space="preserve"> по противодействию коррупции в отдел ор</w:t>
            </w:r>
            <w:r w:rsidR="00071E3F" w:rsidRPr="00DF74F3">
              <w:rPr>
                <w:sz w:val="24"/>
                <w:szCs w:val="24"/>
              </w:rPr>
              <w:t xml:space="preserve">ганизационно – кадровой работы инспекции МНС по </w:t>
            </w:r>
            <w:proofErr w:type="spellStart"/>
            <w:r w:rsidR="00071E3F" w:rsidRPr="00DF74F3">
              <w:rPr>
                <w:sz w:val="24"/>
                <w:szCs w:val="24"/>
              </w:rPr>
              <w:t>г.</w:t>
            </w:r>
            <w:r w:rsidR="00A04662" w:rsidRPr="00DF74F3">
              <w:rPr>
                <w:sz w:val="24"/>
                <w:szCs w:val="24"/>
              </w:rPr>
              <w:t>Минску</w:t>
            </w:r>
            <w:proofErr w:type="spellEnd"/>
            <w:r w:rsidR="00A04662" w:rsidRPr="00DF74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A04662" w:rsidRPr="00DF74F3" w:rsidRDefault="00483944" w:rsidP="00D06E39">
            <w:pPr>
              <w:jc w:val="center"/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п</w:t>
            </w:r>
            <w:r w:rsidR="00A04662" w:rsidRPr="00DF74F3">
              <w:rPr>
                <w:sz w:val="24"/>
                <w:szCs w:val="24"/>
              </w:rPr>
              <w:t>о мере</w:t>
            </w:r>
          </w:p>
          <w:p w:rsidR="00A04662" w:rsidRPr="00DF74F3" w:rsidRDefault="00A04662" w:rsidP="00D06E39">
            <w:pPr>
              <w:jc w:val="center"/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проведения заседаний</w:t>
            </w:r>
          </w:p>
          <w:p w:rsidR="00A04662" w:rsidRPr="00DF74F3" w:rsidRDefault="00071E3F" w:rsidP="00D06E39">
            <w:pPr>
              <w:jc w:val="center"/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к</w:t>
            </w:r>
            <w:r w:rsidR="00A04662" w:rsidRPr="00DF74F3">
              <w:rPr>
                <w:sz w:val="24"/>
                <w:szCs w:val="24"/>
              </w:rPr>
              <w:t>омиссии</w:t>
            </w:r>
          </w:p>
        </w:tc>
        <w:tc>
          <w:tcPr>
            <w:tcW w:w="2977" w:type="dxa"/>
          </w:tcPr>
          <w:p w:rsidR="00A04662" w:rsidRPr="00DF74F3" w:rsidRDefault="00A04662" w:rsidP="00D06E39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 xml:space="preserve">Секретарь </w:t>
            </w:r>
          </w:p>
          <w:p w:rsidR="00570B4B" w:rsidRDefault="00570B4B" w:rsidP="00D06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</w:t>
            </w:r>
          </w:p>
          <w:p w:rsidR="00A04662" w:rsidRPr="00DF74F3" w:rsidRDefault="00071E3F" w:rsidP="00D06E39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(</w:t>
            </w:r>
            <w:r w:rsidR="00350068">
              <w:rPr>
                <w:sz w:val="24"/>
                <w:szCs w:val="24"/>
              </w:rPr>
              <w:t>А</w:t>
            </w:r>
            <w:r w:rsidR="00570B4B">
              <w:rPr>
                <w:sz w:val="24"/>
                <w:szCs w:val="24"/>
              </w:rPr>
              <w:t>н</w:t>
            </w:r>
            <w:r w:rsidR="00350068">
              <w:rPr>
                <w:sz w:val="24"/>
                <w:szCs w:val="24"/>
              </w:rPr>
              <w:t>тонович Т.А</w:t>
            </w:r>
            <w:r w:rsidR="00350068" w:rsidRPr="00DF74F3">
              <w:rPr>
                <w:sz w:val="24"/>
                <w:szCs w:val="24"/>
              </w:rPr>
              <w:t>.)</w:t>
            </w:r>
          </w:p>
        </w:tc>
      </w:tr>
      <w:tr w:rsidR="00A04662" w:rsidRPr="00DF74F3" w:rsidTr="0024200A">
        <w:tc>
          <w:tcPr>
            <w:tcW w:w="567" w:type="dxa"/>
          </w:tcPr>
          <w:p w:rsidR="00A04662" w:rsidRPr="00DF74F3" w:rsidRDefault="00BF4F63" w:rsidP="00D06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A04662" w:rsidRPr="00DF74F3" w:rsidRDefault="00483944" w:rsidP="00AC4BC1">
            <w:pPr>
              <w:jc w:val="both"/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Рассмотрение предложений</w:t>
            </w:r>
            <w:r w:rsidR="00A04662" w:rsidRPr="00DF74F3">
              <w:rPr>
                <w:sz w:val="24"/>
                <w:szCs w:val="24"/>
              </w:rPr>
              <w:t xml:space="preserve"> членов комиссии, заместителей начальника инспекции, начальников управлений</w:t>
            </w:r>
            <w:r w:rsidRPr="00DF74F3">
              <w:rPr>
                <w:sz w:val="24"/>
                <w:szCs w:val="24"/>
              </w:rPr>
              <w:t>, отделов</w:t>
            </w:r>
            <w:r w:rsidR="00A04662" w:rsidRPr="00DF74F3">
              <w:rPr>
                <w:sz w:val="24"/>
                <w:szCs w:val="24"/>
              </w:rPr>
              <w:t xml:space="preserve"> о совершенствовании методической и организационной работы по противодействию коррупции</w:t>
            </w:r>
            <w:r w:rsidRPr="00DF74F3">
              <w:rPr>
                <w:sz w:val="24"/>
                <w:szCs w:val="24"/>
              </w:rPr>
              <w:t xml:space="preserve"> в курируемых структурных подразделениях</w:t>
            </w:r>
          </w:p>
        </w:tc>
        <w:tc>
          <w:tcPr>
            <w:tcW w:w="1984" w:type="dxa"/>
          </w:tcPr>
          <w:p w:rsidR="00A04662" w:rsidRPr="00DF74F3" w:rsidRDefault="00A04662" w:rsidP="00D06E39">
            <w:pPr>
              <w:jc w:val="center"/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</w:tcPr>
          <w:p w:rsidR="00350068" w:rsidRPr="00DF74F3" w:rsidRDefault="00350068" w:rsidP="00350068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 xml:space="preserve">Председатель комиссии </w:t>
            </w:r>
          </w:p>
          <w:p w:rsidR="00350068" w:rsidRPr="00DF74F3" w:rsidRDefault="00350068" w:rsidP="00350068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(Ковалева И.В.),</w:t>
            </w:r>
          </w:p>
          <w:p w:rsidR="00350068" w:rsidRDefault="00350068" w:rsidP="00350068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меститель председателя комиссии</w:t>
            </w:r>
          </w:p>
          <w:p w:rsidR="00A04662" w:rsidRPr="00DF74F3" w:rsidRDefault="00350068" w:rsidP="00350068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Касперович И.Л</w:t>
            </w:r>
            <w:r w:rsidRPr="00DF74F3">
              <w:rPr>
                <w:sz w:val="24"/>
                <w:szCs w:val="24"/>
              </w:rPr>
              <w:t>)</w:t>
            </w:r>
          </w:p>
        </w:tc>
      </w:tr>
      <w:tr w:rsidR="00A04662" w:rsidRPr="00DF74F3" w:rsidTr="0024200A">
        <w:tc>
          <w:tcPr>
            <w:tcW w:w="567" w:type="dxa"/>
          </w:tcPr>
          <w:p w:rsidR="00A04662" w:rsidRPr="00DF74F3" w:rsidRDefault="00BF4F63" w:rsidP="00D06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512AEB" w:rsidRPr="00DF74F3" w:rsidRDefault="005F683B" w:rsidP="00AC4BC1">
            <w:pPr>
              <w:jc w:val="both"/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Осуществление контроля</w:t>
            </w:r>
            <w:r w:rsidR="00A04662" w:rsidRPr="00DF74F3">
              <w:rPr>
                <w:sz w:val="24"/>
                <w:szCs w:val="24"/>
              </w:rPr>
              <w:t xml:space="preserve"> за соблюдением законодательства о предупреждении коррупции в части недопущения случаев назначения в налоговые органы на должности лиц, являющихся учредителями, руководителями, бухгалтерами субъектов хозяйствования, индивиду</w:t>
            </w:r>
            <w:r w:rsidRPr="00DF74F3">
              <w:rPr>
                <w:sz w:val="24"/>
                <w:szCs w:val="24"/>
              </w:rPr>
              <w:t>альными предпринимателями</w:t>
            </w:r>
          </w:p>
        </w:tc>
        <w:tc>
          <w:tcPr>
            <w:tcW w:w="1984" w:type="dxa"/>
          </w:tcPr>
          <w:p w:rsidR="00A04662" w:rsidRPr="00DF74F3" w:rsidRDefault="00A04662" w:rsidP="00D06E39">
            <w:pPr>
              <w:jc w:val="center"/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</w:tcPr>
          <w:p w:rsidR="00350068" w:rsidRPr="00DF74F3" w:rsidRDefault="00350068" w:rsidP="00350068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 xml:space="preserve">Председатель комиссии </w:t>
            </w:r>
          </w:p>
          <w:p w:rsidR="00350068" w:rsidRPr="00DF74F3" w:rsidRDefault="00350068" w:rsidP="00350068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(Ковалева И.В.),</w:t>
            </w:r>
          </w:p>
          <w:p w:rsidR="00350068" w:rsidRDefault="00350068" w:rsidP="00350068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меститель председателя комиссии</w:t>
            </w:r>
          </w:p>
          <w:p w:rsidR="00A04662" w:rsidRPr="00DF74F3" w:rsidRDefault="00350068" w:rsidP="00350068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Касперович И.Л</w:t>
            </w:r>
            <w:r w:rsidRPr="00DF74F3">
              <w:rPr>
                <w:sz w:val="24"/>
                <w:szCs w:val="24"/>
              </w:rPr>
              <w:t>)</w:t>
            </w:r>
            <w:r w:rsidR="000F1ACB">
              <w:rPr>
                <w:sz w:val="24"/>
                <w:szCs w:val="24"/>
              </w:rPr>
              <w:t>,</w:t>
            </w:r>
          </w:p>
          <w:p w:rsidR="00A04662" w:rsidRPr="00DF74F3" w:rsidRDefault="00A04662" w:rsidP="00D06E39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отдел организационно – кадровой работы</w:t>
            </w:r>
          </w:p>
        </w:tc>
      </w:tr>
      <w:tr w:rsidR="00BF4F63" w:rsidRPr="00DF74F3" w:rsidTr="0024200A">
        <w:tc>
          <w:tcPr>
            <w:tcW w:w="567" w:type="dxa"/>
          </w:tcPr>
          <w:p w:rsidR="00BF4F63" w:rsidRDefault="00BF4F63" w:rsidP="00D06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BF4F63" w:rsidRPr="00DF74F3" w:rsidRDefault="00BF4F63" w:rsidP="00350068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В целях повышения качества </w:t>
            </w:r>
            <w:proofErr w:type="spellStart"/>
            <w:r>
              <w:rPr>
                <w:sz w:val="24"/>
              </w:rPr>
              <w:t>воспитательно</w:t>
            </w:r>
            <w:proofErr w:type="spellEnd"/>
            <w:r w:rsidR="00297D34">
              <w:rPr>
                <w:sz w:val="24"/>
              </w:rPr>
              <w:t xml:space="preserve">  </w:t>
            </w:r>
            <w:r>
              <w:rPr>
                <w:sz w:val="24"/>
              </w:rPr>
              <w:t>-</w:t>
            </w:r>
            <w:r w:rsidR="00297D34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профилактической, идеологической деятельности среди работников инспекции и профилактики правонарушений</w:t>
            </w:r>
            <w:r w:rsidR="00350068">
              <w:rPr>
                <w:sz w:val="24"/>
              </w:rPr>
              <w:t>,</w:t>
            </w:r>
            <w:r>
              <w:rPr>
                <w:sz w:val="24"/>
              </w:rPr>
              <w:t xml:space="preserve"> создающих условия для коррупции</w:t>
            </w:r>
            <w:r w:rsidR="00350068">
              <w:rPr>
                <w:sz w:val="24"/>
              </w:rPr>
              <w:t xml:space="preserve">, </w:t>
            </w:r>
            <w:r>
              <w:rPr>
                <w:sz w:val="24"/>
              </w:rPr>
              <w:t>организовывать проведение лекций, семинаров по правовому и нравстве</w:t>
            </w:r>
            <w:r w:rsidR="00350068">
              <w:rPr>
                <w:sz w:val="24"/>
              </w:rPr>
              <w:t xml:space="preserve">нному воспитанию с привлечением </w:t>
            </w:r>
            <w:r>
              <w:rPr>
                <w:sz w:val="24"/>
              </w:rPr>
              <w:t xml:space="preserve">сотрудников правоохранительных органов, профессорско </w:t>
            </w:r>
            <w:r>
              <w:rPr>
                <w:sz w:val="24"/>
              </w:rPr>
              <w:lastRenderedPageBreak/>
              <w:t>– преподавательского состава Академии МВД и института национальной б</w:t>
            </w:r>
            <w:r w:rsidR="00FF1DBD">
              <w:rPr>
                <w:sz w:val="24"/>
              </w:rPr>
              <w:t>езопасности Республики Беларусь</w:t>
            </w:r>
          </w:p>
        </w:tc>
        <w:tc>
          <w:tcPr>
            <w:tcW w:w="1984" w:type="dxa"/>
          </w:tcPr>
          <w:p w:rsidR="00BF4F63" w:rsidRPr="00DF74F3" w:rsidRDefault="00BF4F63" w:rsidP="00D0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977" w:type="dxa"/>
          </w:tcPr>
          <w:p w:rsidR="00350068" w:rsidRPr="00DF74F3" w:rsidRDefault="00350068" w:rsidP="00350068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 xml:space="preserve">Председатель комиссии </w:t>
            </w:r>
          </w:p>
          <w:p w:rsidR="00350068" w:rsidRPr="00DF74F3" w:rsidRDefault="00350068" w:rsidP="00350068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(Ковалева И.В.),</w:t>
            </w:r>
          </w:p>
          <w:p w:rsidR="00350068" w:rsidRDefault="00350068" w:rsidP="00350068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меститель председателя комиссии</w:t>
            </w:r>
          </w:p>
          <w:p w:rsidR="00BF4F63" w:rsidRPr="00DF74F3" w:rsidRDefault="00350068" w:rsidP="00350068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Касперович И.Л</w:t>
            </w:r>
            <w:r w:rsidRPr="00DF74F3">
              <w:rPr>
                <w:sz w:val="24"/>
                <w:szCs w:val="24"/>
              </w:rPr>
              <w:t>)</w:t>
            </w:r>
            <w:r w:rsidR="000F1ACB">
              <w:rPr>
                <w:sz w:val="24"/>
                <w:szCs w:val="24"/>
              </w:rPr>
              <w:t>,</w:t>
            </w:r>
          </w:p>
          <w:p w:rsidR="00BF4F63" w:rsidRPr="00DF74F3" w:rsidRDefault="00BF4F63" w:rsidP="00BF4F63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отдел организационно – кадровой работы</w:t>
            </w:r>
          </w:p>
        </w:tc>
      </w:tr>
      <w:tr w:rsidR="00D67AE4" w:rsidRPr="00DF74F3" w:rsidTr="0024200A">
        <w:tc>
          <w:tcPr>
            <w:tcW w:w="567" w:type="dxa"/>
          </w:tcPr>
          <w:p w:rsidR="00D67AE4" w:rsidRDefault="00D67AE4" w:rsidP="00D06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820" w:type="dxa"/>
          </w:tcPr>
          <w:p w:rsidR="00D67AE4" w:rsidRPr="00DF74F3" w:rsidRDefault="00D67AE4" w:rsidP="00AC4B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Контроль за исполнением Директивы Президента Республики Беларусь от 11.03.2004 №1 «О мерах по укреплению  общественной безопасности и дисциплины» и Декрета Президента Республики Беларусь от 15.12.2014 № 5 «Об усилении требований к руководящим кадрам и работникам организаций»</w:t>
            </w:r>
          </w:p>
        </w:tc>
        <w:tc>
          <w:tcPr>
            <w:tcW w:w="1984" w:type="dxa"/>
          </w:tcPr>
          <w:p w:rsidR="00D67AE4" w:rsidRPr="00DF74F3" w:rsidRDefault="00D67AE4" w:rsidP="00D0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</w:tcPr>
          <w:p w:rsidR="00D67AE4" w:rsidRPr="00DF74F3" w:rsidRDefault="00D67AE4" w:rsidP="00D67AE4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 xml:space="preserve">Руководство </w:t>
            </w:r>
          </w:p>
          <w:p w:rsidR="00D67AE4" w:rsidRPr="00DF74F3" w:rsidRDefault="00D67AE4" w:rsidP="00D67AE4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инспекции,</w:t>
            </w:r>
            <w:r>
              <w:rPr>
                <w:sz w:val="24"/>
                <w:szCs w:val="24"/>
              </w:rPr>
              <w:t xml:space="preserve"> </w:t>
            </w:r>
            <w:r w:rsidRPr="00DF74F3">
              <w:rPr>
                <w:sz w:val="24"/>
                <w:szCs w:val="24"/>
              </w:rPr>
              <w:t xml:space="preserve">руководители </w:t>
            </w:r>
          </w:p>
          <w:p w:rsidR="00D67AE4" w:rsidRPr="00DF74F3" w:rsidRDefault="00D67AE4" w:rsidP="00D67AE4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 xml:space="preserve">структурных </w:t>
            </w:r>
          </w:p>
          <w:p w:rsidR="00D67AE4" w:rsidRPr="00DF74F3" w:rsidRDefault="00D67AE4" w:rsidP="00D67AE4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подразделений,</w:t>
            </w:r>
            <w:r>
              <w:rPr>
                <w:sz w:val="24"/>
                <w:szCs w:val="24"/>
              </w:rPr>
              <w:t xml:space="preserve"> </w:t>
            </w:r>
            <w:r w:rsidRPr="00DF74F3">
              <w:rPr>
                <w:sz w:val="24"/>
                <w:szCs w:val="24"/>
              </w:rPr>
              <w:t>отдел организационно – кадровой</w:t>
            </w:r>
            <w:r>
              <w:rPr>
                <w:sz w:val="24"/>
                <w:szCs w:val="24"/>
              </w:rPr>
              <w:t xml:space="preserve"> </w:t>
            </w:r>
            <w:r w:rsidRPr="00DF74F3">
              <w:rPr>
                <w:sz w:val="24"/>
                <w:szCs w:val="24"/>
              </w:rPr>
              <w:t>работы</w:t>
            </w:r>
          </w:p>
        </w:tc>
      </w:tr>
      <w:tr w:rsidR="00A04662" w:rsidRPr="00DF74F3" w:rsidTr="0024200A">
        <w:tc>
          <w:tcPr>
            <w:tcW w:w="567" w:type="dxa"/>
          </w:tcPr>
          <w:p w:rsidR="00A04662" w:rsidRPr="00DF74F3" w:rsidRDefault="00D67AE4" w:rsidP="00D06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A04662" w:rsidRPr="00DF74F3" w:rsidRDefault="00512AEB" w:rsidP="00B1430F">
            <w:pPr>
              <w:jc w:val="both"/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Проведение учеб</w:t>
            </w:r>
            <w:r w:rsidR="009358E8">
              <w:rPr>
                <w:sz w:val="24"/>
                <w:szCs w:val="24"/>
              </w:rPr>
              <w:t>ы</w:t>
            </w:r>
            <w:r w:rsidR="00A04662" w:rsidRPr="00DF74F3">
              <w:rPr>
                <w:sz w:val="24"/>
                <w:szCs w:val="24"/>
              </w:rPr>
              <w:t xml:space="preserve"> по вопросу практического применения рекомендаций по действиям должностных лиц налоговых органом по предупреждению и пресечению фактов дачи взяток, предоставления имущества или другой выгоды в связи с исполнением ими должностных обязанностей, оказания физическими лицами воспрепятствования проведению проверки (далее – Рекомендации)</w:t>
            </w:r>
          </w:p>
        </w:tc>
        <w:tc>
          <w:tcPr>
            <w:tcW w:w="1984" w:type="dxa"/>
          </w:tcPr>
          <w:p w:rsidR="00A04662" w:rsidRPr="00DF74F3" w:rsidRDefault="00411BA1" w:rsidP="00D0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:rsidR="00A04662" w:rsidRPr="00DF74F3" w:rsidRDefault="00A04662" w:rsidP="00D06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B5E80" w:rsidRDefault="00A04662" w:rsidP="00D06E39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Начальники управлений, руководители структурных подразделений,</w:t>
            </w:r>
          </w:p>
          <w:p w:rsidR="00FB5E80" w:rsidRDefault="00FB5E80" w:rsidP="00D06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отдел,</w:t>
            </w:r>
          </w:p>
          <w:p w:rsidR="00A04662" w:rsidRPr="00DF74F3" w:rsidRDefault="00A04662" w:rsidP="00D06E39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отдел организационно – кадровой работы</w:t>
            </w:r>
          </w:p>
        </w:tc>
      </w:tr>
      <w:tr w:rsidR="00BF4F63" w:rsidRPr="00DF74F3" w:rsidTr="0024200A">
        <w:tc>
          <w:tcPr>
            <w:tcW w:w="567" w:type="dxa"/>
          </w:tcPr>
          <w:p w:rsidR="00BF4F63" w:rsidRPr="00DF74F3" w:rsidRDefault="00D67AE4" w:rsidP="00D06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BF4F63" w:rsidRPr="00DF74F3" w:rsidRDefault="005F7DEF" w:rsidP="00AC4B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Организация и проведение</w:t>
            </w:r>
            <w:r w:rsidR="00B1430F">
              <w:rPr>
                <w:sz w:val="24"/>
                <w:lang w:val="be-BY"/>
              </w:rPr>
              <w:t xml:space="preserve"> в здании п</w:t>
            </w:r>
            <w:r w:rsidR="00BF4F63">
              <w:rPr>
                <w:sz w:val="24"/>
                <w:lang w:val="be-BY"/>
              </w:rPr>
              <w:t xml:space="preserve">рокуратуры Октябрьского </w:t>
            </w:r>
            <w:r w:rsidR="00186953">
              <w:rPr>
                <w:sz w:val="24"/>
                <w:lang w:val="be-BY"/>
              </w:rPr>
              <w:t xml:space="preserve">района г.Минска профилактических встреч </w:t>
            </w:r>
            <w:r w:rsidR="00BF4F63">
              <w:rPr>
                <w:sz w:val="24"/>
                <w:lang w:val="be-BY"/>
              </w:rPr>
              <w:t xml:space="preserve">вновь принятых работников и молодых специалистов инспекции МНС </w:t>
            </w:r>
            <w:r w:rsidR="00B1430F">
              <w:rPr>
                <w:sz w:val="24"/>
                <w:lang w:val="be-BY"/>
              </w:rPr>
              <w:t>по Октябрьскому району г.Минска</w:t>
            </w:r>
            <w:r w:rsidR="00BF4F63">
              <w:rPr>
                <w:sz w:val="24"/>
                <w:lang w:val="be-BY"/>
              </w:rPr>
              <w:t xml:space="preserve"> с работни</w:t>
            </w:r>
            <w:r w:rsidR="00FF1DBD">
              <w:rPr>
                <w:sz w:val="24"/>
                <w:lang w:val="be-BY"/>
              </w:rPr>
              <w:t>ками правоохранительных органов</w:t>
            </w:r>
          </w:p>
        </w:tc>
        <w:tc>
          <w:tcPr>
            <w:tcW w:w="1984" w:type="dxa"/>
          </w:tcPr>
          <w:p w:rsidR="00BF4F63" w:rsidRPr="00DF74F3" w:rsidRDefault="00C146B6" w:rsidP="00D0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BF4F63">
              <w:rPr>
                <w:sz w:val="24"/>
                <w:szCs w:val="24"/>
              </w:rPr>
              <w:t>е реже 1 раза в полугодие</w:t>
            </w:r>
          </w:p>
        </w:tc>
        <w:tc>
          <w:tcPr>
            <w:tcW w:w="2977" w:type="dxa"/>
          </w:tcPr>
          <w:p w:rsidR="00B1430F" w:rsidRPr="00DF74F3" w:rsidRDefault="00B1430F" w:rsidP="00B1430F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 xml:space="preserve">Председатель комиссии </w:t>
            </w:r>
          </w:p>
          <w:p w:rsidR="00B1430F" w:rsidRPr="00DF74F3" w:rsidRDefault="00B1430F" w:rsidP="00B1430F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(Ковалева И.В.),</w:t>
            </w:r>
          </w:p>
          <w:p w:rsidR="00B1430F" w:rsidRDefault="00B1430F" w:rsidP="00B1430F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меститель председателя комиссии</w:t>
            </w:r>
          </w:p>
          <w:p w:rsidR="00BF4F63" w:rsidRPr="00DF74F3" w:rsidRDefault="00B1430F" w:rsidP="00B1430F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Касперович И.Л</w:t>
            </w:r>
            <w:r w:rsidRPr="00DF74F3">
              <w:rPr>
                <w:sz w:val="24"/>
                <w:szCs w:val="24"/>
              </w:rPr>
              <w:t>)</w:t>
            </w:r>
            <w:r w:rsidR="00FB5E80">
              <w:rPr>
                <w:sz w:val="24"/>
                <w:szCs w:val="24"/>
              </w:rPr>
              <w:t>,</w:t>
            </w:r>
          </w:p>
          <w:p w:rsidR="00BF4F63" w:rsidRPr="00DF74F3" w:rsidRDefault="00BF4F63" w:rsidP="00BF4F63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отдел организационно – кадровой работы</w:t>
            </w:r>
          </w:p>
        </w:tc>
      </w:tr>
      <w:tr w:rsidR="00A04662" w:rsidRPr="00DF74F3" w:rsidTr="0024200A">
        <w:tc>
          <w:tcPr>
            <w:tcW w:w="567" w:type="dxa"/>
          </w:tcPr>
          <w:p w:rsidR="00A04662" w:rsidRPr="00DF74F3" w:rsidRDefault="00D67AE4" w:rsidP="00D06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A04662" w:rsidRPr="00DF74F3" w:rsidRDefault="006F175C" w:rsidP="00AC4BC1">
            <w:pPr>
              <w:jc w:val="both"/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Размещение</w:t>
            </w:r>
            <w:r w:rsidR="00A04662" w:rsidRPr="00DF74F3">
              <w:rPr>
                <w:sz w:val="24"/>
                <w:szCs w:val="24"/>
              </w:rPr>
              <w:t xml:space="preserve"> на информационных стендах</w:t>
            </w:r>
            <w:r w:rsidRPr="00DF74F3">
              <w:rPr>
                <w:sz w:val="24"/>
                <w:szCs w:val="24"/>
              </w:rPr>
              <w:t xml:space="preserve"> инспекции</w:t>
            </w:r>
            <w:r w:rsidR="00A04662" w:rsidRPr="00DF74F3">
              <w:rPr>
                <w:sz w:val="24"/>
                <w:szCs w:val="24"/>
              </w:rPr>
              <w:t>:</w:t>
            </w:r>
          </w:p>
          <w:p w:rsidR="00A04662" w:rsidRPr="00DF74F3" w:rsidRDefault="00A04662" w:rsidP="00AC4BC1">
            <w:pPr>
              <w:jc w:val="both"/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- информации об антикоррупционном сервисе налоговых органов;</w:t>
            </w:r>
          </w:p>
          <w:p w:rsidR="00A04662" w:rsidRPr="00DF74F3" w:rsidRDefault="006F175C" w:rsidP="00AC4BC1">
            <w:pPr>
              <w:jc w:val="both"/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- р</w:t>
            </w:r>
            <w:r w:rsidR="00A04662" w:rsidRPr="00DF74F3">
              <w:rPr>
                <w:sz w:val="24"/>
                <w:szCs w:val="24"/>
              </w:rPr>
              <w:t>екомендаций;</w:t>
            </w:r>
          </w:p>
          <w:p w:rsidR="00A04662" w:rsidRPr="00DF74F3" w:rsidRDefault="006F175C" w:rsidP="00AC4BC1">
            <w:pPr>
              <w:jc w:val="both"/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 xml:space="preserve">- </w:t>
            </w:r>
            <w:r w:rsidR="00A04662" w:rsidRPr="00DF74F3">
              <w:rPr>
                <w:sz w:val="24"/>
                <w:szCs w:val="24"/>
              </w:rPr>
              <w:t xml:space="preserve">правил внутреннего трудового распорядка инспекции; </w:t>
            </w:r>
          </w:p>
          <w:p w:rsidR="00A04662" w:rsidRPr="00DF74F3" w:rsidRDefault="006F175C" w:rsidP="00AC4BC1">
            <w:pPr>
              <w:jc w:val="both"/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- информации</w:t>
            </w:r>
            <w:r w:rsidR="00A04662" w:rsidRPr="00DF74F3">
              <w:rPr>
                <w:sz w:val="24"/>
                <w:szCs w:val="24"/>
              </w:rPr>
              <w:t xml:space="preserve"> о декларировании доходов и имущества </w:t>
            </w:r>
            <w:r w:rsidR="0030225F" w:rsidRPr="00DF74F3">
              <w:rPr>
                <w:sz w:val="24"/>
                <w:szCs w:val="24"/>
              </w:rPr>
              <w:t>государственными служащими</w:t>
            </w:r>
            <w:r w:rsidR="00A04662" w:rsidRPr="00DF74F3">
              <w:rPr>
                <w:sz w:val="24"/>
                <w:szCs w:val="24"/>
              </w:rPr>
              <w:t xml:space="preserve"> и иными обязанными лицами, и об ответственности за указание в декларациях неполных и недостоверных сведений;</w:t>
            </w:r>
          </w:p>
          <w:p w:rsidR="00A04662" w:rsidRPr="00DF74F3" w:rsidRDefault="00A04662" w:rsidP="00AC4BC1">
            <w:pPr>
              <w:jc w:val="both"/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- информации об ответственности за преступления против интересов службы;</w:t>
            </w:r>
          </w:p>
          <w:p w:rsidR="00A04662" w:rsidRPr="00DF74F3" w:rsidRDefault="006F175C" w:rsidP="00AC4BC1">
            <w:pPr>
              <w:jc w:val="both"/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-</w:t>
            </w:r>
            <w:r w:rsidR="00A04662" w:rsidRPr="00DF74F3">
              <w:rPr>
                <w:sz w:val="24"/>
                <w:szCs w:val="24"/>
              </w:rPr>
              <w:t xml:space="preserve"> порядка предотвращения и урегулирования конфликта интересов;</w:t>
            </w:r>
          </w:p>
          <w:p w:rsidR="00A04662" w:rsidRPr="00DF74F3" w:rsidRDefault="00B1430F" w:rsidP="00AC4B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</w:t>
            </w:r>
            <w:r w:rsidR="00A04662" w:rsidRPr="00DF74F3">
              <w:rPr>
                <w:sz w:val="24"/>
                <w:szCs w:val="24"/>
              </w:rPr>
              <w:t xml:space="preserve"> этики должностных лиц (работников) налоговых органов</w:t>
            </w:r>
          </w:p>
        </w:tc>
        <w:tc>
          <w:tcPr>
            <w:tcW w:w="1984" w:type="dxa"/>
          </w:tcPr>
          <w:p w:rsidR="00A04662" w:rsidRPr="00DF74F3" w:rsidRDefault="00A04662" w:rsidP="00D06E39">
            <w:pPr>
              <w:jc w:val="center"/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</w:tcPr>
          <w:p w:rsidR="00A04662" w:rsidRPr="00DF74F3" w:rsidRDefault="00A04662" w:rsidP="00D06E39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Отдел организационно – кадровой работы</w:t>
            </w:r>
          </w:p>
        </w:tc>
      </w:tr>
      <w:tr w:rsidR="00A04662" w:rsidRPr="00DF74F3" w:rsidTr="0024200A">
        <w:tc>
          <w:tcPr>
            <w:tcW w:w="567" w:type="dxa"/>
          </w:tcPr>
          <w:p w:rsidR="00A04662" w:rsidRPr="00DF74F3" w:rsidRDefault="00D67AE4" w:rsidP="00D06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A04662" w:rsidRPr="00DF74F3" w:rsidRDefault="00B261E0" w:rsidP="00AC4BC1">
            <w:pPr>
              <w:pStyle w:val="21"/>
              <w:spacing w:after="0" w:line="240" w:lineRule="auto"/>
              <w:ind w:left="34"/>
              <w:jc w:val="both"/>
            </w:pPr>
            <w:r>
              <w:t>Повышение требований</w:t>
            </w:r>
            <w:r w:rsidR="00A04662" w:rsidRPr="00DF74F3">
              <w:t xml:space="preserve"> к должностным лицам, нарушающим свои должностные обязанности, </w:t>
            </w:r>
            <w:r>
              <w:t xml:space="preserve">применение </w:t>
            </w:r>
            <w:r w:rsidR="00A04662" w:rsidRPr="00DF74F3">
              <w:t xml:space="preserve">к виновным </w:t>
            </w:r>
            <w:r>
              <w:t>строгих мер</w:t>
            </w:r>
            <w:r w:rsidR="00FF1DBD">
              <w:t xml:space="preserve"> дисциплинарного воздействия</w:t>
            </w:r>
          </w:p>
          <w:p w:rsidR="00A04662" w:rsidRPr="00DF74F3" w:rsidRDefault="00A04662" w:rsidP="00AC4BC1">
            <w:pPr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04662" w:rsidRPr="00DF74F3" w:rsidRDefault="00B261E0" w:rsidP="00D0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04662" w:rsidRPr="00DF74F3">
              <w:rPr>
                <w:sz w:val="24"/>
                <w:szCs w:val="24"/>
              </w:rPr>
              <w:t>остоянно</w:t>
            </w:r>
          </w:p>
        </w:tc>
        <w:tc>
          <w:tcPr>
            <w:tcW w:w="2977" w:type="dxa"/>
          </w:tcPr>
          <w:p w:rsidR="00A04662" w:rsidRPr="00DF74F3" w:rsidRDefault="00A04662" w:rsidP="00D06E39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 xml:space="preserve">Руководство </w:t>
            </w:r>
          </w:p>
          <w:p w:rsidR="00A04662" w:rsidRPr="00DF74F3" w:rsidRDefault="00A04662" w:rsidP="00D06E39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инспекции,</w:t>
            </w:r>
            <w:r w:rsidR="0024200A">
              <w:rPr>
                <w:sz w:val="24"/>
                <w:szCs w:val="24"/>
              </w:rPr>
              <w:t xml:space="preserve"> </w:t>
            </w:r>
            <w:r w:rsidRPr="00DF74F3">
              <w:rPr>
                <w:sz w:val="24"/>
                <w:szCs w:val="24"/>
              </w:rPr>
              <w:t xml:space="preserve">руководители </w:t>
            </w:r>
          </w:p>
          <w:p w:rsidR="00A04662" w:rsidRPr="00DF74F3" w:rsidRDefault="00A04662" w:rsidP="00D06E39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 xml:space="preserve">структурных </w:t>
            </w:r>
          </w:p>
          <w:p w:rsidR="00A04662" w:rsidRPr="00DF74F3" w:rsidRDefault="00A04662" w:rsidP="00D06E39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подразделений,</w:t>
            </w:r>
          </w:p>
          <w:p w:rsidR="00A04662" w:rsidRPr="00DF74F3" w:rsidRDefault="00A04662" w:rsidP="000F0BF5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отдел организационно – кадровой</w:t>
            </w:r>
            <w:r w:rsidR="005813AE">
              <w:rPr>
                <w:sz w:val="24"/>
                <w:szCs w:val="24"/>
              </w:rPr>
              <w:t xml:space="preserve"> </w:t>
            </w:r>
            <w:r w:rsidRPr="00DF74F3">
              <w:rPr>
                <w:sz w:val="24"/>
                <w:szCs w:val="24"/>
              </w:rPr>
              <w:t>работы</w:t>
            </w:r>
          </w:p>
        </w:tc>
      </w:tr>
      <w:tr w:rsidR="00A04662" w:rsidRPr="00DF74F3" w:rsidTr="0024200A">
        <w:tc>
          <w:tcPr>
            <w:tcW w:w="567" w:type="dxa"/>
          </w:tcPr>
          <w:p w:rsidR="00A04662" w:rsidRPr="00DF74F3" w:rsidRDefault="00D67AE4" w:rsidP="00D06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4820" w:type="dxa"/>
          </w:tcPr>
          <w:p w:rsidR="00A04662" w:rsidRPr="00DF74F3" w:rsidRDefault="00B45183" w:rsidP="00AC4BC1">
            <w:pPr>
              <w:jc w:val="both"/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Рассмотрение</w:t>
            </w:r>
            <w:r w:rsidR="00A04662" w:rsidRPr="00DF74F3">
              <w:rPr>
                <w:sz w:val="24"/>
                <w:szCs w:val="24"/>
              </w:rPr>
              <w:t xml:space="preserve"> на комиссии по прот</w:t>
            </w:r>
            <w:r w:rsidR="00B1430F">
              <w:rPr>
                <w:sz w:val="24"/>
                <w:szCs w:val="24"/>
              </w:rPr>
              <w:t>иводействию коррупции информации</w:t>
            </w:r>
            <w:r w:rsidR="00A04662" w:rsidRPr="00DF74F3">
              <w:rPr>
                <w:sz w:val="24"/>
                <w:szCs w:val="24"/>
              </w:rPr>
              <w:t xml:space="preserve"> об установленных нарушениях порядка декларирования доходов и имущества  </w:t>
            </w:r>
          </w:p>
        </w:tc>
        <w:tc>
          <w:tcPr>
            <w:tcW w:w="1984" w:type="dxa"/>
          </w:tcPr>
          <w:p w:rsidR="00A04662" w:rsidRPr="00DF74F3" w:rsidRDefault="00CA3D1B" w:rsidP="00D0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04662" w:rsidRPr="00DF74F3">
              <w:rPr>
                <w:sz w:val="24"/>
                <w:szCs w:val="24"/>
              </w:rPr>
              <w:t>о мере необходимости</w:t>
            </w:r>
          </w:p>
        </w:tc>
        <w:tc>
          <w:tcPr>
            <w:tcW w:w="2977" w:type="dxa"/>
          </w:tcPr>
          <w:p w:rsidR="00B45183" w:rsidRPr="00DF74F3" w:rsidRDefault="00B45183" w:rsidP="00D06E39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 xml:space="preserve">Председатель комиссии </w:t>
            </w:r>
          </w:p>
          <w:p w:rsidR="00B45183" w:rsidRPr="00DF74F3" w:rsidRDefault="00B1430F" w:rsidP="00D06E39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(Ковалева И.В.)</w:t>
            </w:r>
            <w:r w:rsidR="00B45183" w:rsidRPr="00DF74F3">
              <w:rPr>
                <w:sz w:val="24"/>
                <w:szCs w:val="24"/>
              </w:rPr>
              <w:t>,</w:t>
            </w:r>
          </w:p>
          <w:p w:rsidR="00A04662" w:rsidRPr="00DF74F3" w:rsidRDefault="00A04662" w:rsidP="00D06E39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отдел организационно – кадровой работы</w:t>
            </w:r>
          </w:p>
        </w:tc>
      </w:tr>
      <w:tr w:rsidR="00A04662" w:rsidRPr="00DF74F3" w:rsidTr="0024200A">
        <w:tc>
          <w:tcPr>
            <w:tcW w:w="567" w:type="dxa"/>
          </w:tcPr>
          <w:p w:rsidR="00A04662" w:rsidRPr="00DF74F3" w:rsidRDefault="00D67AE4" w:rsidP="00D06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A04662" w:rsidRPr="00DF74F3" w:rsidRDefault="00B45183" w:rsidP="00B1430F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Проведение обсуждения</w:t>
            </w:r>
            <w:r w:rsidR="00A04662" w:rsidRPr="00DF74F3">
              <w:rPr>
                <w:sz w:val="24"/>
                <w:szCs w:val="24"/>
              </w:rPr>
              <w:t xml:space="preserve">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 инспекции </w:t>
            </w:r>
          </w:p>
        </w:tc>
        <w:tc>
          <w:tcPr>
            <w:tcW w:w="1984" w:type="dxa"/>
          </w:tcPr>
          <w:p w:rsidR="00A04662" w:rsidRPr="00DF74F3" w:rsidRDefault="00A04662" w:rsidP="00D06E39">
            <w:pPr>
              <w:jc w:val="center"/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по мере поступления материалов</w:t>
            </w:r>
          </w:p>
        </w:tc>
        <w:tc>
          <w:tcPr>
            <w:tcW w:w="2977" w:type="dxa"/>
          </w:tcPr>
          <w:p w:rsidR="00B1430F" w:rsidRPr="00DF74F3" w:rsidRDefault="00B1430F" w:rsidP="00B1430F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 xml:space="preserve">Председатель комиссии </w:t>
            </w:r>
          </w:p>
          <w:p w:rsidR="00B1430F" w:rsidRPr="00DF74F3" w:rsidRDefault="00B1430F" w:rsidP="00B1430F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(Ковалева И.В.),</w:t>
            </w:r>
          </w:p>
          <w:p w:rsidR="00A04662" w:rsidRPr="00DF74F3" w:rsidRDefault="00B45183" w:rsidP="00A616BC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отдел организационно – кадровой работы</w:t>
            </w:r>
          </w:p>
        </w:tc>
      </w:tr>
      <w:tr w:rsidR="00A04662" w:rsidRPr="00DF74F3" w:rsidTr="0024200A">
        <w:tc>
          <w:tcPr>
            <w:tcW w:w="567" w:type="dxa"/>
          </w:tcPr>
          <w:p w:rsidR="00A04662" w:rsidRPr="00DF74F3" w:rsidRDefault="00A04662" w:rsidP="00D06E39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1</w:t>
            </w:r>
            <w:r w:rsidR="00D67AE4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A04662" w:rsidRPr="00DF74F3" w:rsidRDefault="00B1430F" w:rsidP="00B143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</w:t>
            </w:r>
            <w:r w:rsidR="00A04662" w:rsidRPr="00DF74F3">
              <w:rPr>
                <w:sz w:val="24"/>
                <w:szCs w:val="24"/>
              </w:rPr>
              <w:t xml:space="preserve"> и анализ фактов привлечения работников инспекции к администра</w:t>
            </w:r>
            <w:r>
              <w:rPr>
                <w:sz w:val="24"/>
                <w:szCs w:val="24"/>
              </w:rPr>
              <w:t>тивной, материальной, уголовной ответственности</w:t>
            </w:r>
            <w:r w:rsidR="00A04662" w:rsidRPr="00DF74F3">
              <w:rPr>
                <w:sz w:val="24"/>
                <w:szCs w:val="24"/>
              </w:rPr>
              <w:t xml:space="preserve"> на собраниях коллектива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A04662" w:rsidRPr="00DF74F3" w:rsidRDefault="00382D61" w:rsidP="00D0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04662" w:rsidRPr="00DF74F3">
              <w:rPr>
                <w:sz w:val="24"/>
                <w:szCs w:val="24"/>
              </w:rPr>
              <w:t>остоянно</w:t>
            </w:r>
          </w:p>
          <w:p w:rsidR="00A04662" w:rsidRPr="00DF74F3" w:rsidRDefault="00A04662" w:rsidP="00D06E39">
            <w:pPr>
              <w:jc w:val="center"/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2977" w:type="dxa"/>
          </w:tcPr>
          <w:p w:rsidR="00B1430F" w:rsidRPr="00DF74F3" w:rsidRDefault="00B1430F" w:rsidP="00B1430F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 xml:space="preserve">Председатель комиссии </w:t>
            </w:r>
          </w:p>
          <w:p w:rsidR="00D236F2" w:rsidRPr="00DF74F3" w:rsidRDefault="00B1430F" w:rsidP="00D06E39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(Ковалева И.В.)</w:t>
            </w:r>
            <w:r w:rsidR="00D236F2" w:rsidRPr="00DF74F3">
              <w:rPr>
                <w:sz w:val="24"/>
                <w:szCs w:val="24"/>
              </w:rPr>
              <w:t>,</w:t>
            </w:r>
          </w:p>
          <w:p w:rsidR="00A04662" w:rsidRPr="00DF74F3" w:rsidRDefault="00D236F2" w:rsidP="00D06E39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 xml:space="preserve">отдел организационно – кадровой работы </w:t>
            </w:r>
            <w:r w:rsidR="00B87106">
              <w:rPr>
                <w:sz w:val="24"/>
                <w:szCs w:val="24"/>
              </w:rPr>
              <w:t xml:space="preserve">руководители структурных </w:t>
            </w:r>
            <w:r w:rsidR="00D67AE4">
              <w:rPr>
                <w:sz w:val="24"/>
                <w:szCs w:val="24"/>
              </w:rPr>
              <w:t xml:space="preserve">подразделений, </w:t>
            </w:r>
            <w:r w:rsidR="00A04662" w:rsidRPr="00DF74F3">
              <w:rPr>
                <w:sz w:val="24"/>
                <w:szCs w:val="24"/>
              </w:rPr>
              <w:t>отдел</w:t>
            </w:r>
            <w:r w:rsidR="00A616BC">
              <w:rPr>
                <w:sz w:val="24"/>
                <w:szCs w:val="24"/>
              </w:rPr>
              <w:t xml:space="preserve"> </w:t>
            </w:r>
            <w:r w:rsidR="00A04662" w:rsidRPr="00DF74F3">
              <w:rPr>
                <w:sz w:val="24"/>
                <w:szCs w:val="24"/>
              </w:rPr>
              <w:t>организационно – кадровой работы</w:t>
            </w:r>
          </w:p>
        </w:tc>
      </w:tr>
      <w:tr w:rsidR="00A04662" w:rsidRPr="00DF74F3" w:rsidTr="0024200A">
        <w:tc>
          <w:tcPr>
            <w:tcW w:w="567" w:type="dxa"/>
          </w:tcPr>
          <w:p w:rsidR="00A04662" w:rsidRPr="00DF74F3" w:rsidRDefault="00A04662" w:rsidP="00D06E39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1</w:t>
            </w:r>
            <w:r w:rsidR="00D67AE4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A04662" w:rsidRPr="00DF74F3" w:rsidRDefault="00A04662" w:rsidP="00AC4BC1">
            <w:pPr>
              <w:ind w:firstLine="34"/>
              <w:jc w:val="both"/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По решению председателя</w:t>
            </w:r>
            <w:r w:rsidR="00D236F2" w:rsidRPr="00DF74F3">
              <w:rPr>
                <w:sz w:val="24"/>
                <w:szCs w:val="24"/>
              </w:rPr>
              <w:t xml:space="preserve"> комиссии</w:t>
            </w:r>
            <w:r w:rsidRPr="00DF74F3">
              <w:rPr>
                <w:sz w:val="24"/>
                <w:szCs w:val="24"/>
              </w:rPr>
              <w:t xml:space="preserve"> или предложению начальника инспекции приглашать на заседания комиссии по противодействию коррупции:</w:t>
            </w:r>
          </w:p>
          <w:p w:rsidR="00A04662" w:rsidRPr="00DF74F3" w:rsidRDefault="00A04662" w:rsidP="00AC4BC1">
            <w:pPr>
              <w:jc w:val="both"/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- сотрудников инспекции, представивших неполные (недостоверные) сведения в декларациях о доходах и имуществе;</w:t>
            </w:r>
          </w:p>
          <w:p w:rsidR="00A04662" w:rsidRPr="00DF74F3" w:rsidRDefault="00A04662" w:rsidP="00AC4BC1">
            <w:pPr>
              <w:jc w:val="both"/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- сотрудников инспекции, в отношении которых имеется информация о посещении ими игорных заведений;</w:t>
            </w:r>
          </w:p>
          <w:p w:rsidR="00A04662" w:rsidRPr="00DF74F3" w:rsidRDefault="00A04662" w:rsidP="00AC4BC1">
            <w:pPr>
              <w:jc w:val="both"/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- сотрудников инспекции, в отношении которых имеется информация о противоправных действиях;</w:t>
            </w:r>
          </w:p>
          <w:p w:rsidR="00A04662" w:rsidRPr="00DF74F3" w:rsidRDefault="00A04662" w:rsidP="00AC4BC1">
            <w:pPr>
              <w:jc w:val="both"/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- сотрудников инспекции, в отношении которых поступили жалобы, содержащие информацию о совершении ими противоправных действий и других нарушениях антикоррупционного законодательства;</w:t>
            </w:r>
          </w:p>
          <w:p w:rsidR="00A04662" w:rsidRPr="00DF74F3" w:rsidRDefault="00A04662" w:rsidP="00AC4BC1">
            <w:pPr>
              <w:jc w:val="both"/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- иных лиц, по решению председателя комиссии</w:t>
            </w:r>
          </w:p>
        </w:tc>
        <w:tc>
          <w:tcPr>
            <w:tcW w:w="1984" w:type="dxa"/>
          </w:tcPr>
          <w:p w:rsidR="00A04662" w:rsidRPr="00DF74F3" w:rsidRDefault="00382D61" w:rsidP="00D0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04662" w:rsidRPr="00DF74F3">
              <w:rPr>
                <w:sz w:val="24"/>
                <w:szCs w:val="24"/>
              </w:rPr>
              <w:t xml:space="preserve">о мере необходимости </w:t>
            </w:r>
          </w:p>
        </w:tc>
        <w:tc>
          <w:tcPr>
            <w:tcW w:w="2977" w:type="dxa"/>
          </w:tcPr>
          <w:p w:rsidR="00B1430F" w:rsidRPr="00DF74F3" w:rsidRDefault="00B1430F" w:rsidP="00B1430F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 xml:space="preserve">Председатель комиссии </w:t>
            </w:r>
          </w:p>
          <w:p w:rsidR="00B1430F" w:rsidRPr="00DF74F3" w:rsidRDefault="00B1430F" w:rsidP="00B1430F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(Ковалева И.В.),</w:t>
            </w:r>
          </w:p>
          <w:p w:rsidR="00A04662" w:rsidRPr="00DF74F3" w:rsidRDefault="00D236F2" w:rsidP="00D06E39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 xml:space="preserve">отдел организационно – кадровой работы </w:t>
            </w:r>
          </w:p>
        </w:tc>
      </w:tr>
      <w:tr w:rsidR="00A04662" w:rsidRPr="00DF74F3" w:rsidTr="0024200A">
        <w:tc>
          <w:tcPr>
            <w:tcW w:w="567" w:type="dxa"/>
          </w:tcPr>
          <w:p w:rsidR="00A04662" w:rsidRPr="00DF74F3" w:rsidRDefault="00A04662" w:rsidP="00D06E39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1</w:t>
            </w:r>
            <w:r w:rsidR="00D67AE4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A04662" w:rsidRPr="00DF74F3" w:rsidRDefault="00D259C5" w:rsidP="00AC4BC1">
            <w:pPr>
              <w:jc w:val="both"/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Внесение предложений</w:t>
            </w:r>
            <w:r w:rsidR="00A04662" w:rsidRPr="00DF74F3">
              <w:rPr>
                <w:sz w:val="24"/>
                <w:szCs w:val="24"/>
              </w:rPr>
              <w:t xml:space="preserve"> начальнику инспекции о применении мер дисциплинарной ответственности к должностным лицам инспекции в случае выявления фактов злоупотреблений и правонарушений с их стороны, а также работников, бездействие которых способствовало этим нарушениям</w:t>
            </w:r>
          </w:p>
        </w:tc>
        <w:tc>
          <w:tcPr>
            <w:tcW w:w="1984" w:type="dxa"/>
          </w:tcPr>
          <w:p w:rsidR="00A04662" w:rsidRPr="00DF74F3" w:rsidRDefault="00531EAF" w:rsidP="00D0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04662" w:rsidRPr="00DF74F3">
              <w:rPr>
                <w:sz w:val="24"/>
                <w:szCs w:val="24"/>
              </w:rPr>
              <w:t>ри совершении работником правонарушения</w:t>
            </w:r>
          </w:p>
        </w:tc>
        <w:tc>
          <w:tcPr>
            <w:tcW w:w="2977" w:type="dxa"/>
          </w:tcPr>
          <w:p w:rsidR="00D259C5" w:rsidRPr="00DF74F3" w:rsidRDefault="00FA56E4" w:rsidP="00D06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Заместители начальника </w:t>
            </w:r>
            <w:r w:rsidR="00297D34">
              <w:rPr>
                <w:sz w:val="24"/>
                <w:szCs w:val="24"/>
              </w:rPr>
              <w:t xml:space="preserve"> инспекции</w:t>
            </w:r>
            <w:r w:rsidR="00D259C5" w:rsidRPr="00DF74F3">
              <w:rPr>
                <w:sz w:val="24"/>
                <w:szCs w:val="24"/>
              </w:rPr>
              <w:t>,</w:t>
            </w:r>
          </w:p>
          <w:p w:rsidR="00A04662" w:rsidRPr="00DF74F3" w:rsidRDefault="00A04662" w:rsidP="00D06E39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члены комиссии</w:t>
            </w:r>
          </w:p>
          <w:p w:rsidR="009902B8" w:rsidRPr="00DF74F3" w:rsidRDefault="009902B8" w:rsidP="00D06E39">
            <w:pPr>
              <w:jc w:val="center"/>
              <w:rPr>
                <w:sz w:val="24"/>
                <w:szCs w:val="24"/>
              </w:rPr>
            </w:pPr>
          </w:p>
          <w:p w:rsidR="009902B8" w:rsidRPr="00DF74F3" w:rsidRDefault="009902B8" w:rsidP="00D06E39">
            <w:pPr>
              <w:jc w:val="center"/>
              <w:rPr>
                <w:sz w:val="24"/>
                <w:szCs w:val="24"/>
              </w:rPr>
            </w:pPr>
          </w:p>
          <w:p w:rsidR="009902B8" w:rsidRPr="00DF74F3" w:rsidRDefault="009902B8" w:rsidP="00D06E39">
            <w:pPr>
              <w:jc w:val="center"/>
              <w:rPr>
                <w:sz w:val="24"/>
                <w:szCs w:val="24"/>
              </w:rPr>
            </w:pPr>
          </w:p>
          <w:p w:rsidR="009902B8" w:rsidRPr="00DF74F3" w:rsidRDefault="009902B8" w:rsidP="00D06E39">
            <w:pPr>
              <w:jc w:val="center"/>
              <w:rPr>
                <w:sz w:val="24"/>
                <w:szCs w:val="24"/>
              </w:rPr>
            </w:pPr>
          </w:p>
          <w:p w:rsidR="009902B8" w:rsidRPr="00DF74F3" w:rsidRDefault="009902B8" w:rsidP="00FF1DBD">
            <w:pPr>
              <w:rPr>
                <w:sz w:val="24"/>
                <w:szCs w:val="24"/>
              </w:rPr>
            </w:pPr>
          </w:p>
        </w:tc>
      </w:tr>
      <w:tr w:rsidR="00A04662" w:rsidRPr="00DF74F3" w:rsidTr="0024200A">
        <w:tc>
          <w:tcPr>
            <w:tcW w:w="567" w:type="dxa"/>
          </w:tcPr>
          <w:p w:rsidR="00A04662" w:rsidRPr="00DF74F3" w:rsidRDefault="00D67AE4" w:rsidP="00D06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A04662" w:rsidRPr="00DF74F3" w:rsidRDefault="00506256" w:rsidP="00AC4B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мер по предотвращению и урегулированию конфликта интересов</w:t>
            </w:r>
          </w:p>
        </w:tc>
        <w:tc>
          <w:tcPr>
            <w:tcW w:w="1984" w:type="dxa"/>
          </w:tcPr>
          <w:p w:rsidR="00A04662" w:rsidRPr="00DF74F3" w:rsidRDefault="00410F6A" w:rsidP="00D06E39">
            <w:pPr>
              <w:jc w:val="center"/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п</w:t>
            </w:r>
            <w:r w:rsidR="00A04662" w:rsidRPr="00DF74F3">
              <w:rPr>
                <w:sz w:val="24"/>
                <w:szCs w:val="24"/>
              </w:rPr>
              <w:t>ри получении информации</w:t>
            </w:r>
          </w:p>
        </w:tc>
        <w:tc>
          <w:tcPr>
            <w:tcW w:w="2977" w:type="dxa"/>
          </w:tcPr>
          <w:p w:rsidR="00A04662" w:rsidRPr="00DF74F3" w:rsidRDefault="00A04662" w:rsidP="00D06E39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 xml:space="preserve">Руководство инспекции, руководители структурных подразделений, отдел </w:t>
            </w:r>
            <w:r w:rsidRPr="00DF74F3">
              <w:rPr>
                <w:sz w:val="24"/>
                <w:szCs w:val="24"/>
              </w:rPr>
              <w:lastRenderedPageBreak/>
              <w:t>организационно – кадровой работы</w:t>
            </w:r>
          </w:p>
        </w:tc>
      </w:tr>
      <w:tr w:rsidR="00A04662" w:rsidRPr="00DF74F3" w:rsidTr="0024200A">
        <w:tc>
          <w:tcPr>
            <w:tcW w:w="567" w:type="dxa"/>
          </w:tcPr>
          <w:p w:rsidR="00A04662" w:rsidRPr="00DF74F3" w:rsidRDefault="00A04662" w:rsidP="00D06E39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lastRenderedPageBreak/>
              <w:t>1</w:t>
            </w:r>
            <w:r w:rsidR="00D67AE4"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A04662" w:rsidRPr="00DF74F3" w:rsidRDefault="00FE0C5E" w:rsidP="00AC4BC1">
            <w:pPr>
              <w:jc w:val="both"/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Недопущение</w:t>
            </w:r>
            <w:r w:rsidR="00A04662" w:rsidRPr="00DF74F3">
              <w:rPr>
                <w:sz w:val="24"/>
                <w:szCs w:val="24"/>
              </w:rPr>
              <w:t xml:space="preserve"> случаев прохождения совместной службы (работы) супругов, близких родственников или свойственников в ситуации непосредственной подчиненности или подконтрольности одного из них другому</w:t>
            </w:r>
          </w:p>
        </w:tc>
        <w:tc>
          <w:tcPr>
            <w:tcW w:w="1984" w:type="dxa"/>
          </w:tcPr>
          <w:p w:rsidR="00A04662" w:rsidRPr="00DF74F3" w:rsidRDefault="00410F6A" w:rsidP="00D06E39">
            <w:pPr>
              <w:jc w:val="center"/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п</w:t>
            </w:r>
            <w:r w:rsidR="00A04662" w:rsidRPr="00DF74F3">
              <w:rPr>
                <w:sz w:val="24"/>
                <w:szCs w:val="24"/>
              </w:rPr>
              <w:t xml:space="preserve">остоянно </w:t>
            </w:r>
          </w:p>
        </w:tc>
        <w:tc>
          <w:tcPr>
            <w:tcW w:w="2977" w:type="dxa"/>
          </w:tcPr>
          <w:p w:rsidR="00A04662" w:rsidRPr="00DF74F3" w:rsidRDefault="00A04662" w:rsidP="00D06E39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Руководство инспекции,</w:t>
            </w:r>
          </w:p>
          <w:p w:rsidR="00A04662" w:rsidRPr="00DF74F3" w:rsidRDefault="00FE0C5E" w:rsidP="00D06E39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о</w:t>
            </w:r>
            <w:r w:rsidR="00A04662" w:rsidRPr="00DF74F3">
              <w:rPr>
                <w:sz w:val="24"/>
                <w:szCs w:val="24"/>
              </w:rPr>
              <w:t xml:space="preserve">тдел организационно – кадровой работы </w:t>
            </w:r>
          </w:p>
        </w:tc>
      </w:tr>
      <w:tr w:rsidR="00A04662" w:rsidRPr="00DF74F3" w:rsidTr="0024200A">
        <w:tc>
          <w:tcPr>
            <w:tcW w:w="567" w:type="dxa"/>
          </w:tcPr>
          <w:p w:rsidR="00A04662" w:rsidRPr="00DF74F3" w:rsidRDefault="00A04662" w:rsidP="00D06E39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1</w:t>
            </w:r>
            <w:r w:rsidR="00D67AE4"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A04662" w:rsidRPr="00DF74F3" w:rsidRDefault="006D1EC6" w:rsidP="00AC4BC1">
            <w:pPr>
              <w:jc w:val="both"/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  <w:lang w:val="be-BY"/>
              </w:rPr>
              <w:t>На постоянной основе в</w:t>
            </w:r>
            <w:r w:rsidR="005F7580">
              <w:rPr>
                <w:sz w:val="24"/>
                <w:szCs w:val="24"/>
                <w:lang w:val="be-BY"/>
              </w:rPr>
              <w:t xml:space="preserve">едение реестра </w:t>
            </w:r>
            <w:r w:rsidRPr="00DF74F3">
              <w:rPr>
                <w:sz w:val="24"/>
                <w:szCs w:val="24"/>
                <w:lang w:val="be-BY"/>
              </w:rPr>
              <w:t>работников инспекции, имеющих близких родственников и свойственников, являющихся учредителями (участниками), руководителями комерческих организаций или индивидуальными предпринимателями, зарегистрированными на территории Октябрьского района г.Минска, в целях недопущения конфликта интересов. Два раза в год у всех работников инспекции и при приеме на работу истребовать вышеуказанные сведения и вносить к</w:t>
            </w:r>
            <w:r w:rsidR="00CA3D1B">
              <w:rPr>
                <w:sz w:val="24"/>
                <w:szCs w:val="24"/>
                <w:lang w:val="be-BY"/>
              </w:rPr>
              <w:t>орректировки в имеющийся реестр</w:t>
            </w:r>
          </w:p>
        </w:tc>
        <w:tc>
          <w:tcPr>
            <w:tcW w:w="1984" w:type="dxa"/>
          </w:tcPr>
          <w:p w:rsidR="00A04662" w:rsidRPr="00DF74F3" w:rsidRDefault="00410F6A" w:rsidP="00D06E39">
            <w:pPr>
              <w:jc w:val="center"/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</w:tcPr>
          <w:p w:rsidR="00A04662" w:rsidRPr="00DF74F3" w:rsidRDefault="00A04662" w:rsidP="00D06E39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Руководители структурных подразделений,</w:t>
            </w:r>
          </w:p>
          <w:p w:rsidR="00A04662" w:rsidRPr="00DF74F3" w:rsidRDefault="00192386" w:rsidP="00D06E39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о</w:t>
            </w:r>
            <w:r w:rsidR="00A04662" w:rsidRPr="00DF74F3">
              <w:rPr>
                <w:sz w:val="24"/>
                <w:szCs w:val="24"/>
              </w:rPr>
              <w:t>тдел организационно кадровой работы (свод)</w:t>
            </w:r>
          </w:p>
        </w:tc>
      </w:tr>
      <w:tr w:rsidR="00A04662" w:rsidRPr="00DF74F3" w:rsidTr="0024200A">
        <w:tc>
          <w:tcPr>
            <w:tcW w:w="567" w:type="dxa"/>
          </w:tcPr>
          <w:p w:rsidR="00A04662" w:rsidRPr="00DF74F3" w:rsidRDefault="00A04662" w:rsidP="00D06E39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1</w:t>
            </w:r>
            <w:r w:rsidR="00D67AE4"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A04662" w:rsidRPr="00DF74F3" w:rsidRDefault="00A04662" w:rsidP="00AC4BC1">
            <w:pPr>
              <w:jc w:val="both"/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 xml:space="preserve">Работников, имеющих </w:t>
            </w:r>
            <w:r w:rsidR="00D535F5" w:rsidRPr="00DF74F3">
              <w:rPr>
                <w:sz w:val="24"/>
                <w:szCs w:val="24"/>
                <w:lang w:val="be-BY"/>
              </w:rPr>
              <w:t xml:space="preserve">близких родственников и свойственников, являющихся учредителями (участниками), руководителями комерческих </w:t>
            </w:r>
            <w:r w:rsidR="00D535F5">
              <w:rPr>
                <w:sz w:val="24"/>
                <w:szCs w:val="24"/>
                <w:lang w:val="be-BY"/>
              </w:rPr>
              <w:t xml:space="preserve">организаций или индивидуальными </w:t>
            </w:r>
            <w:r w:rsidR="00D535F5" w:rsidRPr="00DF74F3">
              <w:rPr>
                <w:sz w:val="24"/>
                <w:szCs w:val="24"/>
                <w:lang w:val="be-BY"/>
              </w:rPr>
              <w:t>предпринимателями, зарегистрированными на территории Октябрьского района г.Минска</w:t>
            </w:r>
            <w:r w:rsidRPr="00DF74F3">
              <w:rPr>
                <w:sz w:val="24"/>
                <w:szCs w:val="24"/>
              </w:rPr>
              <w:t xml:space="preserve">, не включать </w:t>
            </w:r>
            <w:r w:rsidR="00D535F5">
              <w:rPr>
                <w:sz w:val="24"/>
                <w:szCs w:val="24"/>
              </w:rPr>
              <w:t>в графики проверок этих субъектов хозяйствования</w:t>
            </w:r>
          </w:p>
        </w:tc>
        <w:tc>
          <w:tcPr>
            <w:tcW w:w="1984" w:type="dxa"/>
          </w:tcPr>
          <w:p w:rsidR="00A04662" w:rsidRPr="00DF74F3" w:rsidRDefault="0083279F" w:rsidP="00D06E39">
            <w:pPr>
              <w:jc w:val="center"/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п</w:t>
            </w:r>
            <w:r w:rsidR="00A04662" w:rsidRPr="00DF74F3">
              <w:rPr>
                <w:sz w:val="24"/>
                <w:szCs w:val="24"/>
              </w:rPr>
              <w:t>остоянно</w:t>
            </w:r>
          </w:p>
        </w:tc>
        <w:tc>
          <w:tcPr>
            <w:tcW w:w="2977" w:type="dxa"/>
          </w:tcPr>
          <w:p w:rsidR="00A04662" w:rsidRPr="00DF74F3" w:rsidRDefault="00A04662" w:rsidP="00D06E39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Руководство</w:t>
            </w:r>
          </w:p>
          <w:p w:rsidR="00A04662" w:rsidRPr="00DF74F3" w:rsidRDefault="00A04662" w:rsidP="00D06E39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инспекции,</w:t>
            </w:r>
            <w:r w:rsidR="00CA3D1B">
              <w:rPr>
                <w:sz w:val="24"/>
                <w:szCs w:val="24"/>
              </w:rPr>
              <w:t xml:space="preserve"> </w:t>
            </w:r>
            <w:r w:rsidRPr="00DF74F3">
              <w:rPr>
                <w:sz w:val="24"/>
                <w:szCs w:val="24"/>
              </w:rPr>
              <w:t>начальники управлений</w:t>
            </w:r>
            <w:r w:rsidR="00CA3D1B">
              <w:rPr>
                <w:sz w:val="24"/>
                <w:szCs w:val="24"/>
              </w:rPr>
              <w:t xml:space="preserve">, </w:t>
            </w:r>
            <w:r w:rsidRPr="00DF74F3">
              <w:rPr>
                <w:sz w:val="24"/>
                <w:szCs w:val="24"/>
              </w:rPr>
              <w:t xml:space="preserve">руководители </w:t>
            </w:r>
          </w:p>
          <w:p w:rsidR="00A04662" w:rsidRPr="00DF74F3" w:rsidRDefault="00A04662" w:rsidP="00D06E39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 xml:space="preserve">структурных </w:t>
            </w:r>
          </w:p>
          <w:p w:rsidR="00A04662" w:rsidRPr="00DF74F3" w:rsidRDefault="00A04662" w:rsidP="00D06E39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подразделений</w:t>
            </w:r>
          </w:p>
        </w:tc>
      </w:tr>
      <w:tr w:rsidR="00A04662" w:rsidRPr="00DF74F3" w:rsidTr="0024200A">
        <w:tc>
          <w:tcPr>
            <w:tcW w:w="567" w:type="dxa"/>
          </w:tcPr>
          <w:p w:rsidR="00A04662" w:rsidRPr="00DF74F3" w:rsidRDefault="00D67AE4" w:rsidP="00D06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A04662" w:rsidRPr="00DF74F3" w:rsidRDefault="00221EF2" w:rsidP="00BF2270">
            <w:pPr>
              <w:jc w:val="both"/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Проведение профилактической разъяснительной работы с должностными лицами вновь зарегистрированных организаций и субъектами предпринимательской деятельности</w:t>
            </w:r>
            <w:r w:rsidR="00F65A33">
              <w:rPr>
                <w:sz w:val="24"/>
                <w:szCs w:val="24"/>
              </w:rPr>
              <w:t>,</w:t>
            </w:r>
            <w:r w:rsidRPr="00DF74F3">
              <w:rPr>
                <w:sz w:val="24"/>
                <w:szCs w:val="24"/>
              </w:rPr>
              <w:t xml:space="preserve"> направленной на предотвращение налоговых правонарушений и коррупционных проявлений</w:t>
            </w:r>
            <w:r w:rsidR="00F65A33">
              <w:rPr>
                <w:sz w:val="24"/>
                <w:szCs w:val="24"/>
              </w:rPr>
              <w:t>,</w:t>
            </w:r>
            <w:r w:rsidRPr="00DF74F3">
              <w:rPr>
                <w:sz w:val="24"/>
                <w:szCs w:val="24"/>
              </w:rPr>
              <w:t xml:space="preserve"> с обязательным участием </w:t>
            </w:r>
            <w:r w:rsidR="00BF2270">
              <w:rPr>
                <w:sz w:val="24"/>
                <w:szCs w:val="24"/>
              </w:rPr>
              <w:t>руководства инспекции</w:t>
            </w:r>
          </w:p>
        </w:tc>
        <w:tc>
          <w:tcPr>
            <w:tcW w:w="1984" w:type="dxa"/>
          </w:tcPr>
          <w:p w:rsidR="00A04662" w:rsidRPr="00DF74F3" w:rsidRDefault="00A04662" w:rsidP="00D06E39">
            <w:pPr>
              <w:jc w:val="center"/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</w:tcPr>
          <w:p w:rsidR="00F16698" w:rsidRPr="00DF74F3" w:rsidRDefault="00F16698" w:rsidP="00F16698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 xml:space="preserve">Председатель комиссии </w:t>
            </w:r>
          </w:p>
          <w:p w:rsidR="00F16698" w:rsidRPr="00DF74F3" w:rsidRDefault="00F16698" w:rsidP="00F16698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(Ковалева И.В.),</w:t>
            </w:r>
          </w:p>
          <w:p w:rsidR="00F16698" w:rsidRDefault="00F16698" w:rsidP="00F16698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меститель председателя комиссии</w:t>
            </w:r>
          </w:p>
          <w:p w:rsidR="00F16698" w:rsidRPr="00DF74F3" w:rsidRDefault="00F16698" w:rsidP="00F16698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Касперович И.Л</w:t>
            </w:r>
            <w:r w:rsidRPr="00DF74F3">
              <w:rPr>
                <w:sz w:val="24"/>
                <w:szCs w:val="24"/>
              </w:rPr>
              <w:t>)</w:t>
            </w:r>
            <w:bookmarkStart w:id="0" w:name="_GoBack"/>
            <w:bookmarkEnd w:id="0"/>
          </w:p>
          <w:p w:rsidR="00A04662" w:rsidRPr="00DF74F3" w:rsidRDefault="00A04662" w:rsidP="00570B4B">
            <w:pPr>
              <w:rPr>
                <w:sz w:val="24"/>
                <w:szCs w:val="24"/>
              </w:rPr>
            </w:pPr>
          </w:p>
        </w:tc>
      </w:tr>
      <w:tr w:rsidR="00A04662" w:rsidRPr="00DF74F3" w:rsidTr="0024200A">
        <w:tc>
          <w:tcPr>
            <w:tcW w:w="567" w:type="dxa"/>
          </w:tcPr>
          <w:p w:rsidR="00A04662" w:rsidRPr="00DF74F3" w:rsidRDefault="00D67AE4" w:rsidP="00D06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820" w:type="dxa"/>
          </w:tcPr>
          <w:p w:rsidR="00A04662" w:rsidRPr="00DF74F3" w:rsidRDefault="00192386" w:rsidP="00AC4BC1">
            <w:pPr>
              <w:pStyle w:val="21"/>
              <w:spacing w:after="0" w:line="240" w:lineRule="auto"/>
              <w:ind w:left="0"/>
              <w:jc w:val="both"/>
            </w:pPr>
            <w:r w:rsidRPr="00DF74F3">
              <w:t>Информирование</w:t>
            </w:r>
            <w:r w:rsidR="00A04662" w:rsidRPr="00DF74F3">
              <w:t xml:space="preserve"> начальника инспекции о поступивших в комиссию сведениях о правонарушениях, создающих условие для коррупции, и коррупционных правонарушениях</w:t>
            </w:r>
            <w:r w:rsidR="00D840AA">
              <w:t xml:space="preserve">. </w:t>
            </w:r>
            <w:r w:rsidR="00D840AA">
              <w:rPr>
                <w:szCs w:val="20"/>
                <w:lang w:val="be-BY"/>
              </w:rPr>
              <w:t>При подтверждении полученной информации, принять соответствующие меры в соответствии с законодательством Республики Беларусь (дисциплинарное взыскание, досрочное расторжение контракта)</w:t>
            </w:r>
          </w:p>
        </w:tc>
        <w:tc>
          <w:tcPr>
            <w:tcW w:w="1984" w:type="dxa"/>
          </w:tcPr>
          <w:p w:rsidR="00F43EDF" w:rsidRDefault="00B87106" w:rsidP="00D06E3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r w:rsidR="00A04662" w:rsidRPr="00DF74F3">
              <w:rPr>
                <w:sz w:val="24"/>
                <w:szCs w:val="24"/>
              </w:rPr>
              <w:t>езамедли</w:t>
            </w:r>
            <w:proofErr w:type="spellEnd"/>
            <w:r w:rsidR="00F43EDF">
              <w:rPr>
                <w:sz w:val="24"/>
                <w:szCs w:val="24"/>
              </w:rPr>
              <w:t>-</w:t>
            </w:r>
          </w:p>
          <w:p w:rsidR="00A04662" w:rsidRPr="00DF74F3" w:rsidRDefault="00A04662" w:rsidP="00D06E39">
            <w:pPr>
              <w:rPr>
                <w:sz w:val="24"/>
                <w:szCs w:val="24"/>
              </w:rPr>
            </w:pPr>
            <w:proofErr w:type="spellStart"/>
            <w:r w:rsidRPr="00DF74F3">
              <w:rPr>
                <w:sz w:val="24"/>
                <w:szCs w:val="24"/>
              </w:rPr>
              <w:t>тел</w:t>
            </w:r>
            <w:r w:rsidR="00F43EDF">
              <w:rPr>
                <w:sz w:val="24"/>
                <w:szCs w:val="24"/>
              </w:rPr>
              <w:t>ь</w:t>
            </w:r>
            <w:r w:rsidRPr="00DF74F3">
              <w:rPr>
                <w:sz w:val="24"/>
                <w:szCs w:val="24"/>
              </w:rPr>
              <w:t>но</w:t>
            </w:r>
            <w:proofErr w:type="spellEnd"/>
            <w:r w:rsidRPr="00DF74F3">
              <w:rPr>
                <w:sz w:val="24"/>
                <w:szCs w:val="24"/>
              </w:rPr>
              <w:t xml:space="preserve"> при поступлении информации</w:t>
            </w:r>
          </w:p>
        </w:tc>
        <w:tc>
          <w:tcPr>
            <w:tcW w:w="2977" w:type="dxa"/>
          </w:tcPr>
          <w:p w:rsidR="00192386" w:rsidRPr="00DF74F3" w:rsidRDefault="0024200A" w:rsidP="00D06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инспекции,</w:t>
            </w:r>
            <w:r w:rsidR="00192386" w:rsidRPr="00DF74F3">
              <w:rPr>
                <w:sz w:val="24"/>
                <w:szCs w:val="24"/>
              </w:rPr>
              <w:t xml:space="preserve"> </w:t>
            </w:r>
          </w:p>
          <w:p w:rsidR="00192386" w:rsidRPr="00DF74F3" w:rsidRDefault="00FB5E80" w:rsidP="00D06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6B5A51">
              <w:rPr>
                <w:sz w:val="24"/>
                <w:szCs w:val="24"/>
              </w:rPr>
              <w:t>уководители</w:t>
            </w:r>
            <w:r w:rsidR="0024200A">
              <w:rPr>
                <w:sz w:val="24"/>
                <w:szCs w:val="24"/>
              </w:rPr>
              <w:t xml:space="preserve"> </w:t>
            </w:r>
            <w:r w:rsidR="00192386" w:rsidRPr="00DF74F3">
              <w:rPr>
                <w:sz w:val="24"/>
                <w:szCs w:val="24"/>
              </w:rPr>
              <w:t>структурных подразделений,</w:t>
            </w:r>
          </w:p>
          <w:p w:rsidR="00A04662" w:rsidRPr="00DF74F3" w:rsidRDefault="00192386" w:rsidP="00D06E39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 xml:space="preserve">отдел организационно кадровой работы </w:t>
            </w:r>
          </w:p>
        </w:tc>
      </w:tr>
      <w:tr w:rsidR="00CB0D74" w:rsidRPr="00DF74F3" w:rsidTr="0024200A">
        <w:trPr>
          <w:trHeight w:val="5963"/>
        </w:trPr>
        <w:tc>
          <w:tcPr>
            <w:tcW w:w="567" w:type="dxa"/>
          </w:tcPr>
          <w:p w:rsidR="00CB0D74" w:rsidRPr="00DF74F3" w:rsidRDefault="00D67AE4" w:rsidP="00D06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4820" w:type="dxa"/>
          </w:tcPr>
          <w:p w:rsidR="00CB0D74" w:rsidRPr="00DF74F3" w:rsidRDefault="00CB0D74" w:rsidP="00AC4BC1">
            <w:pPr>
              <w:pStyle w:val="21"/>
              <w:spacing w:after="0" w:line="240" w:lineRule="auto"/>
              <w:ind w:left="34"/>
              <w:jc w:val="both"/>
            </w:pPr>
            <w:r w:rsidRPr="00DF74F3">
              <w:t xml:space="preserve">Предоставление информации в инспекцию МНС по </w:t>
            </w:r>
            <w:proofErr w:type="spellStart"/>
            <w:r w:rsidRPr="00DF74F3">
              <w:t>г.Минску</w:t>
            </w:r>
            <w:proofErr w:type="spellEnd"/>
            <w:r w:rsidRPr="00DF74F3">
              <w:t xml:space="preserve"> об исполнении решений комиссии МНС в центральном аппарате Министерства по налогам и сборам Республики Беларусь:</w:t>
            </w:r>
          </w:p>
          <w:p w:rsidR="00CB0D74" w:rsidRPr="00DF74F3" w:rsidRDefault="00CB0D74" w:rsidP="00AC4BC1">
            <w:pPr>
              <w:pStyle w:val="21"/>
              <w:spacing w:after="0" w:line="240" w:lineRule="auto"/>
              <w:ind w:left="0"/>
              <w:jc w:val="both"/>
            </w:pPr>
            <w:r w:rsidRPr="00DF74F3">
              <w:t xml:space="preserve">п.2.4. решения комиссии от 25.05.2017 №2 </w:t>
            </w:r>
          </w:p>
          <w:p w:rsidR="00CB0D74" w:rsidRPr="00DF74F3" w:rsidRDefault="00CB0D74" w:rsidP="00AC4BC1">
            <w:pPr>
              <w:pStyle w:val="21"/>
              <w:spacing w:after="0" w:line="240" w:lineRule="auto"/>
              <w:ind w:left="34"/>
              <w:jc w:val="both"/>
            </w:pPr>
            <w:r w:rsidRPr="00DF74F3">
              <w:t>(получение выигрышей в игорных заведениях);</w:t>
            </w:r>
          </w:p>
          <w:p w:rsidR="00CB0D74" w:rsidRPr="00DF74F3" w:rsidRDefault="00CB0D74" w:rsidP="00AC4BC1">
            <w:pPr>
              <w:pStyle w:val="21"/>
              <w:spacing w:after="0" w:line="240" w:lineRule="auto"/>
              <w:ind w:left="0"/>
              <w:jc w:val="both"/>
            </w:pPr>
            <w:r w:rsidRPr="00DF74F3">
              <w:t xml:space="preserve">п.5 решения комиссии от 24.11.2016 №3 </w:t>
            </w:r>
          </w:p>
          <w:p w:rsidR="00CB0D74" w:rsidRPr="00DF74F3" w:rsidRDefault="00CB0D74" w:rsidP="00AC4BC1">
            <w:pPr>
              <w:pStyle w:val="21"/>
              <w:spacing w:after="0" w:line="240" w:lineRule="auto"/>
              <w:ind w:left="0"/>
              <w:jc w:val="both"/>
            </w:pPr>
            <w:r w:rsidRPr="00DF74F3">
              <w:t>(сведения о фактах ДТП с участием служебного автомобиля, сведения о судимости и привлечении к административной ответственности, соблюдение требований пр. №128 от 22.12.2014 (использование служебного автомобиля));</w:t>
            </w:r>
          </w:p>
          <w:p w:rsidR="00CB0D74" w:rsidRPr="00DF74F3" w:rsidRDefault="00CB0D74" w:rsidP="00AC4BC1">
            <w:pPr>
              <w:pStyle w:val="21"/>
              <w:spacing w:after="0" w:line="240" w:lineRule="auto"/>
              <w:ind w:left="0"/>
              <w:jc w:val="both"/>
            </w:pPr>
          </w:p>
          <w:p w:rsidR="00CB0D74" w:rsidRPr="00DF74F3" w:rsidRDefault="00CB0D74" w:rsidP="00AC4BC1">
            <w:pPr>
              <w:pStyle w:val="21"/>
              <w:spacing w:after="0" w:line="240" w:lineRule="auto"/>
              <w:ind w:left="0"/>
              <w:jc w:val="both"/>
            </w:pPr>
            <w:r w:rsidRPr="00DF74F3">
              <w:t>п. 4 решения комиссии от 24.11.2016 №3</w:t>
            </w:r>
          </w:p>
          <w:p w:rsidR="00CB0D74" w:rsidRPr="00DF74F3" w:rsidRDefault="00CB0D74" w:rsidP="00AC4BC1">
            <w:pPr>
              <w:pStyle w:val="21"/>
              <w:spacing w:after="0" w:line="240" w:lineRule="auto"/>
              <w:ind w:left="0"/>
              <w:jc w:val="both"/>
            </w:pPr>
            <w:r w:rsidRPr="00DF74F3">
              <w:t>(реестр сведений о близких родственниках руководства)</w:t>
            </w:r>
          </w:p>
        </w:tc>
        <w:tc>
          <w:tcPr>
            <w:tcW w:w="1984" w:type="dxa"/>
          </w:tcPr>
          <w:p w:rsidR="00CB0D74" w:rsidRPr="00DF74F3" w:rsidRDefault="00CB0D74" w:rsidP="00D06E39">
            <w:pPr>
              <w:jc w:val="center"/>
              <w:rPr>
                <w:sz w:val="24"/>
                <w:szCs w:val="24"/>
              </w:rPr>
            </w:pPr>
          </w:p>
          <w:p w:rsidR="00CB0D74" w:rsidRPr="00DF74F3" w:rsidRDefault="00CB0D74" w:rsidP="00D06E39">
            <w:pPr>
              <w:jc w:val="center"/>
              <w:rPr>
                <w:sz w:val="24"/>
                <w:szCs w:val="24"/>
              </w:rPr>
            </w:pPr>
          </w:p>
          <w:p w:rsidR="00CB0D74" w:rsidRPr="00DF74F3" w:rsidRDefault="00CB0D74" w:rsidP="00D06E39">
            <w:pPr>
              <w:jc w:val="center"/>
              <w:rPr>
                <w:sz w:val="24"/>
                <w:szCs w:val="24"/>
              </w:rPr>
            </w:pPr>
          </w:p>
          <w:p w:rsidR="00CB0D74" w:rsidRPr="00DF74F3" w:rsidRDefault="00CB0D74" w:rsidP="00D06E39">
            <w:pPr>
              <w:jc w:val="center"/>
              <w:rPr>
                <w:sz w:val="24"/>
                <w:szCs w:val="24"/>
              </w:rPr>
            </w:pPr>
          </w:p>
          <w:p w:rsidR="00CB0D74" w:rsidRPr="00DF74F3" w:rsidRDefault="00CB0D74" w:rsidP="00D06E39">
            <w:pPr>
              <w:jc w:val="center"/>
              <w:rPr>
                <w:sz w:val="24"/>
                <w:szCs w:val="24"/>
              </w:rPr>
            </w:pPr>
          </w:p>
          <w:p w:rsidR="00CB0D74" w:rsidRPr="00DF74F3" w:rsidRDefault="00CB0D74" w:rsidP="00D06E39">
            <w:pPr>
              <w:jc w:val="center"/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е</w:t>
            </w:r>
            <w:r w:rsidR="00F56F5B">
              <w:rPr>
                <w:sz w:val="24"/>
                <w:szCs w:val="24"/>
              </w:rPr>
              <w:t>жегодно до 20 января</w:t>
            </w:r>
          </w:p>
          <w:p w:rsidR="00CB0D74" w:rsidRPr="00DF74F3" w:rsidRDefault="00CB0D74" w:rsidP="00D06E39">
            <w:pPr>
              <w:jc w:val="center"/>
              <w:rPr>
                <w:sz w:val="24"/>
                <w:szCs w:val="24"/>
              </w:rPr>
            </w:pPr>
          </w:p>
          <w:p w:rsidR="00CB0D74" w:rsidRPr="00DF74F3" w:rsidRDefault="00CB0D74" w:rsidP="00D06E39">
            <w:pPr>
              <w:jc w:val="center"/>
              <w:rPr>
                <w:sz w:val="24"/>
                <w:szCs w:val="24"/>
              </w:rPr>
            </w:pPr>
          </w:p>
          <w:p w:rsidR="00CB0D74" w:rsidRPr="00DF74F3" w:rsidRDefault="00CB0D74" w:rsidP="00D06E39">
            <w:pPr>
              <w:jc w:val="center"/>
              <w:rPr>
                <w:sz w:val="24"/>
                <w:szCs w:val="24"/>
              </w:rPr>
            </w:pPr>
          </w:p>
          <w:p w:rsidR="00CB0D74" w:rsidRPr="00DF74F3" w:rsidRDefault="00CB0D74" w:rsidP="00D06E39">
            <w:pPr>
              <w:jc w:val="center"/>
              <w:rPr>
                <w:sz w:val="24"/>
                <w:szCs w:val="24"/>
              </w:rPr>
            </w:pPr>
          </w:p>
          <w:p w:rsidR="00CB0D74" w:rsidRPr="00DF74F3" w:rsidRDefault="00CB0D74" w:rsidP="00D06E39">
            <w:pPr>
              <w:jc w:val="center"/>
              <w:rPr>
                <w:sz w:val="24"/>
                <w:szCs w:val="24"/>
              </w:rPr>
            </w:pPr>
          </w:p>
          <w:p w:rsidR="00CB0D74" w:rsidRPr="00DF74F3" w:rsidRDefault="00CB0D74" w:rsidP="00D06E39">
            <w:pPr>
              <w:jc w:val="center"/>
              <w:rPr>
                <w:sz w:val="24"/>
                <w:szCs w:val="24"/>
              </w:rPr>
            </w:pPr>
          </w:p>
          <w:p w:rsidR="00CB0D74" w:rsidRPr="00DF74F3" w:rsidRDefault="00CB0D74" w:rsidP="00D06E39">
            <w:pPr>
              <w:jc w:val="center"/>
              <w:rPr>
                <w:sz w:val="24"/>
                <w:szCs w:val="24"/>
              </w:rPr>
            </w:pPr>
          </w:p>
          <w:p w:rsidR="00CB0D74" w:rsidRPr="00DF74F3" w:rsidRDefault="00CB0D74" w:rsidP="00D06E39">
            <w:pPr>
              <w:jc w:val="center"/>
              <w:rPr>
                <w:sz w:val="24"/>
                <w:szCs w:val="24"/>
              </w:rPr>
            </w:pPr>
          </w:p>
          <w:p w:rsidR="00CB0D74" w:rsidRPr="00DF74F3" w:rsidRDefault="00CB0D74" w:rsidP="00D06E39">
            <w:pPr>
              <w:jc w:val="center"/>
              <w:rPr>
                <w:sz w:val="24"/>
                <w:szCs w:val="24"/>
              </w:rPr>
            </w:pPr>
          </w:p>
          <w:p w:rsidR="00B87106" w:rsidRDefault="00B87106" w:rsidP="00D06E39">
            <w:pPr>
              <w:jc w:val="center"/>
              <w:rPr>
                <w:sz w:val="24"/>
                <w:szCs w:val="24"/>
              </w:rPr>
            </w:pPr>
          </w:p>
          <w:p w:rsidR="00CB0D74" w:rsidRPr="00DF74F3" w:rsidRDefault="00CB0D74" w:rsidP="00D06E39">
            <w:pPr>
              <w:jc w:val="center"/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2 раза в год-</w:t>
            </w:r>
          </w:p>
          <w:p w:rsidR="00CB0D74" w:rsidRPr="00DF74F3" w:rsidRDefault="00CB0D74" w:rsidP="00D06E39">
            <w:pPr>
              <w:jc w:val="center"/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до 20 января</w:t>
            </w:r>
          </w:p>
          <w:p w:rsidR="00CB0D74" w:rsidRPr="00DF74F3" w:rsidRDefault="00CB0D74" w:rsidP="00D5188B">
            <w:pPr>
              <w:jc w:val="center"/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и 20 июля</w:t>
            </w:r>
          </w:p>
        </w:tc>
        <w:tc>
          <w:tcPr>
            <w:tcW w:w="2977" w:type="dxa"/>
          </w:tcPr>
          <w:p w:rsidR="00CB0D74" w:rsidRPr="00DF74F3" w:rsidRDefault="00CB0D74" w:rsidP="00D06E39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отдел организационно – кадровой работы</w:t>
            </w:r>
          </w:p>
        </w:tc>
      </w:tr>
      <w:tr w:rsidR="00D5188B" w:rsidRPr="00DF74F3" w:rsidTr="0024200A">
        <w:trPr>
          <w:trHeight w:val="417"/>
        </w:trPr>
        <w:tc>
          <w:tcPr>
            <w:tcW w:w="567" w:type="dxa"/>
          </w:tcPr>
          <w:p w:rsidR="00D5188B" w:rsidRDefault="00D67AE4" w:rsidP="00D06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820" w:type="dxa"/>
          </w:tcPr>
          <w:p w:rsidR="00D5188B" w:rsidRPr="00DF74F3" w:rsidRDefault="00F56F5B" w:rsidP="00AC4BC1">
            <w:pPr>
              <w:pStyle w:val="21"/>
              <w:spacing w:after="0" w:line="240" w:lineRule="auto"/>
              <w:ind w:left="34"/>
              <w:jc w:val="both"/>
            </w:pPr>
            <w:r>
              <w:rPr>
                <w:lang w:val="be-BY"/>
              </w:rPr>
              <w:t>При</w:t>
            </w:r>
            <w:r>
              <w:t xml:space="preserve"> назначении на государственную службу, при приеме на должности работников</w:t>
            </w:r>
            <w:r w:rsidR="00B81F85">
              <w:t>,</w:t>
            </w:r>
            <w:r>
              <w:t xml:space="preserve"> осуществляющих обеспечение деятельности и техническое обслуживание в инспекцию МНС по Октябрьскому району </w:t>
            </w:r>
            <w:proofErr w:type="spellStart"/>
            <w:r>
              <w:t>г.Минска</w:t>
            </w:r>
            <w:proofErr w:type="spellEnd"/>
            <w:r>
              <w:t>, а также при согласовании назначения на должности руководителей (заместителей) структурных подразделений инспекции и при рассмотрении вопроса о продолжении трудовых отношений путем продления (заключения нового) контракта с работниками, дополнительно запрашивать в информационно – аналитических подразделениях органов внутренних дел Республики Беларусь наличие сведений о судимости и о привлечении к административной ответственности.</w:t>
            </w:r>
          </w:p>
        </w:tc>
        <w:tc>
          <w:tcPr>
            <w:tcW w:w="1984" w:type="dxa"/>
          </w:tcPr>
          <w:p w:rsidR="00D5188B" w:rsidRPr="00DF74F3" w:rsidRDefault="00F56F5B" w:rsidP="00D0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</w:tcPr>
          <w:p w:rsidR="00D5188B" w:rsidRPr="00DF74F3" w:rsidRDefault="00F56F5B" w:rsidP="00F56F5B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Руководство</w:t>
            </w:r>
            <w:r>
              <w:rPr>
                <w:sz w:val="24"/>
                <w:szCs w:val="24"/>
              </w:rPr>
              <w:t xml:space="preserve"> </w:t>
            </w:r>
            <w:r w:rsidRPr="00DF74F3">
              <w:rPr>
                <w:sz w:val="24"/>
                <w:szCs w:val="24"/>
              </w:rPr>
              <w:t>инспекции</w:t>
            </w:r>
            <w:r>
              <w:rPr>
                <w:sz w:val="24"/>
                <w:szCs w:val="24"/>
              </w:rPr>
              <w:t>, отдел организационно – кадровой работы</w:t>
            </w:r>
          </w:p>
        </w:tc>
      </w:tr>
      <w:tr w:rsidR="008A7320" w:rsidRPr="00DF74F3" w:rsidTr="0024200A">
        <w:tc>
          <w:tcPr>
            <w:tcW w:w="567" w:type="dxa"/>
          </w:tcPr>
          <w:p w:rsidR="008A7320" w:rsidRPr="00DF74F3" w:rsidRDefault="00D67AE4" w:rsidP="00D06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820" w:type="dxa"/>
          </w:tcPr>
          <w:p w:rsidR="008A7320" w:rsidRPr="00DF74F3" w:rsidRDefault="00232FA0" w:rsidP="00AC4BC1">
            <w:pPr>
              <w:pStyle w:val="21"/>
              <w:spacing w:after="0" w:line="240" w:lineRule="auto"/>
              <w:ind w:left="0"/>
              <w:jc w:val="both"/>
            </w:pPr>
            <w:r>
              <w:rPr>
                <w:szCs w:val="20"/>
                <w:lang w:val="be-BY"/>
              </w:rPr>
              <w:t xml:space="preserve">Контроль </w:t>
            </w:r>
            <w:r>
              <w:rPr>
                <w:szCs w:val="20"/>
              </w:rPr>
              <w:t>соблюдения работниками инспекции имиджа государственного служащего и норм служебной этики в течение всего рабочего времени, а так же во время и после проведения ими проверочных мероприятий субъектов хозяйствования</w:t>
            </w:r>
          </w:p>
        </w:tc>
        <w:tc>
          <w:tcPr>
            <w:tcW w:w="1984" w:type="dxa"/>
          </w:tcPr>
          <w:p w:rsidR="008A7320" w:rsidRPr="00DF74F3" w:rsidRDefault="00E0796D" w:rsidP="00D0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постоянно</w:t>
            </w:r>
          </w:p>
        </w:tc>
        <w:tc>
          <w:tcPr>
            <w:tcW w:w="2977" w:type="dxa"/>
          </w:tcPr>
          <w:p w:rsidR="00E0796D" w:rsidRPr="00DF74F3" w:rsidRDefault="00E0796D" w:rsidP="00E079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инспекции,</w:t>
            </w:r>
            <w:r w:rsidRPr="00DF74F3">
              <w:rPr>
                <w:sz w:val="24"/>
                <w:szCs w:val="24"/>
              </w:rPr>
              <w:t xml:space="preserve"> </w:t>
            </w:r>
          </w:p>
          <w:p w:rsidR="008A7320" w:rsidRPr="00DF74F3" w:rsidRDefault="00FB5E80" w:rsidP="00E079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E0796D">
              <w:rPr>
                <w:sz w:val="24"/>
                <w:szCs w:val="24"/>
              </w:rPr>
              <w:t xml:space="preserve">уководители </w:t>
            </w:r>
            <w:r w:rsidR="00E0796D" w:rsidRPr="00DF74F3">
              <w:rPr>
                <w:sz w:val="24"/>
                <w:szCs w:val="24"/>
              </w:rPr>
              <w:t>структурных подразделений,</w:t>
            </w:r>
            <w:r>
              <w:rPr>
                <w:sz w:val="24"/>
                <w:szCs w:val="24"/>
              </w:rPr>
              <w:t xml:space="preserve"> </w:t>
            </w:r>
            <w:r w:rsidR="00E0796D" w:rsidRPr="00DF74F3">
              <w:rPr>
                <w:sz w:val="24"/>
                <w:szCs w:val="24"/>
              </w:rPr>
              <w:t>отдел организационно кадровой работы</w:t>
            </w:r>
          </w:p>
        </w:tc>
      </w:tr>
      <w:tr w:rsidR="008A7320" w:rsidRPr="00DF74F3" w:rsidTr="0024200A">
        <w:tc>
          <w:tcPr>
            <w:tcW w:w="567" w:type="dxa"/>
          </w:tcPr>
          <w:p w:rsidR="008A7320" w:rsidRPr="00DF74F3" w:rsidRDefault="00D67AE4" w:rsidP="00D06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820" w:type="dxa"/>
          </w:tcPr>
          <w:p w:rsidR="008A7320" w:rsidRPr="00DF74F3" w:rsidRDefault="00FB5E80" w:rsidP="00AC4BC1">
            <w:pPr>
              <w:pStyle w:val="21"/>
              <w:spacing w:after="0" w:line="240" w:lineRule="auto"/>
              <w:ind w:left="0"/>
              <w:jc w:val="both"/>
            </w:pPr>
            <w:r>
              <w:rPr>
                <w:szCs w:val="20"/>
                <w:lang w:val="be-BY"/>
              </w:rPr>
              <w:t>После вступления в законную силу приговора суда, которым работник инспекции осужден к наказанию, рассматривать вопрос о соответствии занимаемой должности непосредственного руководителя работника, совершившего преступление против интересов службы</w:t>
            </w:r>
          </w:p>
        </w:tc>
        <w:tc>
          <w:tcPr>
            <w:tcW w:w="1984" w:type="dxa"/>
          </w:tcPr>
          <w:p w:rsidR="008A7320" w:rsidRPr="00DF74F3" w:rsidRDefault="00FB5E80" w:rsidP="00D0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получении информации</w:t>
            </w:r>
          </w:p>
        </w:tc>
        <w:tc>
          <w:tcPr>
            <w:tcW w:w="2977" w:type="dxa"/>
          </w:tcPr>
          <w:p w:rsidR="00FB5E80" w:rsidRPr="00DF74F3" w:rsidRDefault="00FB5E80" w:rsidP="00FB5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инспекции,</w:t>
            </w:r>
            <w:r w:rsidRPr="00DF74F3">
              <w:rPr>
                <w:sz w:val="24"/>
                <w:szCs w:val="24"/>
              </w:rPr>
              <w:t xml:space="preserve"> </w:t>
            </w:r>
          </w:p>
          <w:p w:rsidR="008A7320" w:rsidRPr="00DF74F3" w:rsidRDefault="00FB5E80" w:rsidP="00FB5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</w:t>
            </w:r>
            <w:r w:rsidRPr="00DF74F3">
              <w:rPr>
                <w:sz w:val="24"/>
                <w:szCs w:val="24"/>
              </w:rPr>
              <w:t>структурных подразделений,</w:t>
            </w:r>
            <w:r>
              <w:rPr>
                <w:sz w:val="24"/>
                <w:szCs w:val="24"/>
              </w:rPr>
              <w:t xml:space="preserve"> </w:t>
            </w:r>
            <w:r w:rsidRPr="00DF74F3">
              <w:rPr>
                <w:sz w:val="24"/>
                <w:szCs w:val="24"/>
              </w:rPr>
              <w:t>отдел организационно кадровой работы</w:t>
            </w:r>
          </w:p>
        </w:tc>
      </w:tr>
      <w:tr w:rsidR="00402E55" w:rsidRPr="00DF74F3" w:rsidTr="0024200A">
        <w:tc>
          <w:tcPr>
            <w:tcW w:w="567" w:type="dxa"/>
          </w:tcPr>
          <w:p w:rsidR="00402E55" w:rsidRDefault="00072A2F" w:rsidP="00D06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4820" w:type="dxa"/>
          </w:tcPr>
          <w:p w:rsidR="00402E55" w:rsidRPr="00DF74F3" w:rsidRDefault="00FA73D4" w:rsidP="00AC4BC1">
            <w:pPr>
              <w:pStyle w:val="21"/>
              <w:spacing w:after="0" w:line="240" w:lineRule="auto"/>
              <w:ind w:left="0"/>
              <w:jc w:val="both"/>
            </w:pPr>
            <w:r>
              <w:t>Осуществление контроля за выполнением работниками инспекции правил внутреннего трудового распорядка, с целью выявления и исключения фактов посещения игорных заведений в рабочее время, а также при подборе кандидатов для дальнейшего трудоустройства в инспекцию с применением программы «АИС СККС Игорный бизнес».</w:t>
            </w:r>
          </w:p>
        </w:tc>
        <w:tc>
          <w:tcPr>
            <w:tcW w:w="1984" w:type="dxa"/>
          </w:tcPr>
          <w:p w:rsidR="00402E55" w:rsidRPr="00DF74F3" w:rsidRDefault="00FA73D4" w:rsidP="00D0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 в год</w:t>
            </w:r>
          </w:p>
        </w:tc>
        <w:tc>
          <w:tcPr>
            <w:tcW w:w="2977" w:type="dxa"/>
          </w:tcPr>
          <w:p w:rsidR="00402E55" w:rsidRPr="00DF74F3" w:rsidRDefault="00FA73D4" w:rsidP="00FA73D4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Руковод</w:t>
            </w:r>
            <w:r>
              <w:rPr>
                <w:sz w:val="24"/>
                <w:szCs w:val="24"/>
              </w:rPr>
              <w:t>ители структурных подразделений,</w:t>
            </w:r>
            <w:r w:rsidR="0083054F">
              <w:rPr>
                <w:sz w:val="24"/>
                <w:szCs w:val="24"/>
              </w:rPr>
              <w:t xml:space="preserve"> </w:t>
            </w:r>
            <w:r w:rsidRPr="00DF74F3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 </w:t>
            </w:r>
            <w:r w:rsidRPr="00DF74F3">
              <w:rPr>
                <w:sz w:val="24"/>
                <w:szCs w:val="24"/>
              </w:rPr>
              <w:t>организационно – кадровой работы</w:t>
            </w:r>
          </w:p>
        </w:tc>
      </w:tr>
      <w:tr w:rsidR="00094629" w:rsidRPr="00DF74F3" w:rsidTr="0024200A">
        <w:tc>
          <w:tcPr>
            <w:tcW w:w="567" w:type="dxa"/>
          </w:tcPr>
          <w:p w:rsidR="00094629" w:rsidRDefault="00072A2F" w:rsidP="00D06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820" w:type="dxa"/>
          </w:tcPr>
          <w:p w:rsidR="00094629" w:rsidRPr="00DF74F3" w:rsidRDefault="00D3217B" w:rsidP="00D3217B">
            <w:pPr>
              <w:pStyle w:val="21"/>
              <w:spacing w:after="0" w:line="240" w:lineRule="auto"/>
              <w:ind w:left="0"/>
              <w:jc w:val="both"/>
            </w:pPr>
            <w:r>
              <w:rPr>
                <w:szCs w:val="20"/>
                <w:lang w:val="be-BY"/>
              </w:rPr>
              <w:t xml:space="preserve">Систематически </w:t>
            </w:r>
            <w:r>
              <w:rPr>
                <w:lang w:val="be-BY"/>
              </w:rPr>
              <w:t>корректировать план работы комисси</w:t>
            </w:r>
            <w:r w:rsidR="002C28E1">
              <w:rPr>
                <w:lang w:val="be-BY"/>
              </w:rPr>
              <w:t>и</w:t>
            </w:r>
            <w:r>
              <w:rPr>
                <w:lang w:val="be-BY"/>
              </w:rPr>
              <w:t xml:space="preserve"> по противодействию коррупции с учетом изменений и дополнений в нормативно - правовую базу, регулирующую вопросы антикоррупционной</w:t>
            </w:r>
            <w:r>
              <w:rPr>
                <w:szCs w:val="20"/>
                <w:lang w:val="be-BY"/>
              </w:rPr>
              <w:t xml:space="preserve"> деятельности</w:t>
            </w:r>
          </w:p>
        </w:tc>
        <w:tc>
          <w:tcPr>
            <w:tcW w:w="1984" w:type="dxa"/>
          </w:tcPr>
          <w:p w:rsidR="00094629" w:rsidRPr="00DF74F3" w:rsidRDefault="00D3217B" w:rsidP="00D0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</w:tcPr>
          <w:p w:rsidR="00094629" w:rsidRPr="00DF74F3" w:rsidRDefault="00B569A4" w:rsidP="00B56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инспекции, о</w:t>
            </w:r>
            <w:r w:rsidRPr="00DF74F3">
              <w:rPr>
                <w:sz w:val="24"/>
                <w:szCs w:val="24"/>
              </w:rPr>
              <w:t>тдел</w:t>
            </w:r>
            <w:r>
              <w:rPr>
                <w:sz w:val="24"/>
                <w:szCs w:val="24"/>
              </w:rPr>
              <w:t xml:space="preserve"> </w:t>
            </w:r>
            <w:r w:rsidRPr="00DF74F3">
              <w:rPr>
                <w:sz w:val="24"/>
                <w:szCs w:val="24"/>
              </w:rPr>
              <w:t>организационно – кадровой работы</w:t>
            </w:r>
          </w:p>
        </w:tc>
      </w:tr>
      <w:tr w:rsidR="00A04662" w:rsidRPr="00DF74F3" w:rsidTr="0024200A">
        <w:tc>
          <w:tcPr>
            <w:tcW w:w="567" w:type="dxa"/>
          </w:tcPr>
          <w:p w:rsidR="00A04662" w:rsidRPr="00DF74F3" w:rsidRDefault="00072A2F" w:rsidP="00D06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820" w:type="dxa"/>
          </w:tcPr>
          <w:p w:rsidR="00A04662" w:rsidRPr="00DF74F3" w:rsidRDefault="00A04662" w:rsidP="0083054F">
            <w:pPr>
              <w:pStyle w:val="21"/>
              <w:spacing w:after="0" w:line="240" w:lineRule="auto"/>
              <w:ind w:left="0"/>
              <w:jc w:val="both"/>
            </w:pPr>
            <w:r w:rsidRPr="00DF74F3">
              <w:t xml:space="preserve">Подведение итогов работы комиссии, заслушивание руководителей структурных подразделений о проводимой работе по профилактике коррупции </w:t>
            </w:r>
          </w:p>
        </w:tc>
        <w:tc>
          <w:tcPr>
            <w:tcW w:w="1984" w:type="dxa"/>
          </w:tcPr>
          <w:p w:rsidR="00A04662" w:rsidRPr="00DF74F3" w:rsidRDefault="0083054F" w:rsidP="00D0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реже 1 раза в квартал</w:t>
            </w:r>
          </w:p>
        </w:tc>
        <w:tc>
          <w:tcPr>
            <w:tcW w:w="2977" w:type="dxa"/>
          </w:tcPr>
          <w:p w:rsidR="0083054F" w:rsidRPr="00DF74F3" w:rsidRDefault="0083054F" w:rsidP="0083054F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 xml:space="preserve">Председатель комиссии </w:t>
            </w:r>
          </w:p>
          <w:p w:rsidR="0083054F" w:rsidRPr="00DF74F3" w:rsidRDefault="002C28E1" w:rsidP="008305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(Ковалева И.В</w:t>
            </w:r>
            <w:r w:rsidR="0083054F" w:rsidRPr="00DF74F3">
              <w:rPr>
                <w:sz w:val="24"/>
                <w:szCs w:val="24"/>
              </w:rPr>
              <w:t>.),</w:t>
            </w:r>
          </w:p>
          <w:p w:rsidR="00A04662" w:rsidRPr="00DF74F3" w:rsidRDefault="0083054F" w:rsidP="0083054F">
            <w:pPr>
              <w:rPr>
                <w:sz w:val="24"/>
                <w:szCs w:val="24"/>
              </w:rPr>
            </w:pPr>
            <w:r w:rsidRPr="00DF74F3">
              <w:rPr>
                <w:sz w:val="24"/>
                <w:szCs w:val="24"/>
              </w:rPr>
              <w:t>руковод</w:t>
            </w:r>
            <w:r>
              <w:rPr>
                <w:sz w:val="24"/>
                <w:szCs w:val="24"/>
              </w:rPr>
              <w:t xml:space="preserve">ители структурных подразделений, </w:t>
            </w:r>
            <w:r w:rsidRPr="00DF74F3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 </w:t>
            </w:r>
            <w:r w:rsidRPr="00DF74F3">
              <w:rPr>
                <w:sz w:val="24"/>
                <w:szCs w:val="24"/>
              </w:rPr>
              <w:t xml:space="preserve">организационно – кадровой работы </w:t>
            </w:r>
          </w:p>
        </w:tc>
      </w:tr>
      <w:tr w:rsidR="00FD43BB" w:rsidRPr="00DF74F3" w:rsidTr="0024200A">
        <w:tc>
          <w:tcPr>
            <w:tcW w:w="567" w:type="dxa"/>
          </w:tcPr>
          <w:p w:rsidR="00FD43BB" w:rsidRDefault="00072A2F" w:rsidP="00D06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820" w:type="dxa"/>
          </w:tcPr>
          <w:p w:rsidR="00FD43BB" w:rsidRPr="00DF74F3" w:rsidRDefault="00FD43BB" w:rsidP="0083054F">
            <w:pPr>
              <w:pStyle w:val="21"/>
              <w:spacing w:after="0" w:line="240" w:lineRule="auto"/>
              <w:ind w:left="0"/>
              <w:jc w:val="both"/>
            </w:pPr>
            <w:r>
              <w:t>Разработка и утверждение Плана работы комиссии на 2019 год</w:t>
            </w:r>
          </w:p>
        </w:tc>
        <w:tc>
          <w:tcPr>
            <w:tcW w:w="1984" w:type="dxa"/>
          </w:tcPr>
          <w:p w:rsidR="00FD43BB" w:rsidRDefault="00FD43BB" w:rsidP="00D0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977" w:type="dxa"/>
          </w:tcPr>
          <w:p w:rsidR="00FD43BB" w:rsidRPr="00DF74F3" w:rsidRDefault="00FD43BB" w:rsidP="008305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</w:tbl>
    <w:p w:rsidR="00A04662" w:rsidRPr="00DF74F3" w:rsidRDefault="00A04662" w:rsidP="00D06E39">
      <w:pPr>
        <w:jc w:val="center"/>
        <w:rPr>
          <w:sz w:val="24"/>
          <w:szCs w:val="24"/>
        </w:rPr>
      </w:pPr>
    </w:p>
    <w:p w:rsidR="00A04662" w:rsidRPr="00DF74F3" w:rsidRDefault="00A04662" w:rsidP="00D06E39">
      <w:pPr>
        <w:jc w:val="center"/>
        <w:rPr>
          <w:sz w:val="24"/>
          <w:szCs w:val="24"/>
        </w:rPr>
      </w:pPr>
    </w:p>
    <w:sectPr w:rsidR="00A04662" w:rsidRPr="00DF74F3" w:rsidSect="00217A4A">
      <w:pgSz w:w="11907" w:h="16840" w:code="9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04662"/>
    <w:rsid w:val="0001595C"/>
    <w:rsid w:val="000268A9"/>
    <w:rsid w:val="00071E3F"/>
    <w:rsid w:val="00072A2F"/>
    <w:rsid w:val="00094629"/>
    <w:rsid w:val="000F0BF5"/>
    <w:rsid w:val="000F1ACB"/>
    <w:rsid w:val="00123927"/>
    <w:rsid w:val="0014581D"/>
    <w:rsid w:val="00186953"/>
    <w:rsid w:val="00192386"/>
    <w:rsid w:val="00217A4A"/>
    <w:rsid w:val="00221EF2"/>
    <w:rsid w:val="00232FA0"/>
    <w:rsid w:val="0023380B"/>
    <w:rsid w:val="002413BD"/>
    <w:rsid w:val="0024200A"/>
    <w:rsid w:val="0028065B"/>
    <w:rsid w:val="00285EBD"/>
    <w:rsid w:val="00297D34"/>
    <w:rsid w:val="002C28E1"/>
    <w:rsid w:val="0030225F"/>
    <w:rsid w:val="0031444C"/>
    <w:rsid w:val="00322346"/>
    <w:rsid w:val="003357F6"/>
    <w:rsid w:val="00350068"/>
    <w:rsid w:val="00351D39"/>
    <w:rsid w:val="00364C0B"/>
    <w:rsid w:val="00382D61"/>
    <w:rsid w:val="003D6C75"/>
    <w:rsid w:val="00402E55"/>
    <w:rsid w:val="00410F6A"/>
    <w:rsid w:val="00411BA1"/>
    <w:rsid w:val="00483944"/>
    <w:rsid w:val="00490106"/>
    <w:rsid w:val="00493EC0"/>
    <w:rsid w:val="004F0863"/>
    <w:rsid w:val="00506256"/>
    <w:rsid w:val="00512AEB"/>
    <w:rsid w:val="00531EAF"/>
    <w:rsid w:val="00570B4B"/>
    <w:rsid w:val="005813AE"/>
    <w:rsid w:val="0059341A"/>
    <w:rsid w:val="005A7B51"/>
    <w:rsid w:val="005F683B"/>
    <w:rsid w:val="005F7580"/>
    <w:rsid w:val="005F7DEF"/>
    <w:rsid w:val="006A2DD1"/>
    <w:rsid w:val="006B5A51"/>
    <w:rsid w:val="006D1EC6"/>
    <w:rsid w:val="006D4CCD"/>
    <w:rsid w:val="006F175C"/>
    <w:rsid w:val="00806C33"/>
    <w:rsid w:val="0083054F"/>
    <w:rsid w:val="0083279F"/>
    <w:rsid w:val="008609A5"/>
    <w:rsid w:val="0087268E"/>
    <w:rsid w:val="00883BFF"/>
    <w:rsid w:val="008A7320"/>
    <w:rsid w:val="008F58AD"/>
    <w:rsid w:val="009358E8"/>
    <w:rsid w:val="00940690"/>
    <w:rsid w:val="00942C7B"/>
    <w:rsid w:val="00951381"/>
    <w:rsid w:val="00962B75"/>
    <w:rsid w:val="009902B8"/>
    <w:rsid w:val="009B2E4E"/>
    <w:rsid w:val="009B4E26"/>
    <w:rsid w:val="009B63B6"/>
    <w:rsid w:val="009C7F2F"/>
    <w:rsid w:val="009E694B"/>
    <w:rsid w:val="00A04662"/>
    <w:rsid w:val="00A61261"/>
    <w:rsid w:val="00A616BC"/>
    <w:rsid w:val="00A61732"/>
    <w:rsid w:val="00A779BC"/>
    <w:rsid w:val="00AB59AA"/>
    <w:rsid w:val="00AC4BC1"/>
    <w:rsid w:val="00AC4EA5"/>
    <w:rsid w:val="00AE5212"/>
    <w:rsid w:val="00B1430F"/>
    <w:rsid w:val="00B25317"/>
    <w:rsid w:val="00B261E0"/>
    <w:rsid w:val="00B45183"/>
    <w:rsid w:val="00B45524"/>
    <w:rsid w:val="00B569A4"/>
    <w:rsid w:val="00B81F85"/>
    <w:rsid w:val="00B87106"/>
    <w:rsid w:val="00BB7964"/>
    <w:rsid w:val="00BD3938"/>
    <w:rsid w:val="00BE1DEB"/>
    <w:rsid w:val="00BF2270"/>
    <w:rsid w:val="00BF4F63"/>
    <w:rsid w:val="00C117DC"/>
    <w:rsid w:val="00C146B6"/>
    <w:rsid w:val="00C5231A"/>
    <w:rsid w:val="00C74039"/>
    <w:rsid w:val="00CA3D1B"/>
    <w:rsid w:val="00CB0D74"/>
    <w:rsid w:val="00CB42E2"/>
    <w:rsid w:val="00CC0A01"/>
    <w:rsid w:val="00CD576C"/>
    <w:rsid w:val="00D06E39"/>
    <w:rsid w:val="00D236F2"/>
    <w:rsid w:val="00D259C5"/>
    <w:rsid w:val="00D3217B"/>
    <w:rsid w:val="00D5188B"/>
    <w:rsid w:val="00D535F5"/>
    <w:rsid w:val="00D60C21"/>
    <w:rsid w:val="00D67AE4"/>
    <w:rsid w:val="00D840AA"/>
    <w:rsid w:val="00D9503E"/>
    <w:rsid w:val="00DE6467"/>
    <w:rsid w:val="00DF30E6"/>
    <w:rsid w:val="00DF74F3"/>
    <w:rsid w:val="00E0796D"/>
    <w:rsid w:val="00E40D6F"/>
    <w:rsid w:val="00E568D4"/>
    <w:rsid w:val="00E75A93"/>
    <w:rsid w:val="00EE03B6"/>
    <w:rsid w:val="00F16698"/>
    <w:rsid w:val="00F43EDF"/>
    <w:rsid w:val="00F56F5B"/>
    <w:rsid w:val="00F65A33"/>
    <w:rsid w:val="00FA56E4"/>
    <w:rsid w:val="00FA61A4"/>
    <w:rsid w:val="00FA66E0"/>
    <w:rsid w:val="00FA73D4"/>
    <w:rsid w:val="00FB5E80"/>
    <w:rsid w:val="00FD2765"/>
    <w:rsid w:val="00FD43BB"/>
    <w:rsid w:val="00FE0C5E"/>
    <w:rsid w:val="00FE1811"/>
    <w:rsid w:val="00FF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11"/>
    <w:rPr>
      <w:lang w:eastAsia="en-US"/>
    </w:rPr>
  </w:style>
  <w:style w:type="paragraph" w:styleId="1">
    <w:name w:val="heading 1"/>
    <w:basedOn w:val="a"/>
    <w:next w:val="a"/>
    <w:link w:val="10"/>
    <w:qFormat/>
    <w:rsid w:val="00FE1811"/>
    <w:pPr>
      <w:keepNext/>
      <w:jc w:val="both"/>
      <w:outlineLvl w:val="0"/>
    </w:pPr>
    <w:rPr>
      <w:rFonts w:eastAsiaTheme="majorEastAsia" w:cstheme="majorBidi"/>
      <w:b/>
      <w:sz w:val="26"/>
      <w:lang w:val="en-US"/>
    </w:rPr>
  </w:style>
  <w:style w:type="paragraph" w:styleId="2">
    <w:name w:val="heading 2"/>
    <w:basedOn w:val="a"/>
    <w:next w:val="a"/>
    <w:link w:val="20"/>
    <w:qFormat/>
    <w:rsid w:val="00FE1811"/>
    <w:pPr>
      <w:keepNext/>
      <w:jc w:val="both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FE1811"/>
    <w:pPr>
      <w:keepNext/>
      <w:jc w:val="both"/>
      <w:outlineLvl w:val="2"/>
    </w:pPr>
    <w:rPr>
      <w:rFonts w:eastAsiaTheme="majorEastAsia" w:cstheme="majorBidi"/>
      <w:sz w:val="24"/>
    </w:rPr>
  </w:style>
  <w:style w:type="paragraph" w:styleId="4">
    <w:name w:val="heading 4"/>
    <w:basedOn w:val="a"/>
    <w:next w:val="a"/>
    <w:link w:val="40"/>
    <w:qFormat/>
    <w:rsid w:val="00FE1811"/>
    <w:pPr>
      <w:keepNext/>
      <w:tabs>
        <w:tab w:val="left" w:pos="2127"/>
      </w:tabs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FE1811"/>
    <w:pPr>
      <w:keepNext/>
      <w:spacing w:line="280" w:lineRule="exact"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FE1811"/>
    <w:pPr>
      <w:keepNext/>
      <w:tabs>
        <w:tab w:val="left" w:pos="6804"/>
      </w:tabs>
      <w:jc w:val="both"/>
      <w:outlineLvl w:val="5"/>
    </w:pPr>
    <w:rPr>
      <w:rFonts w:eastAsiaTheme="majorEastAsia" w:cstheme="majorBidi"/>
      <w:sz w:val="30"/>
    </w:rPr>
  </w:style>
  <w:style w:type="paragraph" w:styleId="7">
    <w:name w:val="heading 7"/>
    <w:basedOn w:val="a"/>
    <w:next w:val="a"/>
    <w:link w:val="70"/>
    <w:semiHidden/>
    <w:unhideWhenUsed/>
    <w:qFormat/>
    <w:rsid w:val="0095138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FE1811"/>
    <w:pPr>
      <w:keepNext/>
      <w:jc w:val="center"/>
      <w:outlineLvl w:val="7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694B"/>
    <w:rPr>
      <w:rFonts w:eastAsiaTheme="majorEastAsia" w:cstheme="majorBidi"/>
      <w:b/>
      <w:sz w:val="26"/>
      <w:lang w:val="en-US" w:eastAsia="en-US"/>
    </w:rPr>
  </w:style>
  <w:style w:type="character" w:customStyle="1" w:styleId="30">
    <w:name w:val="Заголовок 3 Знак"/>
    <w:basedOn w:val="a0"/>
    <w:link w:val="3"/>
    <w:rsid w:val="00FE1811"/>
    <w:rPr>
      <w:rFonts w:eastAsiaTheme="majorEastAsia" w:cstheme="majorBidi"/>
      <w:sz w:val="24"/>
      <w:lang w:eastAsia="en-US"/>
    </w:rPr>
  </w:style>
  <w:style w:type="character" w:customStyle="1" w:styleId="50">
    <w:name w:val="Заголовок 5 Знак"/>
    <w:basedOn w:val="a0"/>
    <w:link w:val="5"/>
    <w:rsid w:val="009E694B"/>
    <w:rPr>
      <w:sz w:val="24"/>
      <w:lang w:eastAsia="en-US"/>
    </w:rPr>
  </w:style>
  <w:style w:type="character" w:customStyle="1" w:styleId="60">
    <w:name w:val="Заголовок 6 Знак"/>
    <w:basedOn w:val="a0"/>
    <w:link w:val="6"/>
    <w:rsid w:val="00951381"/>
    <w:rPr>
      <w:rFonts w:eastAsiaTheme="majorEastAsia" w:cstheme="majorBidi"/>
      <w:sz w:val="30"/>
      <w:lang w:eastAsia="en-US"/>
    </w:rPr>
  </w:style>
  <w:style w:type="character" w:customStyle="1" w:styleId="70">
    <w:name w:val="Заголовок 7 Знак"/>
    <w:basedOn w:val="a0"/>
    <w:link w:val="7"/>
    <w:semiHidden/>
    <w:rsid w:val="00951381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80">
    <w:name w:val="Заголовок 8 Знак"/>
    <w:basedOn w:val="a0"/>
    <w:link w:val="8"/>
    <w:rsid w:val="00951381"/>
    <w:rPr>
      <w:b/>
      <w:sz w:val="30"/>
      <w:lang w:eastAsia="en-US"/>
    </w:rPr>
  </w:style>
  <w:style w:type="character" w:customStyle="1" w:styleId="20">
    <w:name w:val="Заголовок 2 Знак"/>
    <w:basedOn w:val="a0"/>
    <w:link w:val="2"/>
    <w:rsid w:val="00FE1811"/>
    <w:rPr>
      <w:b/>
      <w:sz w:val="26"/>
      <w:lang w:eastAsia="en-US"/>
    </w:rPr>
  </w:style>
  <w:style w:type="character" w:customStyle="1" w:styleId="40">
    <w:name w:val="Заголовок 4 Знак"/>
    <w:basedOn w:val="a0"/>
    <w:link w:val="4"/>
    <w:rsid w:val="00FE1811"/>
    <w:rPr>
      <w:sz w:val="24"/>
      <w:lang w:eastAsia="en-US"/>
    </w:rPr>
  </w:style>
  <w:style w:type="paragraph" w:styleId="21">
    <w:name w:val="Body Text Indent 2"/>
    <w:basedOn w:val="a"/>
    <w:link w:val="22"/>
    <w:rsid w:val="00A04662"/>
    <w:pPr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04662"/>
    <w:rPr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A0466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04662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11B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1BA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112_Dovnar_E_G</dc:creator>
  <cp:lastModifiedBy>Антонович Татьяна Анатольевна</cp:lastModifiedBy>
  <cp:revision>104</cp:revision>
  <cp:lastPrinted>2018-07-24T13:13:00Z</cp:lastPrinted>
  <dcterms:created xsi:type="dcterms:W3CDTF">2018-07-24T07:26:00Z</dcterms:created>
  <dcterms:modified xsi:type="dcterms:W3CDTF">2018-07-24T13:15:00Z</dcterms:modified>
</cp:coreProperties>
</file>